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FE31B" w14:textId="48C4ACF0" w:rsidR="009800CE" w:rsidRDefault="009800CE">
      <w:pPr>
        <w:tabs>
          <w:tab w:val="left" w:pos="6942"/>
        </w:tabs>
        <w:jc w:val="center"/>
        <w:rPr>
          <w:rFonts w:eastAsia="Times New Roman" w:cs="Times New Roman"/>
          <w:b/>
          <w:sz w:val="28"/>
          <w:szCs w:val="28"/>
        </w:rPr>
      </w:pPr>
      <w:r>
        <w:rPr>
          <w:rFonts w:eastAsia="Times New Roman" w:cs="Times New Roman"/>
          <w:b/>
          <w:noProof/>
          <w:sz w:val="28"/>
          <w:szCs w:val="28"/>
        </w:rPr>
        <w:drawing>
          <wp:anchor distT="0" distB="0" distL="114300" distR="114300" simplePos="0" relativeHeight="251658240" behindDoc="0" locked="0" layoutInCell="1" allowOverlap="1" wp14:anchorId="6BCC94C8" wp14:editId="52024FA6">
            <wp:simplePos x="0" y="0"/>
            <wp:positionH relativeFrom="column">
              <wp:posOffset>-1811067</wp:posOffset>
            </wp:positionH>
            <wp:positionV relativeFrom="paragraph">
              <wp:posOffset>-1946306</wp:posOffset>
            </wp:positionV>
            <wp:extent cx="9080466" cy="11750400"/>
            <wp:effectExtent l="0" t="0" r="0" b="0"/>
            <wp:wrapNone/>
            <wp:docPr id="9128023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802389" name="Рисунок 912802389"/>
                    <pic:cNvPicPr/>
                  </pic:nvPicPr>
                  <pic:blipFill>
                    <a:blip r:embed="rId9">
                      <a:extLst>
                        <a:ext uri="{28A0092B-C50C-407E-A947-70E740481C1C}">
                          <a14:useLocalDpi xmlns:a14="http://schemas.microsoft.com/office/drawing/2010/main" val="0"/>
                        </a:ext>
                      </a:extLst>
                    </a:blip>
                    <a:stretch>
                      <a:fillRect/>
                    </a:stretch>
                  </pic:blipFill>
                  <pic:spPr>
                    <a:xfrm>
                      <a:off x="0" y="0"/>
                      <a:ext cx="9080466" cy="11750400"/>
                    </a:xfrm>
                    <a:prstGeom prst="rect">
                      <a:avLst/>
                    </a:prstGeom>
                  </pic:spPr>
                </pic:pic>
              </a:graphicData>
            </a:graphic>
            <wp14:sizeRelH relativeFrom="page">
              <wp14:pctWidth>0</wp14:pctWidth>
            </wp14:sizeRelH>
            <wp14:sizeRelV relativeFrom="page">
              <wp14:pctHeight>0</wp14:pctHeight>
            </wp14:sizeRelV>
          </wp:anchor>
        </w:drawing>
      </w:r>
    </w:p>
    <w:p w14:paraId="665A39E9" w14:textId="77777777" w:rsidR="009800CE" w:rsidRDefault="009800CE">
      <w:pPr>
        <w:tabs>
          <w:tab w:val="left" w:pos="6942"/>
        </w:tabs>
        <w:jc w:val="center"/>
        <w:rPr>
          <w:rFonts w:eastAsia="Times New Roman" w:cs="Times New Roman"/>
          <w:b/>
          <w:sz w:val="28"/>
          <w:szCs w:val="28"/>
        </w:rPr>
      </w:pPr>
    </w:p>
    <w:p w14:paraId="13970F0C" w14:textId="77777777" w:rsidR="009800CE" w:rsidRDefault="009800CE">
      <w:pPr>
        <w:tabs>
          <w:tab w:val="left" w:pos="6942"/>
        </w:tabs>
        <w:jc w:val="center"/>
        <w:rPr>
          <w:rFonts w:eastAsia="Times New Roman" w:cs="Times New Roman"/>
          <w:b/>
          <w:sz w:val="28"/>
          <w:szCs w:val="28"/>
        </w:rPr>
      </w:pPr>
    </w:p>
    <w:p w14:paraId="319F2EE5" w14:textId="7C6F5121" w:rsidR="009800CE" w:rsidRDefault="009800CE">
      <w:pPr>
        <w:tabs>
          <w:tab w:val="left" w:pos="6942"/>
        </w:tabs>
        <w:jc w:val="center"/>
        <w:rPr>
          <w:rFonts w:eastAsia="Times New Roman" w:cs="Times New Roman"/>
          <w:b/>
          <w:sz w:val="28"/>
          <w:szCs w:val="28"/>
        </w:rPr>
      </w:pPr>
    </w:p>
    <w:p w14:paraId="466D19A2" w14:textId="77777777" w:rsidR="009800CE" w:rsidRDefault="009800CE">
      <w:pPr>
        <w:tabs>
          <w:tab w:val="left" w:pos="6942"/>
        </w:tabs>
        <w:jc w:val="center"/>
        <w:rPr>
          <w:rFonts w:eastAsia="Times New Roman" w:cs="Times New Roman"/>
          <w:b/>
          <w:sz w:val="28"/>
          <w:szCs w:val="28"/>
        </w:rPr>
      </w:pPr>
    </w:p>
    <w:p w14:paraId="78539B0A" w14:textId="77777777" w:rsidR="009800CE" w:rsidRDefault="009800CE">
      <w:pPr>
        <w:tabs>
          <w:tab w:val="left" w:pos="6942"/>
        </w:tabs>
        <w:jc w:val="center"/>
        <w:rPr>
          <w:rFonts w:eastAsia="Times New Roman" w:cs="Times New Roman"/>
          <w:b/>
          <w:sz w:val="28"/>
          <w:szCs w:val="28"/>
        </w:rPr>
      </w:pPr>
    </w:p>
    <w:p w14:paraId="6CAF8CE3" w14:textId="77777777" w:rsidR="009800CE" w:rsidRDefault="009800CE">
      <w:pPr>
        <w:tabs>
          <w:tab w:val="left" w:pos="6942"/>
        </w:tabs>
        <w:jc w:val="center"/>
        <w:rPr>
          <w:rFonts w:eastAsia="Times New Roman" w:cs="Times New Roman"/>
          <w:b/>
          <w:sz w:val="28"/>
          <w:szCs w:val="28"/>
        </w:rPr>
      </w:pPr>
    </w:p>
    <w:p w14:paraId="55E4E141" w14:textId="77777777" w:rsidR="009800CE" w:rsidRDefault="009800CE">
      <w:pPr>
        <w:tabs>
          <w:tab w:val="left" w:pos="6942"/>
        </w:tabs>
        <w:jc w:val="center"/>
        <w:rPr>
          <w:rFonts w:eastAsia="Times New Roman" w:cs="Times New Roman"/>
          <w:b/>
          <w:sz w:val="28"/>
          <w:szCs w:val="28"/>
        </w:rPr>
      </w:pPr>
    </w:p>
    <w:p w14:paraId="16F6562C" w14:textId="6BD440BE" w:rsidR="009800CE" w:rsidRDefault="009800CE">
      <w:pPr>
        <w:shd w:val="clear" w:color="auto" w:fill="auto"/>
        <w:rPr>
          <w:rFonts w:eastAsia="Times New Roman" w:cs="Times New Roman"/>
          <w:b/>
          <w:sz w:val="28"/>
          <w:szCs w:val="28"/>
        </w:rPr>
      </w:pPr>
      <w:r>
        <w:rPr>
          <w:rFonts w:eastAsia="Times New Roman" w:cs="Times New Roman"/>
          <w:b/>
          <w:sz w:val="28"/>
          <w:szCs w:val="28"/>
        </w:rPr>
        <w:br w:type="page"/>
      </w:r>
    </w:p>
    <w:p w14:paraId="0AE9D603" w14:textId="0DDA9E44" w:rsidR="00FC1F10" w:rsidRDefault="00B2461B">
      <w:pPr>
        <w:tabs>
          <w:tab w:val="left" w:pos="6942"/>
        </w:tabs>
        <w:jc w:val="center"/>
        <w:rPr>
          <w:rFonts w:eastAsia="Times New Roman" w:cs="Times New Roman"/>
          <w:b/>
          <w:sz w:val="28"/>
          <w:szCs w:val="28"/>
        </w:rPr>
      </w:pPr>
      <w:r>
        <w:rPr>
          <w:rFonts w:eastAsia="Times New Roman" w:cs="Times New Roman"/>
          <w:b/>
          <w:sz w:val="28"/>
          <w:szCs w:val="28"/>
        </w:rPr>
        <w:lastRenderedPageBreak/>
        <w:t>СОДЕРЖАНИЕ</w:t>
      </w:r>
    </w:p>
    <w:p w14:paraId="47C3F50D" w14:textId="77777777" w:rsidR="00FC1F10" w:rsidRDefault="00FC1F10">
      <w:pPr>
        <w:tabs>
          <w:tab w:val="left" w:pos="6942"/>
        </w:tabs>
        <w:jc w:val="center"/>
        <w:rPr>
          <w:rFonts w:eastAsia="Times New Roman" w:cs="Times New Roman"/>
          <w:b/>
          <w:sz w:val="28"/>
          <w:szCs w:val="28"/>
        </w:rPr>
      </w:pPr>
    </w:p>
    <w:tbl>
      <w:tblPr>
        <w:tblW w:w="9473" w:type="dxa"/>
        <w:tblInd w:w="147" w:type="dxa"/>
        <w:tblCellMar>
          <w:top w:w="55" w:type="dxa"/>
          <w:left w:w="48" w:type="dxa"/>
          <w:bottom w:w="55" w:type="dxa"/>
          <w:right w:w="55" w:type="dxa"/>
        </w:tblCellMar>
        <w:tblLook w:val="04A0" w:firstRow="1" w:lastRow="0" w:firstColumn="1" w:lastColumn="0" w:noHBand="0" w:noVBand="1"/>
      </w:tblPr>
      <w:tblGrid>
        <w:gridCol w:w="8554"/>
        <w:gridCol w:w="919"/>
      </w:tblGrid>
      <w:tr w:rsidR="00FC1F10" w14:paraId="4CA9E70A" w14:textId="77777777">
        <w:tc>
          <w:tcPr>
            <w:tcW w:w="8553" w:type="dxa"/>
            <w:shd w:val="clear" w:color="auto" w:fill="auto"/>
          </w:tcPr>
          <w:p w14:paraId="439CC3E5" w14:textId="09F39A54" w:rsidR="00FC1F10" w:rsidRDefault="00B2461B">
            <w:pPr>
              <w:rPr>
                <w:rFonts w:cs="Times New Roman"/>
                <w:color w:val="000000"/>
                <w:sz w:val="28"/>
                <w:szCs w:val="28"/>
              </w:rPr>
            </w:pPr>
            <w:r>
              <w:rPr>
                <w:rFonts w:cs="Times New Roman"/>
                <w:color w:val="000000"/>
                <w:sz w:val="28"/>
                <w:szCs w:val="28"/>
              </w:rPr>
              <w:t>Пояснительная записка</w:t>
            </w:r>
          </w:p>
        </w:tc>
        <w:tc>
          <w:tcPr>
            <w:tcW w:w="919" w:type="dxa"/>
            <w:shd w:val="clear" w:color="auto" w:fill="auto"/>
          </w:tcPr>
          <w:p w14:paraId="70140FAA" w14:textId="77777777" w:rsidR="00FC1F10" w:rsidRDefault="00B2461B">
            <w:pPr>
              <w:spacing w:line="360" w:lineRule="auto"/>
              <w:jc w:val="center"/>
              <w:rPr>
                <w:rFonts w:cs="Times New Roman"/>
                <w:color w:val="000000"/>
                <w:sz w:val="28"/>
                <w:szCs w:val="28"/>
              </w:rPr>
            </w:pPr>
            <w:r>
              <w:rPr>
                <w:rFonts w:cs="Times New Roman"/>
                <w:color w:val="000000"/>
                <w:sz w:val="28"/>
                <w:szCs w:val="28"/>
              </w:rPr>
              <w:t>4</w:t>
            </w:r>
          </w:p>
        </w:tc>
      </w:tr>
      <w:tr w:rsidR="00FC1F10" w14:paraId="68D44C62" w14:textId="77777777">
        <w:tc>
          <w:tcPr>
            <w:tcW w:w="8553" w:type="dxa"/>
            <w:shd w:val="clear" w:color="auto" w:fill="auto"/>
          </w:tcPr>
          <w:p w14:paraId="2D115542" w14:textId="77777777" w:rsidR="00FC1F10" w:rsidRDefault="00B2461B">
            <w:pPr>
              <w:rPr>
                <w:rFonts w:eastAsia="Times New Roman" w:cs="Times New Roman"/>
                <w:b/>
                <w:color w:val="000000"/>
              </w:rPr>
            </w:pPr>
            <w:r>
              <w:rPr>
                <w:rFonts w:eastAsia="Times New Roman" w:cs="Times New Roman"/>
                <w:b/>
                <w:color w:val="000000"/>
                <w:sz w:val="28"/>
              </w:rPr>
              <w:t>Раздел I. ЦЕННОСТНО-ЦЕЛЕВЫЕ ОСНОВЫ ВОСПИТАНИЯ</w:t>
            </w:r>
          </w:p>
        </w:tc>
        <w:tc>
          <w:tcPr>
            <w:tcW w:w="919" w:type="dxa"/>
            <w:shd w:val="clear" w:color="auto" w:fill="auto"/>
          </w:tcPr>
          <w:p w14:paraId="0D008AAA" w14:textId="77777777" w:rsidR="00FC1F10" w:rsidRDefault="00B2461B">
            <w:pPr>
              <w:spacing w:line="360" w:lineRule="auto"/>
              <w:jc w:val="center"/>
            </w:pPr>
            <w:r>
              <w:t>8</w:t>
            </w:r>
          </w:p>
        </w:tc>
      </w:tr>
      <w:tr w:rsidR="00FC1F10" w14:paraId="6159C011" w14:textId="77777777">
        <w:trPr>
          <w:trHeight w:val="322"/>
        </w:trPr>
        <w:tc>
          <w:tcPr>
            <w:tcW w:w="8553" w:type="dxa"/>
            <w:shd w:val="clear" w:color="auto" w:fill="FFFFFF"/>
          </w:tcPr>
          <w:p w14:paraId="33834762" w14:textId="5EB943A0" w:rsidR="00FC1F10" w:rsidRDefault="00B2461B">
            <w:pPr>
              <w:ind w:firstLine="846"/>
              <w:rPr>
                <w:rFonts w:eastAsia="Times New Roman" w:cs="Times New Roman"/>
                <w:color w:val="000000"/>
                <w:sz w:val="28"/>
              </w:rPr>
            </w:pPr>
            <w:r>
              <w:rPr>
                <w:rFonts w:eastAsia="Times New Roman" w:cs="Times New Roman"/>
                <w:color w:val="000000"/>
                <w:sz w:val="28"/>
              </w:rPr>
              <w:t>1.1. Цель и задачи воспитания</w:t>
            </w:r>
          </w:p>
        </w:tc>
        <w:tc>
          <w:tcPr>
            <w:tcW w:w="919" w:type="dxa"/>
            <w:shd w:val="clear" w:color="auto" w:fill="FFFFFF"/>
          </w:tcPr>
          <w:p w14:paraId="4E565723" w14:textId="77777777" w:rsidR="00FC1F10" w:rsidRDefault="00B2461B">
            <w:pPr>
              <w:spacing w:line="360" w:lineRule="auto"/>
              <w:jc w:val="center"/>
              <w:rPr>
                <w:rFonts w:cs="Times New Roman"/>
                <w:color w:val="000000"/>
                <w:sz w:val="28"/>
                <w:szCs w:val="28"/>
              </w:rPr>
            </w:pPr>
            <w:r>
              <w:rPr>
                <w:rFonts w:cs="Times New Roman"/>
                <w:color w:val="000000"/>
                <w:sz w:val="28"/>
                <w:szCs w:val="28"/>
              </w:rPr>
              <w:t>8</w:t>
            </w:r>
          </w:p>
        </w:tc>
      </w:tr>
      <w:tr w:rsidR="00FC1F10" w14:paraId="1E06FF3D" w14:textId="77777777">
        <w:tc>
          <w:tcPr>
            <w:tcW w:w="8553" w:type="dxa"/>
            <w:shd w:val="clear" w:color="auto" w:fill="auto"/>
          </w:tcPr>
          <w:p w14:paraId="4B2A2AA9" w14:textId="77777777" w:rsidR="00FC1F10" w:rsidRDefault="00B2461B">
            <w:pPr>
              <w:ind w:firstLine="846"/>
              <w:outlineLvl w:val="0"/>
            </w:pPr>
            <w:r>
              <w:rPr>
                <w:rFonts w:eastAsia="Times New Roman" w:cs="Times New Roman"/>
                <w:color w:val="000000"/>
                <w:sz w:val="28"/>
              </w:rPr>
              <w:t>1.2. Методологические основы и принципы воспитательной деятельности</w:t>
            </w:r>
          </w:p>
        </w:tc>
        <w:tc>
          <w:tcPr>
            <w:tcW w:w="919" w:type="dxa"/>
            <w:shd w:val="clear" w:color="auto" w:fill="auto"/>
          </w:tcPr>
          <w:p w14:paraId="2BB3711C" w14:textId="77777777" w:rsidR="00FC1F10" w:rsidRDefault="00B2461B">
            <w:pPr>
              <w:spacing w:line="360" w:lineRule="auto"/>
              <w:jc w:val="center"/>
              <w:rPr>
                <w:rFonts w:cs="Times New Roman"/>
                <w:color w:val="000000"/>
                <w:sz w:val="28"/>
                <w:szCs w:val="28"/>
              </w:rPr>
            </w:pPr>
            <w:r>
              <w:rPr>
                <w:rFonts w:cs="Times New Roman"/>
                <w:color w:val="000000"/>
                <w:sz w:val="28"/>
                <w:szCs w:val="28"/>
              </w:rPr>
              <w:t>9</w:t>
            </w:r>
          </w:p>
        </w:tc>
      </w:tr>
      <w:tr w:rsidR="00FC1F10" w14:paraId="4AC84AE8" w14:textId="77777777">
        <w:trPr>
          <w:trHeight w:val="322"/>
        </w:trPr>
        <w:tc>
          <w:tcPr>
            <w:tcW w:w="8553" w:type="dxa"/>
            <w:shd w:val="clear" w:color="auto" w:fill="FFFFFF"/>
          </w:tcPr>
          <w:p w14:paraId="0D7A8641" w14:textId="490ACD9A" w:rsidR="00FC1F10" w:rsidRDefault="00B2461B">
            <w:pPr>
              <w:ind w:firstLine="846"/>
              <w:outlineLvl w:val="0"/>
              <w:rPr>
                <w:rFonts w:eastAsia="Times New Roman" w:cs="Times New Roman"/>
                <w:color w:val="000000"/>
                <w:sz w:val="28"/>
              </w:rPr>
            </w:pPr>
            <w:r>
              <w:rPr>
                <w:color w:val="000000"/>
                <w:sz w:val="28"/>
              </w:rPr>
              <w:t xml:space="preserve">1.3. Основные направления воспитания </w:t>
            </w:r>
          </w:p>
        </w:tc>
        <w:tc>
          <w:tcPr>
            <w:tcW w:w="919" w:type="dxa"/>
            <w:shd w:val="clear" w:color="auto" w:fill="FFFFFF"/>
          </w:tcPr>
          <w:p w14:paraId="307D1CD8" w14:textId="77777777" w:rsidR="00FC1F10" w:rsidRDefault="00B2461B">
            <w:pPr>
              <w:spacing w:line="360" w:lineRule="auto"/>
              <w:jc w:val="center"/>
              <w:rPr>
                <w:rFonts w:cs="Times New Roman"/>
                <w:color w:val="000000"/>
                <w:sz w:val="28"/>
                <w:szCs w:val="28"/>
              </w:rPr>
            </w:pPr>
            <w:r>
              <w:rPr>
                <w:rFonts w:cs="Times New Roman"/>
                <w:color w:val="000000"/>
                <w:sz w:val="28"/>
                <w:szCs w:val="28"/>
              </w:rPr>
              <w:t>11</w:t>
            </w:r>
          </w:p>
        </w:tc>
      </w:tr>
      <w:tr w:rsidR="00FC1F10" w14:paraId="5D83B468" w14:textId="77777777">
        <w:trPr>
          <w:trHeight w:val="322"/>
        </w:trPr>
        <w:tc>
          <w:tcPr>
            <w:tcW w:w="8553" w:type="dxa"/>
            <w:shd w:val="clear" w:color="auto" w:fill="FFFFFF"/>
          </w:tcPr>
          <w:p w14:paraId="00EE8837" w14:textId="17304AA1" w:rsidR="00FC1F10" w:rsidRDefault="00B2461B">
            <w:pPr>
              <w:ind w:firstLine="846"/>
              <w:outlineLvl w:val="0"/>
              <w:rPr>
                <w:color w:val="000000"/>
                <w:sz w:val="28"/>
              </w:rPr>
            </w:pPr>
            <w:r>
              <w:rPr>
                <w:color w:val="000000"/>
                <w:sz w:val="28"/>
              </w:rPr>
              <w:t>1.4. Основные традиции и уникальность воспитательной деятельности</w:t>
            </w:r>
          </w:p>
        </w:tc>
        <w:tc>
          <w:tcPr>
            <w:tcW w:w="919" w:type="dxa"/>
            <w:shd w:val="clear" w:color="auto" w:fill="FFFFFF"/>
          </w:tcPr>
          <w:p w14:paraId="59EC68F7" w14:textId="77777777" w:rsidR="00FC1F10" w:rsidRDefault="00B2461B">
            <w:pPr>
              <w:spacing w:line="360" w:lineRule="auto"/>
              <w:jc w:val="center"/>
              <w:rPr>
                <w:rFonts w:cs="Times New Roman"/>
                <w:color w:val="000000"/>
                <w:sz w:val="28"/>
                <w:szCs w:val="28"/>
              </w:rPr>
            </w:pPr>
            <w:r>
              <w:rPr>
                <w:rFonts w:cs="Times New Roman"/>
                <w:color w:val="000000"/>
                <w:sz w:val="28"/>
                <w:szCs w:val="28"/>
              </w:rPr>
              <w:t>13</w:t>
            </w:r>
          </w:p>
        </w:tc>
      </w:tr>
      <w:tr w:rsidR="00FC1F10" w14:paraId="478AD8DF" w14:textId="77777777">
        <w:tc>
          <w:tcPr>
            <w:tcW w:w="8553" w:type="dxa"/>
            <w:shd w:val="clear" w:color="auto" w:fill="auto"/>
          </w:tcPr>
          <w:p w14:paraId="20ACD592" w14:textId="77777777" w:rsidR="00FC1F10" w:rsidRDefault="00B2461B">
            <w:pPr>
              <w:pStyle w:val="1"/>
              <w:spacing w:before="0" w:after="0"/>
              <w:rPr>
                <w:color w:val="000000"/>
              </w:rPr>
            </w:pPr>
            <w:r>
              <w:rPr>
                <w:color w:val="000000"/>
                <w:sz w:val="28"/>
                <w:szCs w:val="24"/>
              </w:rPr>
              <w:t>Раздел II. СОДЕРЖАНИЕ, ВИДЫ И ФОРМЫ ВОСПИТАТЕЛЬНОЙ ДЕЯТЕЛЬНОСТИ</w:t>
            </w:r>
          </w:p>
        </w:tc>
        <w:tc>
          <w:tcPr>
            <w:tcW w:w="919" w:type="dxa"/>
            <w:shd w:val="clear" w:color="auto" w:fill="auto"/>
          </w:tcPr>
          <w:p w14:paraId="218A0913" w14:textId="77777777" w:rsidR="00FC1F10" w:rsidRDefault="00B2461B">
            <w:pPr>
              <w:spacing w:line="360" w:lineRule="auto"/>
              <w:jc w:val="center"/>
            </w:pPr>
            <w:r>
              <w:t>14</w:t>
            </w:r>
          </w:p>
        </w:tc>
      </w:tr>
      <w:tr w:rsidR="00FC1F10" w14:paraId="18396EC6" w14:textId="77777777">
        <w:tc>
          <w:tcPr>
            <w:tcW w:w="8553" w:type="dxa"/>
            <w:shd w:val="clear" w:color="auto" w:fill="auto"/>
          </w:tcPr>
          <w:p w14:paraId="34AEBAFB" w14:textId="77777777" w:rsidR="00FC1F10" w:rsidRDefault="00B2461B">
            <w:pPr>
              <w:ind w:firstLine="850"/>
              <w:rPr>
                <w:rFonts w:cs="Times New Roman"/>
                <w:color w:val="000000"/>
                <w:sz w:val="28"/>
                <w:szCs w:val="28"/>
              </w:rPr>
            </w:pPr>
            <w:bookmarkStart w:id="0" w:name="_Hlk100848127"/>
            <w:bookmarkEnd w:id="0"/>
            <w:r>
              <w:rPr>
                <w:rFonts w:cs="Times New Roman"/>
                <w:color w:val="000000"/>
                <w:sz w:val="28"/>
                <w:szCs w:val="28"/>
              </w:rPr>
              <w:t>2.1. Модуль «Будущее России»</w:t>
            </w:r>
          </w:p>
        </w:tc>
        <w:tc>
          <w:tcPr>
            <w:tcW w:w="919" w:type="dxa"/>
            <w:shd w:val="clear" w:color="auto" w:fill="auto"/>
          </w:tcPr>
          <w:p w14:paraId="2E47EC1A" w14:textId="77777777" w:rsidR="00FC1F10" w:rsidRDefault="00B2461B">
            <w:pPr>
              <w:spacing w:line="360" w:lineRule="auto"/>
              <w:jc w:val="center"/>
            </w:pPr>
            <w:r>
              <w:t>14</w:t>
            </w:r>
          </w:p>
        </w:tc>
      </w:tr>
      <w:tr w:rsidR="00FC1F10" w14:paraId="1A005A51" w14:textId="77777777">
        <w:tc>
          <w:tcPr>
            <w:tcW w:w="8553" w:type="dxa"/>
            <w:shd w:val="clear" w:color="auto" w:fill="auto"/>
          </w:tcPr>
          <w:p w14:paraId="6E5B66C9" w14:textId="591DF1E8" w:rsidR="00FC1F10" w:rsidRDefault="00B2461B">
            <w:pPr>
              <w:ind w:firstLine="850"/>
              <w:rPr>
                <w:rFonts w:cs="Times New Roman"/>
                <w:color w:val="000000"/>
                <w:sz w:val="28"/>
                <w:szCs w:val="28"/>
              </w:rPr>
            </w:pPr>
            <w:r>
              <w:rPr>
                <w:iCs/>
                <w:color w:val="000000"/>
                <w:sz w:val="28"/>
                <w:szCs w:val="28"/>
              </w:rPr>
              <w:t>2.2. Модуль «Ключевые мероприятия детского лагеря»</w:t>
            </w:r>
          </w:p>
        </w:tc>
        <w:tc>
          <w:tcPr>
            <w:tcW w:w="919" w:type="dxa"/>
            <w:shd w:val="clear" w:color="auto" w:fill="auto"/>
          </w:tcPr>
          <w:p w14:paraId="43832A73" w14:textId="77777777" w:rsidR="00FC1F10" w:rsidRDefault="00B2461B">
            <w:pPr>
              <w:spacing w:line="360" w:lineRule="auto"/>
              <w:jc w:val="center"/>
            </w:pPr>
            <w:r>
              <w:t>15</w:t>
            </w:r>
          </w:p>
        </w:tc>
      </w:tr>
      <w:tr w:rsidR="00FC1F10" w14:paraId="3297A8FD" w14:textId="77777777">
        <w:tc>
          <w:tcPr>
            <w:tcW w:w="8553" w:type="dxa"/>
            <w:shd w:val="clear" w:color="auto" w:fill="auto"/>
          </w:tcPr>
          <w:p w14:paraId="1A95956B" w14:textId="77777777" w:rsidR="00FC1F10" w:rsidRDefault="00B2461B">
            <w:pPr>
              <w:ind w:firstLine="850"/>
              <w:rPr>
                <w:rFonts w:cs="Times New Roman"/>
                <w:iCs/>
                <w:color w:val="000000"/>
                <w:sz w:val="28"/>
                <w:szCs w:val="28"/>
              </w:rPr>
            </w:pPr>
            <w:r>
              <w:rPr>
                <w:rFonts w:cs="Times New Roman"/>
                <w:color w:val="000000"/>
                <w:sz w:val="28"/>
                <w:szCs w:val="28"/>
              </w:rPr>
              <w:t xml:space="preserve">2.3. Модуль </w:t>
            </w:r>
            <w:r>
              <w:rPr>
                <w:rFonts w:cs="Times New Roman"/>
                <w:iCs/>
                <w:color w:val="000000"/>
                <w:sz w:val="28"/>
                <w:szCs w:val="28"/>
              </w:rPr>
              <w:t>«Отрядная работа»</w:t>
            </w:r>
          </w:p>
        </w:tc>
        <w:tc>
          <w:tcPr>
            <w:tcW w:w="919" w:type="dxa"/>
            <w:shd w:val="clear" w:color="auto" w:fill="auto"/>
          </w:tcPr>
          <w:p w14:paraId="7791E1FD" w14:textId="77777777" w:rsidR="00FC1F10" w:rsidRDefault="00B2461B">
            <w:pPr>
              <w:spacing w:line="360" w:lineRule="auto"/>
              <w:jc w:val="center"/>
              <w:rPr>
                <w:rFonts w:cs="Times New Roman"/>
                <w:color w:val="000000"/>
                <w:sz w:val="28"/>
                <w:szCs w:val="28"/>
              </w:rPr>
            </w:pPr>
            <w:r>
              <w:rPr>
                <w:rFonts w:cs="Times New Roman"/>
                <w:color w:val="000000"/>
                <w:sz w:val="28"/>
                <w:szCs w:val="28"/>
              </w:rPr>
              <w:t>16</w:t>
            </w:r>
          </w:p>
        </w:tc>
      </w:tr>
      <w:tr w:rsidR="00FC1F10" w14:paraId="390CFC63" w14:textId="77777777">
        <w:trPr>
          <w:trHeight w:val="322"/>
        </w:trPr>
        <w:tc>
          <w:tcPr>
            <w:tcW w:w="8553" w:type="dxa"/>
            <w:shd w:val="clear" w:color="auto" w:fill="FFFFFF"/>
          </w:tcPr>
          <w:p w14:paraId="7F3AB1F8" w14:textId="52A2D096" w:rsidR="00FC1F10" w:rsidRDefault="00B2461B">
            <w:pPr>
              <w:ind w:firstLine="850"/>
              <w:rPr>
                <w:rFonts w:cs="Times New Roman"/>
                <w:color w:val="000000"/>
                <w:sz w:val="28"/>
                <w:szCs w:val="28"/>
              </w:rPr>
            </w:pPr>
            <w:r>
              <w:rPr>
                <w:iCs/>
                <w:sz w:val="28"/>
                <w:szCs w:val="28"/>
              </w:rPr>
              <w:t>2.4. Модуль «Коллективно-творческое дело (КТД)</w:t>
            </w:r>
            <w:r>
              <w:rPr>
                <w:sz w:val="28"/>
                <w:szCs w:val="28"/>
              </w:rPr>
              <w:t>»</w:t>
            </w:r>
          </w:p>
        </w:tc>
        <w:tc>
          <w:tcPr>
            <w:tcW w:w="919" w:type="dxa"/>
            <w:shd w:val="clear" w:color="auto" w:fill="FFFFFF"/>
          </w:tcPr>
          <w:p w14:paraId="09CA82EA" w14:textId="77777777" w:rsidR="00FC1F10" w:rsidRDefault="00B2461B">
            <w:pPr>
              <w:spacing w:line="360" w:lineRule="auto"/>
              <w:jc w:val="center"/>
              <w:rPr>
                <w:rFonts w:cs="Times New Roman"/>
                <w:color w:val="000000"/>
                <w:sz w:val="28"/>
                <w:szCs w:val="28"/>
              </w:rPr>
            </w:pPr>
            <w:r>
              <w:rPr>
                <w:rFonts w:cs="Times New Roman"/>
                <w:color w:val="000000"/>
                <w:sz w:val="28"/>
                <w:szCs w:val="28"/>
              </w:rPr>
              <w:t>18</w:t>
            </w:r>
          </w:p>
        </w:tc>
      </w:tr>
      <w:tr w:rsidR="00FC1F10" w14:paraId="4E1A4E58" w14:textId="77777777">
        <w:tc>
          <w:tcPr>
            <w:tcW w:w="8553" w:type="dxa"/>
            <w:shd w:val="clear" w:color="auto" w:fill="auto"/>
          </w:tcPr>
          <w:p w14:paraId="423B3057" w14:textId="77777777" w:rsidR="00FC1F10" w:rsidRDefault="00B2461B">
            <w:pPr>
              <w:ind w:firstLine="850"/>
              <w:rPr>
                <w:rFonts w:cs="Times New Roman"/>
                <w:color w:val="000000"/>
                <w:sz w:val="28"/>
                <w:szCs w:val="28"/>
              </w:rPr>
            </w:pPr>
            <w:r>
              <w:rPr>
                <w:rFonts w:cs="Times New Roman"/>
                <w:color w:val="000000"/>
                <w:sz w:val="28"/>
                <w:szCs w:val="28"/>
              </w:rPr>
              <w:t>2.5. Модуль «Самоуправление»</w:t>
            </w:r>
          </w:p>
        </w:tc>
        <w:tc>
          <w:tcPr>
            <w:tcW w:w="919" w:type="dxa"/>
            <w:shd w:val="clear" w:color="auto" w:fill="auto"/>
          </w:tcPr>
          <w:p w14:paraId="73BA534B" w14:textId="77777777" w:rsidR="00FC1F10" w:rsidRDefault="00B2461B">
            <w:pPr>
              <w:spacing w:line="360" w:lineRule="auto"/>
              <w:jc w:val="center"/>
              <w:rPr>
                <w:rFonts w:cs="Times New Roman"/>
                <w:color w:val="000000"/>
                <w:sz w:val="28"/>
                <w:szCs w:val="28"/>
              </w:rPr>
            </w:pPr>
            <w:r>
              <w:rPr>
                <w:rFonts w:cs="Times New Roman"/>
                <w:color w:val="000000"/>
                <w:sz w:val="28"/>
                <w:szCs w:val="28"/>
              </w:rPr>
              <w:t>19</w:t>
            </w:r>
          </w:p>
        </w:tc>
      </w:tr>
      <w:tr w:rsidR="00FC1F10" w14:paraId="5D039E07" w14:textId="77777777">
        <w:tc>
          <w:tcPr>
            <w:tcW w:w="8553" w:type="dxa"/>
            <w:shd w:val="clear" w:color="auto" w:fill="auto"/>
          </w:tcPr>
          <w:p w14:paraId="623C6799" w14:textId="77777777" w:rsidR="00FC1F10" w:rsidRDefault="00B2461B">
            <w:pPr>
              <w:ind w:firstLine="850"/>
              <w:rPr>
                <w:rFonts w:cs="Times New Roman"/>
                <w:color w:val="000000"/>
                <w:sz w:val="28"/>
                <w:szCs w:val="28"/>
              </w:rPr>
            </w:pPr>
            <w:r>
              <w:rPr>
                <w:rFonts w:cs="Times New Roman"/>
                <w:color w:val="000000"/>
                <w:sz w:val="28"/>
                <w:szCs w:val="28"/>
              </w:rPr>
              <w:t>2.6. Модуль «Дополнительное образование»</w:t>
            </w:r>
          </w:p>
        </w:tc>
        <w:tc>
          <w:tcPr>
            <w:tcW w:w="919" w:type="dxa"/>
            <w:shd w:val="clear" w:color="auto" w:fill="auto"/>
          </w:tcPr>
          <w:p w14:paraId="425F4C6C" w14:textId="77777777" w:rsidR="00FC1F10" w:rsidRDefault="00B2461B">
            <w:pPr>
              <w:spacing w:line="360" w:lineRule="auto"/>
              <w:jc w:val="center"/>
              <w:rPr>
                <w:rFonts w:cs="Times New Roman"/>
                <w:color w:val="000000"/>
                <w:sz w:val="28"/>
                <w:szCs w:val="28"/>
              </w:rPr>
            </w:pPr>
            <w:r>
              <w:rPr>
                <w:rFonts w:cs="Times New Roman"/>
                <w:color w:val="000000"/>
                <w:sz w:val="28"/>
                <w:szCs w:val="28"/>
              </w:rPr>
              <w:t>20</w:t>
            </w:r>
          </w:p>
        </w:tc>
      </w:tr>
      <w:tr w:rsidR="00FC1F10" w14:paraId="3CD9D9FD" w14:textId="77777777">
        <w:trPr>
          <w:trHeight w:val="276"/>
        </w:trPr>
        <w:tc>
          <w:tcPr>
            <w:tcW w:w="8553" w:type="dxa"/>
            <w:shd w:val="clear" w:color="auto" w:fill="FFFFFF"/>
          </w:tcPr>
          <w:p w14:paraId="6ED267BA" w14:textId="4DBBE306" w:rsidR="00FC1F10" w:rsidRDefault="00B2461B">
            <w:pPr>
              <w:ind w:firstLine="850"/>
              <w:rPr>
                <w:rFonts w:eastAsia="Arial" w:cs="Times New Roman"/>
              </w:rPr>
            </w:pPr>
            <w:r>
              <w:rPr>
                <w:rFonts w:eastAsia="Arial" w:cs="Times New Roman"/>
                <w:sz w:val="28"/>
                <w:szCs w:val="28"/>
                <w:shd w:val="clear" w:color="auto" w:fill="FBFBFB"/>
              </w:rPr>
              <w:t>2.7. Модуль «Здоровый образ жизни»</w:t>
            </w:r>
          </w:p>
        </w:tc>
        <w:tc>
          <w:tcPr>
            <w:tcW w:w="919" w:type="dxa"/>
            <w:shd w:val="clear" w:color="auto" w:fill="FFFFFF"/>
          </w:tcPr>
          <w:p w14:paraId="18E24E12" w14:textId="77777777" w:rsidR="00FC1F10" w:rsidRDefault="00B2461B">
            <w:pPr>
              <w:spacing w:line="360" w:lineRule="auto"/>
              <w:jc w:val="center"/>
              <w:rPr>
                <w:rFonts w:cs="Times New Roman"/>
                <w:color w:val="000000"/>
                <w:sz w:val="28"/>
                <w:szCs w:val="28"/>
              </w:rPr>
            </w:pPr>
            <w:r>
              <w:rPr>
                <w:rFonts w:cs="Times New Roman"/>
                <w:color w:val="000000"/>
                <w:sz w:val="28"/>
                <w:szCs w:val="28"/>
              </w:rPr>
              <w:t>20</w:t>
            </w:r>
          </w:p>
        </w:tc>
      </w:tr>
      <w:tr w:rsidR="00FC1F10" w14:paraId="6FDA58C8" w14:textId="77777777">
        <w:tc>
          <w:tcPr>
            <w:tcW w:w="8553" w:type="dxa"/>
            <w:shd w:val="clear" w:color="auto" w:fill="auto"/>
          </w:tcPr>
          <w:p w14:paraId="0C8C8366" w14:textId="7B65B37B" w:rsidR="00FC1F10" w:rsidRDefault="00B2461B">
            <w:pPr>
              <w:ind w:firstLine="850"/>
              <w:rPr>
                <w:rFonts w:cs="Times New Roman"/>
                <w:color w:val="000000"/>
                <w:sz w:val="28"/>
                <w:szCs w:val="28"/>
              </w:rPr>
            </w:pPr>
            <w:r>
              <w:rPr>
                <w:rFonts w:eastAsia="Arial" w:cs="Times New Roman"/>
                <w:sz w:val="28"/>
                <w:szCs w:val="28"/>
                <w:shd w:val="clear" w:color="auto" w:fill="FBFBFB"/>
              </w:rPr>
              <w:t>2.8. Модуль «Организация предметно-эстетической среды»</w:t>
            </w:r>
          </w:p>
        </w:tc>
        <w:tc>
          <w:tcPr>
            <w:tcW w:w="919" w:type="dxa"/>
            <w:shd w:val="clear" w:color="auto" w:fill="auto"/>
          </w:tcPr>
          <w:p w14:paraId="05999449" w14:textId="77777777" w:rsidR="00FC1F10" w:rsidRDefault="00B2461B">
            <w:pPr>
              <w:spacing w:line="360" w:lineRule="auto"/>
              <w:jc w:val="center"/>
              <w:rPr>
                <w:rFonts w:cs="Times New Roman"/>
                <w:color w:val="000000"/>
                <w:sz w:val="28"/>
                <w:szCs w:val="28"/>
              </w:rPr>
            </w:pPr>
            <w:r>
              <w:rPr>
                <w:rFonts w:cs="Times New Roman"/>
                <w:color w:val="000000"/>
                <w:sz w:val="28"/>
                <w:szCs w:val="28"/>
              </w:rPr>
              <w:t>21</w:t>
            </w:r>
          </w:p>
        </w:tc>
      </w:tr>
      <w:tr w:rsidR="00FC1F10" w14:paraId="345CC24A" w14:textId="77777777">
        <w:tc>
          <w:tcPr>
            <w:tcW w:w="8553" w:type="dxa"/>
            <w:shd w:val="clear" w:color="auto" w:fill="auto"/>
          </w:tcPr>
          <w:p w14:paraId="268CED90" w14:textId="353F1C1A" w:rsidR="00FC1F10" w:rsidRDefault="00B2461B">
            <w:pPr>
              <w:ind w:firstLine="850"/>
              <w:rPr>
                <w:rFonts w:cs="Times New Roman"/>
                <w:color w:val="000000"/>
                <w:sz w:val="28"/>
                <w:szCs w:val="28"/>
              </w:rPr>
            </w:pPr>
            <w:r>
              <w:rPr>
                <w:rFonts w:eastAsia="Arial" w:cs="Times New Roman"/>
                <w:sz w:val="28"/>
                <w:szCs w:val="28"/>
                <w:shd w:val="clear" w:color="auto" w:fill="FBFBFB"/>
              </w:rPr>
              <w:t>2.9. Модуль «Профилактика и безопасность»</w:t>
            </w:r>
          </w:p>
        </w:tc>
        <w:tc>
          <w:tcPr>
            <w:tcW w:w="919" w:type="dxa"/>
            <w:shd w:val="clear" w:color="auto" w:fill="auto"/>
          </w:tcPr>
          <w:p w14:paraId="07827F5D" w14:textId="77777777" w:rsidR="00FC1F10" w:rsidRDefault="00B2461B">
            <w:pPr>
              <w:spacing w:line="360" w:lineRule="auto"/>
              <w:jc w:val="center"/>
              <w:rPr>
                <w:rFonts w:cs="Times New Roman"/>
                <w:color w:val="000000"/>
                <w:sz w:val="28"/>
                <w:szCs w:val="28"/>
              </w:rPr>
            </w:pPr>
            <w:r>
              <w:rPr>
                <w:rFonts w:cs="Times New Roman"/>
                <w:color w:val="000000"/>
                <w:sz w:val="28"/>
                <w:szCs w:val="28"/>
              </w:rPr>
              <w:t>23</w:t>
            </w:r>
          </w:p>
        </w:tc>
      </w:tr>
      <w:tr w:rsidR="00FC1F10" w14:paraId="354DD82A" w14:textId="77777777">
        <w:tc>
          <w:tcPr>
            <w:tcW w:w="8553" w:type="dxa"/>
            <w:shd w:val="clear" w:color="auto" w:fill="auto"/>
          </w:tcPr>
          <w:p w14:paraId="659670DD" w14:textId="77777777" w:rsidR="00FC1F10" w:rsidRDefault="00B2461B">
            <w:pPr>
              <w:ind w:firstLine="850"/>
              <w:rPr>
                <w:rFonts w:cs="Times New Roman"/>
                <w:color w:val="000000"/>
                <w:sz w:val="28"/>
                <w:szCs w:val="28"/>
              </w:rPr>
            </w:pPr>
            <w:r>
              <w:rPr>
                <w:rFonts w:cs="Times New Roman"/>
                <w:color w:val="000000"/>
                <w:sz w:val="28"/>
                <w:szCs w:val="28"/>
              </w:rPr>
              <w:t>2.10. Модуль «Работа с вожатыми/воспитателями»</w:t>
            </w:r>
          </w:p>
        </w:tc>
        <w:tc>
          <w:tcPr>
            <w:tcW w:w="919" w:type="dxa"/>
            <w:shd w:val="clear" w:color="auto" w:fill="auto"/>
          </w:tcPr>
          <w:p w14:paraId="5774C246" w14:textId="77777777" w:rsidR="00FC1F10" w:rsidRDefault="00B2461B">
            <w:pPr>
              <w:spacing w:line="360" w:lineRule="auto"/>
              <w:jc w:val="center"/>
              <w:rPr>
                <w:rFonts w:cs="Times New Roman"/>
                <w:color w:val="000000"/>
                <w:sz w:val="28"/>
                <w:szCs w:val="28"/>
              </w:rPr>
            </w:pPr>
            <w:r>
              <w:rPr>
                <w:rFonts w:cs="Times New Roman"/>
                <w:color w:val="000000"/>
                <w:sz w:val="28"/>
                <w:szCs w:val="28"/>
              </w:rPr>
              <w:t>24</w:t>
            </w:r>
          </w:p>
        </w:tc>
      </w:tr>
      <w:tr w:rsidR="00FC1F10" w14:paraId="137C0C9B" w14:textId="77777777">
        <w:tc>
          <w:tcPr>
            <w:tcW w:w="8553" w:type="dxa"/>
            <w:shd w:val="clear" w:color="auto" w:fill="auto"/>
          </w:tcPr>
          <w:p w14:paraId="066A89D8" w14:textId="77777777" w:rsidR="00FC1F10" w:rsidRDefault="00B2461B">
            <w:pPr>
              <w:ind w:firstLine="850"/>
              <w:rPr>
                <w:rFonts w:cs="Times New Roman"/>
                <w:color w:val="000000"/>
                <w:sz w:val="28"/>
                <w:szCs w:val="28"/>
              </w:rPr>
            </w:pPr>
            <w:r>
              <w:rPr>
                <w:rFonts w:cs="Times New Roman"/>
                <w:color w:val="000000"/>
                <w:sz w:val="28"/>
                <w:szCs w:val="28"/>
              </w:rPr>
              <w:t>2.11. Модуль «Работа с родителями»</w:t>
            </w:r>
          </w:p>
        </w:tc>
        <w:tc>
          <w:tcPr>
            <w:tcW w:w="919" w:type="dxa"/>
            <w:shd w:val="clear" w:color="auto" w:fill="auto"/>
          </w:tcPr>
          <w:p w14:paraId="4036DAFE" w14:textId="77777777" w:rsidR="00FC1F10" w:rsidRDefault="00B2461B">
            <w:pPr>
              <w:spacing w:line="360" w:lineRule="auto"/>
              <w:jc w:val="center"/>
              <w:rPr>
                <w:rFonts w:cs="Times New Roman"/>
                <w:color w:val="000000"/>
                <w:sz w:val="28"/>
                <w:szCs w:val="28"/>
              </w:rPr>
            </w:pPr>
            <w:r>
              <w:rPr>
                <w:rFonts w:cs="Times New Roman"/>
                <w:color w:val="000000"/>
                <w:sz w:val="28"/>
                <w:szCs w:val="28"/>
              </w:rPr>
              <w:t>24</w:t>
            </w:r>
          </w:p>
        </w:tc>
      </w:tr>
      <w:tr w:rsidR="00FC1F10" w14:paraId="0AC29633" w14:textId="77777777">
        <w:tc>
          <w:tcPr>
            <w:tcW w:w="8553" w:type="dxa"/>
            <w:shd w:val="clear" w:color="auto" w:fill="auto"/>
          </w:tcPr>
          <w:p w14:paraId="18FC50FB" w14:textId="77777777" w:rsidR="00FC1F10" w:rsidRDefault="00B2461B">
            <w:pPr>
              <w:ind w:firstLine="850"/>
              <w:rPr>
                <w:rFonts w:cs="Times New Roman"/>
              </w:rPr>
            </w:pPr>
            <w:r>
              <w:rPr>
                <w:rFonts w:cs="Times New Roman"/>
                <w:sz w:val="28"/>
                <w:szCs w:val="28"/>
              </w:rPr>
              <w:t>2.12. Модуль «Экскурсии и походы»</w:t>
            </w:r>
          </w:p>
        </w:tc>
        <w:tc>
          <w:tcPr>
            <w:tcW w:w="919" w:type="dxa"/>
            <w:shd w:val="clear" w:color="auto" w:fill="auto"/>
          </w:tcPr>
          <w:p w14:paraId="22BB6947" w14:textId="77777777" w:rsidR="00FC1F10" w:rsidRDefault="00B2461B">
            <w:pPr>
              <w:spacing w:line="360" w:lineRule="auto"/>
              <w:jc w:val="center"/>
              <w:rPr>
                <w:rFonts w:cs="Times New Roman"/>
                <w:color w:val="000000"/>
                <w:sz w:val="28"/>
                <w:szCs w:val="28"/>
              </w:rPr>
            </w:pPr>
            <w:r>
              <w:rPr>
                <w:rFonts w:cs="Times New Roman"/>
                <w:color w:val="000000"/>
                <w:sz w:val="28"/>
                <w:szCs w:val="28"/>
              </w:rPr>
              <w:t>25</w:t>
            </w:r>
          </w:p>
        </w:tc>
      </w:tr>
      <w:tr w:rsidR="00FC1F10" w14:paraId="1B12F71C" w14:textId="77777777">
        <w:tc>
          <w:tcPr>
            <w:tcW w:w="8553" w:type="dxa"/>
            <w:shd w:val="clear" w:color="auto" w:fill="auto"/>
          </w:tcPr>
          <w:p w14:paraId="6608C7FD" w14:textId="77777777" w:rsidR="00FC1F10" w:rsidRDefault="00B2461B">
            <w:pPr>
              <w:ind w:firstLine="850"/>
              <w:rPr>
                <w:rFonts w:cs="Times New Roman"/>
                <w:color w:val="000000"/>
                <w:sz w:val="28"/>
                <w:szCs w:val="28"/>
              </w:rPr>
            </w:pPr>
            <w:r>
              <w:rPr>
                <w:bCs/>
                <w:iCs/>
                <w:sz w:val="28"/>
                <w:szCs w:val="28"/>
              </w:rPr>
              <w:t>2.13. Модуль «Профориентация»</w:t>
            </w:r>
          </w:p>
        </w:tc>
        <w:tc>
          <w:tcPr>
            <w:tcW w:w="919" w:type="dxa"/>
            <w:shd w:val="clear" w:color="auto" w:fill="auto"/>
          </w:tcPr>
          <w:p w14:paraId="79ED2E37" w14:textId="77777777" w:rsidR="00FC1F10" w:rsidRDefault="00B2461B">
            <w:pPr>
              <w:spacing w:line="360" w:lineRule="auto"/>
              <w:jc w:val="center"/>
            </w:pPr>
            <w:r>
              <w:t>26</w:t>
            </w:r>
          </w:p>
        </w:tc>
      </w:tr>
      <w:tr w:rsidR="00FC1F10" w14:paraId="003AC436" w14:textId="77777777">
        <w:tc>
          <w:tcPr>
            <w:tcW w:w="8553" w:type="dxa"/>
            <w:shd w:val="clear" w:color="auto" w:fill="auto"/>
          </w:tcPr>
          <w:p w14:paraId="419E9BDA" w14:textId="77777777" w:rsidR="00FC1F10" w:rsidRDefault="00B2461B">
            <w:pPr>
              <w:ind w:firstLine="850"/>
            </w:pPr>
            <w:r>
              <w:rPr>
                <w:rFonts w:cs="Times New Roman"/>
                <w:bCs/>
                <w:iCs/>
                <w:sz w:val="28"/>
                <w:szCs w:val="28"/>
              </w:rPr>
              <w:t>2.14. Модуль «Детское медиапространство»</w:t>
            </w:r>
          </w:p>
        </w:tc>
        <w:tc>
          <w:tcPr>
            <w:tcW w:w="919" w:type="dxa"/>
            <w:shd w:val="clear" w:color="auto" w:fill="auto"/>
          </w:tcPr>
          <w:p w14:paraId="7CCDDA40" w14:textId="77777777" w:rsidR="00FC1F10" w:rsidRDefault="00B2461B">
            <w:pPr>
              <w:spacing w:line="360" w:lineRule="auto"/>
              <w:jc w:val="center"/>
              <w:rPr>
                <w:rFonts w:cs="Times New Roman"/>
                <w:color w:val="000000"/>
                <w:sz w:val="28"/>
                <w:szCs w:val="28"/>
              </w:rPr>
            </w:pPr>
            <w:r>
              <w:rPr>
                <w:rFonts w:cs="Times New Roman"/>
                <w:color w:val="000000"/>
                <w:sz w:val="28"/>
                <w:szCs w:val="28"/>
              </w:rPr>
              <w:t>27</w:t>
            </w:r>
          </w:p>
        </w:tc>
      </w:tr>
      <w:tr w:rsidR="00FC1F10" w14:paraId="46BA54F3" w14:textId="77777777">
        <w:trPr>
          <w:trHeight w:val="276"/>
        </w:trPr>
        <w:tc>
          <w:tcPr>
            <w:tcW w:w="8553" w:type="dxa"/>
            <w:shd w:val="clear" w:color="auto" w:fill="FFFFFF"/>
          </w:tcPr>
          <w:p w14:paraId="698601F0" w14:textId="77777777" w:rsidR="00FC1F10" w:rsidRDefault="00B2461B">
            <w:pPr>
              <w:tabs>
                <w:tab w:val="left" w:pos="851"/>
              </w:tabs>
              <w:ind w:firstLine="850"/>
            </w:pPr>
            <w:r>
              <w:rPr>
                <w:color w:val="000000"/>
                <w:sz w:val="28"/>
                <w:szCs w:val="28"/>
              </w:rPr>
              <w:t xml:space="preserve">2.15. Модуль </w:t>
            </w:r>
            <w:r>
              <w:rPr>
                <w:sz w:val="28"/>
                <w:szCs w:val="28"/>
              </w:rPr>
              <w:t>«Цифровая среда воспитания»</w:t>
            </w:r>
          </w:p>
        </w:tc>
        <w:tc>
          <w:tcPr>
            <w:tcW w:w="919" w:type="dxa"/>
            <w:shd w:val="clear" w:color="auto" w:fill="FFFFFF"/>
          </w:tcPr>
          <w:p w14:paraId="5505487A" w14:textId="77777777" w:rsidR="00FC1F10" w:rsidRDefault="00B2461B">
            <w:pPr>
              <w:spacing w:line="360" w:lineRule="auto"/>
              <w:jc w:val="center"/>
              <w:rPr>
                <w:rFonts w:cs="Times New Roman"/>
                <w:color w:val="000000"/>
                <w:sz w:val="28"/>
                <w:szCs w:val="28"/>
              </w:rPr>
            </w:pPr>
            <w:r>
              <w:rPr>
                <w:rFonts w:cs="Times New Roman"/>
                <w:color w:val="000000"/>
                <w:sz w:val="28"/>
                <w:szCs w:val="28"/>
              </w:rPr>
              <w:t>28</w:t>
            </w:r>
          </w:p>
        </w:tc>
      </w:tr>
      <w:tr w:rsidR="00FC1F10" w14:paraId="2878D3AD" w14:textId="77777777">
        <w:trPr>
          <w:trHeight w:val="276"/>
        </w:trPr>
        <w:tc>
          <w:tcPr>
            <w:tcW w:w="8553" w:type="dxa"/>
            <w:shd w:val="clear" w:color="auto" w:fill="FFFFFF"/>
          </w:tcPr>
          <w:p w14:paraId="7559C5F1" w14:textId="77777777" w:rsidR="00FC1F10" w:rsidRDefault="00B2461B">
            <w:pPr>
              <w:keepNext/>
              <w:keepLines/>
              <w:widowControl w:val="0"/>
              <w:shd w:val="clear" w:color="auto" w:fill="auto"/>
              <w:ind w:firstLine="850"/>
              <w:outlineLvl w:val="0"/>
              <w:rPr>
                <w:rFonts w:eastAsia="Times New Roman" w:cs="Times New Roman"/>
              </w:rPr>
            </w:pPr>
            <w:r>
              <w:rPr>
                <w:rFonts w:eastAsia="Times New Roman" w:cs="Times New Roman"/>
                <w:bCs/>
                <w:sz w:val="28"/>
                <w:szCs w:val="28"/>
                <w:lang w:eastAsia="ko-KR" w:bidi="ar-SA"/>
              </w:rPr>
              <w:lastRenderedPageBreak/>
              <w:t>2.16. Модуль «Социальное партнерство»</w:t>
            </w:r>
          </w:p>
        </w:tc>
        <w:tc>
          <w:tcPr>
            <w:tcW w:w="919" w:type="dxa"/>
            <w:shd w:val="clear" w:color="auto" w:fill="FFFFFF"/>
          </w:tcPr>
          <w:p w14:paraId="100B9C53" w14:textId="77777777" w:rsidR="00FC1F10" w:rsidRDefault="00B2461B">
            <w:pPr>
              <w:spacing w:line="360" w:lineRule="auto"/>
              <w:jc w:val="center"/>
              <w:rPr>
                <w:rFonts w:cs="Times New Roman"/>
                <w:color w:val="000000"/>
                <w:sz w:val="28"/>
                <w:szCs w:val="28"/>
              </w:rPr>
            </w:pPr>
            <w:r>
              <w:rPr>
                <w:rFonts w:cs="Times New Roman"/>
                <w:color w:val="000000"/>
                <w:sz w:val="28"/>
                <w:szCs w:val="28"/>
              </w:rPr>
              <w:t>28</w:t>
            </w:r>
          </w:p>
        </w:tc>
      </w:tr>
      <w:tr w:rsidR="00FC1F10" w14:paraId="628AFCB1" w14:textId="77777777">
        <w:tc>
          <w:tcPr>
            <w:tcW w:w="8553" w:type="dxa"/>
            <w:shd w:val="clear" w:color="auto" w:fill="auto"/>
          </w:tcPr>
          <w:p w14:paraId="3E5D5E2D" w14:textId="77777777" w:rsidR="00FC1F10" w:rsidRDefault="00B2461B">
            <w:pPr>
              <w:outlineLvl w:val="0"/>
              <w:rPr>
                <w:rFonts w:eastAsia="Times New Roman" w:cs="Times New Roman"/>
                <w:b/>
                <w:color w:val="000000"/>
                <w:sz w:val="28"/>
              </w:rPr>
            </w:pPr>
            <w:bookmarkStart w:id="1" w:name="_Hlk100848748"/>
            <w:bookmarkEnd w:id="1"/>
            <w:r>
              <w:rPr>
                <w:rFonts w:eastAsia="Times New Roman" w:cs="Times New Roman"/>
                <w:b/>
                <w:color w:val="000000"/>
                <w:sz w:val="28"/>
              </w:rPr>
              <w:t xml:space="preserve">Раздел III. ОРГАНИЗАЦИЯ ВОСПИТАТЕЛЬНОЙ ДЕЯТЕЛЬНОСТИ </w:t>
            </w:r>
          </w:p>
        </w:tc>
        <w:tc>
          <w:tcPr>
            <w:tcW w:w="919" w:type="dxa"/>
            <w:shd w:val="clear" w:color="auto" w:fill="auto"/>
          </w:tcPr>
          <w:p w14:paraId="1EF2C562" w14:textId="77777777" w:rsidR="00FC1F10" w:rsidRDefault="00B2461B">
            <w:pPr>
              <w:spacing w:line="360" w:lineRule="auto"/>
              <w:jc w:val="center"/>
            </w:pPr>
            <w:r>
              <w:t>30</w:t>
            </w:r>
          </w:p>
        </w:tc>
      </w:tr>
      <w:tr w:rsidR="00FC1F10" w14:paraId="6957A74F" w14:textId="77777777">
        <w:trPr>
          <w:trHeight w:val="276"/>
        </w:trPr>
        <w:tc>
          <w:tcPr>
            <w:tcW w:w="8553" w:type="dxa"/>
            <w:shd w:val="clear" w:color="auto" w:fill="FFFFFF"/>
          </w:tcPr>
          <w:p w14:paraId="090D0612" w14:textId="77777777" w:rsidR="00FC1F10" w:rsidRDefault="00B2461B">
            <w:pPr>
              <w:ind w:firstLine="850"/>
              <w:outlineLvl w:val="0"/>
            </w:pPr>
            <w:r>
              <w:rPr>
                <w:rFonts w:eastAsia="Times New Roman" w:cs="Times New Roman"/>
                <w:color w:val="000000"/>
                <w:sz w:val="28"/>
              </w:rPr>
              <w:t>3.1. Особенности организации воспитательной деятельности</w:t>
            </w:r>
          </w:p>
        </w:tc>
        <w:tc>
          <w:tcPr>
            <w:tcW w:w="919" w:type="dxa"/>
            <w:shd w:val="clear" w:color="auto" w:fill="FFFFFF"/>
          </w:tcPr>
          <w:p w14:paraId="53AE8601" w14:textId="77777777" w:rsidR="00FC1F10" w:rsidRDefault="00B2461B">
            <w:pPr>
              <w:spacing w:line="360" w:lineRule="auto"/>
              <w:jc w:val="center"/>
              <w:rPr>
                <w:rFonts w:cs="Times New Roman"/>
                <w:color w:val="000000"/>
                <w:sz w:val="28"/>
                <w:szCs w:val="28"/>
              </w:rPr>
            </w:pPr>
            <w:r>
              <w:rPr>
                <w:rFonts w:cs="Times New Roman"/>
                <w:color w:val="000000"/>
                <w:sz w:val="28"/>
                <w:szCs w:val="28"/>
              </w:rPr>
              <w:t>30</w:t>
            </w:r>
          </w:p>
        </w:tc>
      </w:tr>
      <w:tr w:rsidR="00FC1F10" w14:paraId="3A6B6FF6" w14:textId="77777777">
        <w:trPr>
          <w:trHeight w:val="322"/>
        </w:trPr>
        <w:tc>
          <w:tcPr>
            <w:tcW w:w="8553" w:type="dxa"/>
            <w:shd w:val="clear" w:color="auto" w:fill="FFFFFF"/>
          </w:tcPr>
          <w:p w14:paraId="62BA5E75" w14:textId="77777777" w:rsidR="00FC1F10" w:rsidRDefault="00B2461B">
            <w:pPr>
              <w:ind w:firstLine="850"/>
              <w:outlineLvl w:val="0"/>
              <w:rPr>
                <w:rFonts w:eastAsia="Times New Roman" w:cs="Times New Roman"/>
                <w:color w:val="000000"/>
                <w:sz w:val="28"/>
              </w:rPr>
            </w:pPr>
            <w:r>
              <w:rPr>
                <w:rFonts w:eastAsia="Times New Roman" w:cs="Times New Roman"/>
                <w:color w:val="000000"/>
                <w:sz w:val="28"/>
              </w:rPr>
              <w:t>3.2. Анализ воспитательного процесса и результатов воспитания</w:t>
            </w:r>
          </w:p>
        </w:tc>
        <w:tc>
          <w:tcPr>
            <w:tcW w:w="919" w:type="dxa"/>
            <w:shd w:val="clear" w:color="auto" w:fill="FFFFFF"/>
          </w:tcPr>
          <w:p w14:paraId="22C6A9C3" w14:textId="77777777" w:rsidR="00FC1F10" w:rsidRDefault="00B2461B">
            <w:pPr>
              <w:spacing w:line="360" w:lineRule="auto"/>
              <w:jc w:val="center"/>
              <w:rPr>
                <w:rFonts w:cs="Times New Roman"/>
                <w:color w:val="000000"/>
                <w:sz w:val="28"/>
                <w:szCs w:val="28"/>
              </w:rPr>
            </w:pPr>
            <w:r>
              <w:rPr>
                <w:rFonts w:cs="Times New Roman"/>
                <w:color w:val="000000"/>
                <w:sz w:val="28"/>
                <w:szCs w:val="28"/>
              </w:rPr>
              <w:t>32</w:t>
            </w:r>
          </w:p>
        </w:tc>
      </w:tr>
      <w:tr w:rsidR="00FC1F10" w14:paraId="687C3D1D" w14:textId="77777777">
        <w:tc>
          <w:tcPr>
            <w:tcW w:w="8553" w:type="dxa"/>
            <w:shd w:val="clear" w:color="auto" w:fill="auto"/>
          </w:tcPr>
          <w:p w14:paraId="46B30D34" w14:textId="77777777" w:rsidR="00FC1F10" w:rsidRDefault="00B2461B">
            <w:pPr>
              <w:rPr>
                <w:rFonts w:cs="Times New Roman"/>
                <w:color w:val="000000"/>
                <w:sz w:val="28"/>
                <w:szCs w:val="28"/>
              </w:rPr>
            </w:pPr>
            <w:r>
              <w:rPr>
                <w:rFonts w:cs="Times New Roman"/>
                <w:color w:val="000000"/>
                <w:sz w:val="28"/>
                <w:szCs w:val="28"/>
              </w:rPr>
              <w:t xml:space="preserve">Приложения </w:t>
            </w:r>
          </w:p>
        </w:tc>
        <w:tc>
          <w:tcPr>
            <w:tcW w:w="919" w:type="dxa"/>
            <w:shd w:val="clear" w:color="auto" w:fill="auto"/>
          </w:tcPr>
          <w:p w14:paraId="5E0E5FC0" w14:textId="77777777" w:rsidR="00FC1F10" w:rsidRDefault="00B2461B">
            <w:pPr>
              <w:spacing w:line="360" w:lineRule="auto"/>
              <w:jc w:val="center"/>
            </w:pPr>
            <w:bookmarkStart w:id="2" w:name="_Hlk100848186"/>
            <w:bookmarkEnd w:id="2"/>
            <w:r>
              <w:t>34</w:t>
            </w:r>
          </w:p>
        </w:tc>
      </w:tr>
    </w:tbl>
    <w:p w14:paraId="01415EC0" w14:textId="77777777" w:rsidR="00FC1F10" w:rsidRDefault="00B2461B">
      <w:pPr>
        <w:tabs>
          <w:tab w:val="left" w:pos="6942"/>
        </w:tabs>
        <w:ind w:right="57"/>
        <w:jc w:val="center"/>
        <w:rPr>
          <w:rFonts w:cs="Times New Roman"/>
          <w:b/>
          <w:sz w:val="28"/>
          <w:szCs w:val="28"/>
        </w:rPr>
      </w:pPr>
      <w:r>
        <w:br w:type="page"/>
      </w:r>
    </w:p>
    <w:p w14:paraId="43DC9DBA" w14:textId="77777777" w:rsidR="00FC1F10" w:rsidRDefault="00B2461B">
      <w:pPr>
        <w:tabs>
          <w:tab w:val="left" w:pos="851"/>
        </w:tabs>
        <w:spacing w:line="360" w:lineRule="auto"/>
        <w:jc w:val="center"/>
        <w:rPr>
          <w:b/>
          <w:bCs/>
          <w:color w:val="000000"/>
          <w:sz w:val="28"/>
          <w:szCs w:val="28"/>
        </w:rPr>
      </w:pPr>
      <w:r>
        <w:rPr>
          <w:b/>
          <w:bCs/>
          <w:color w:val="000000"/>
          <w:sz w:val="28"/>
          <w:szCs w:val="28"/>
        </w:rPr>
        <w:lastRenderedPageBreak/>
        <w:t>ПОЯСНИТЕЛЬНАЯ ЗАПИСКА</w:t>
      </w:r>
    </w:p>
    <w:p w14:paraId="019BC855" w14:textId="77777777" w:rsidR="00FC1F10" w:rsidRDefault="00B2461B">
      <w:pPr>
        <w:spacing w:line="360" w:lineRule="auto"/>
        <w:ind w:firstLine="850"/>
        <w:jc w:val="both"/>
      </w:pPr>
      <w:r>
        <w:rPr>
          <w:rFonts w:eastAsia="Times New Roman" w:cs="Times New Roman"/>
          <w:color w:val="000000"/>
          <w:sz w:val="28"/>
          <w:szCs w:val="28"/>
        </w:rPr>
        <w:t xml:space="preserve">Рабочая программа воспитания для организаций отдыха детей и их оздоровления (далее — Программа воспитания, Программа) подготовлена Детским оздоровительным лагерем «Хоббит» на основе </w:t>
      </w:r>
      <w:r>
        <w:rPr>
          <w:rFonts w:eastAsia="Times New Roman" w:cs="Times New Roman"/>
          <w:sz w:val="28"/>
        </w:rPr>
        <w:t>Примерной рабочей программы воспитания для общеобразовательных организаций</w:t>
      </w:r>
      <w:r>
        <w:rPr>
          <w:rFonts w:eastAsia="Times New Roman" w:cs="Times New Roman"/>
          <w:color w:val="000000"/>
          <w:sz w:val="28"/>
          <w:szCs w:val="28"/>
        </w:rPr>
        <w:t>, разработанной ф</w:t>
      </w:r>
      <w:r>
        <w:rPr>
          <w:rFonts w:eastAsia="Times New Roman" w:cs="Times New Roman"/>
          <w:color w:val="000000"/>
          <w:sz w:val="28"/>
        </w:rPr>
        <w:t>едеральным государственным бюджетным научным учреждением «Институт изучения детства, семьи и воспитания Российской академии образования»</w:t>
      </w:r>
      <w:r>
        <w:rPr>
          <w:rFonts w:eastAsia="Times New Roman" w:cs="Times New Roman"/>
          <w:color w:val="000000"/>
          <w:sz w:val="28"/>
          <w:szCs w:val="28"/>
        </w:rPr>
        <w:t xml:space="preserve"> в соответствии с нормативно-правовыми документами: </w:t>
      </w:r>
    </w:p>
    <w:p w14:paraId="50612910" w14:textId="77777777" w:rsidR="00FC1F10" w:rsidRDefault="00B2461B">
      <w:pPr>
        <w:spacing w:line="360" w:lineRule="auto"/>
        <w:ind w:firstLine="850"/>
        <w:jc w:val="both"/>
      </w:pPr>
      <w:r>
        <w:rPr>
          <w:rFonts w:eastAsia="Times New Roman" w:cs="Times New Roman"/>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14:paraId="3A712FE5" w14:textId="77777777" w:rsidR="00FC1F10" w:rsidRDefault="00B2461B">
      <w:pPr>
        <w:tabs>
          <w:tab w:val="left" w:pos="851"/>
        </w:tabs>
        <w:spacing w:line="360" w:lineRule="auto"/>
        <w:ind w:firstLine="850"/>
        <w:jc w:val="both"/>
      </w:pPr>
      <w:r>
        <w:rPr>
          <w:rFonts w:eastAsia="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14:paraId="23472468" w14:textId="77777777" w:rsidR="00FC1F10" w:rsidRDefault="00B2461B">
      <w:pPr>
        <w:tabs>
          <w:tab w:val="left" w:pos="851"/>
        </w:tabs>
        <w:spacing w:line="360" w:lineRule="auto"/>
        <w:ind w:firstLine="850"/>
        <w:jc w:val="both"/>
      </w:pPr>
      <w:r>
        <w:rPr>
          <w:rFonts w:eastAsia="Times New Roman" w:cs="Times New Roman"/>
          <w:color w:val="000000"/>
          <w:sz w:val="28"/>
          <w:szCs w:val="28"/>
        </w:rPr>
        <w:t>- Федеральным законом от 29.12.2012 № 273-ФЗ «Об образовании                       в Российской Федерации»;</w:t>
      </w:r>
    </w:p>
    <w:p w14:paraId="7B4C76CE" w14:textId="77777777" w:rsidR="00FC1F10" w:rsidRDefault="00B2461B">
      <w:pPr>
        <w:tabs>
          <w:tab w:val="left" w:pos="851"/>
        </w:tabs>
        <w:spacing w:line="360" w:lineRule="auto"/>
        <w:ind w:firstLine="850"/>
        <w:jc w:val="both"/>
      </w:pPr>
      <w:r>
        <w:rPr>
          <w:rFonts w:eastAsia="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14:paraId="3F76B28C" w14:textId="77777777" w:rsidR="00FC1F10" w:rsidRDefault="00B2461B">
      <w:pPr>
        <w:tabs>
          <w:tab w:val="left" w:pos="851"/>
        </w:tabs>
        <w:spacing w:line="360" w:lineRule="auto"/>
        <w:ind w:firstLine="850"/>
        <w:jc w:val="both"/>
      </w:pPr>
      <w:r>
        <w:rPr>
          <w:rFonts w:eastAsia="Times New Roman" w:cs="Times New Roman"/>
          <w:color w:val="000000"/>
          <w:sz w:val="28"/>
          <w:szCs w:val="28"/>
        </w:rPr>
        <w:t>- Федеральным законом от 24.07.1998 № 124-ФЗ «Об основных гарантиях прав ребенка в Российской Федерации»;</w:t>
      </w:r>
    </w:p>
    <w:p w14:paraId="47AC8C7C" w14:textId="77777777" w:rsidR="00FC1F10" w:rsidRDefault="00B2461B">
      <w:pPr>
        <w:tabs>
          <w:tab w:val="left" w:pos="851"/>
        </w:tabs>
        <w:spacing w:line="360" w:lineRule="auto"/>
        <w:ind w:firstLine="850"/>
        <w:jc w:val="both"/>
      </w:pPr>
      <w:r>
        <w:rPr>
          <w:rFonts w:eastAsia="Times New Roman" w:cs="Times New Roman"/>
          <w:color w:val="000000"/>
          <w:sz w:val="28"/>
          <w:szCs w:val="28"/>
        </w:rPr>
        <w:t>- Федеральным законом от 30.12.2020 № 489-ФЗ «О молодежной политике в Российской Федерации»;</w:t>
      </w:r>
    </w:p>
    <w:p w14:paraId="419652E7" w14:textId="77777777" w:rsidR="00FC1F10" w:rsidRDefault="00B2461B">
      <w:pPr>
        <w:tabs>
          <w:tab w:val="left" w:pos="851"/>
        </w:tabs>
        <w:spacing w:line="360" w:lineRule="auto"/>
        <w:ind w:firstLine="850"/>
        <w:jc w:val="both"/>
      </w:pPr>
      <w:r>
        <w:rPr>
          <w:rFonts w:eastAsia="Times New Roman" w:cs="Times New Roman"/>
          <w:sz w:val="28"/>
          <w:szCs w:val="28"/>
        </w:rPr>
        <w:t>- Приказами № 286, № 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14:paraId="3EF74A4D" w14:textId="77777777" w:rsidR="00FC1F10" w:rsidRDefault="00B2461B">
      <w:pPr>
        <w:tabs>
          <w:tab w:val="left" w:pos="851"/>
        </w:tabs>
        <w:spacing w:line="360" w:lineRule="auto"/>
        <w:ind w:firstLine="850"/>
        <w:jc w:val="both"/>
      </w:pPr>
      <w:r>
        <w:rPr>
          <w:rFonts w:eastAsia="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14:paraId="2FEA3268" w14:textId="77777777" w:rsidR="00FC1F10" w:rsidRDefault="00B2461B">
      <w:pPr>
        <w:tabs>
          <w:tab w:val="left" w:pos="851"/>
        </w:tabs>
        <w:spacing w:line="360" w:lineRule="auto"/>
        <w:ind w:firstLine="850"/>
        <w:jc w:val="both"/>
      </w:pPr>
      <w:r>
        <w:rPr>
          <w:rFonts w:eastAsia="Times New Roman" w:cs="Times New Roman"/>
          <w:color w:val="000000"/>
          <w:sz w:val="28"/>
          <w:szCs w:val="28"/>
        </w:rPr>
        <w:lastRenderedPageBreak/>
        <w:t xml:space="preserve">- Указом Президента Российской Федерации от 21.07.2020 № 474                </w:t>
      </w:r>
      <w:proofErr w:type="gramStart"/>
      <w:r>
        <w:rPr>
          <w:rFonts w:eastAsia="Times New Roman" w:cs="Times New Roman"/>
          <w:color w:val="000000"/>
          <w:sz w:val="28"/>
          <w:szCs w:val="28"/>
        </w:rPr>
        <w:t xml:space="preserve">   «</w:t>
      </w:r>
      <w:proofErr w:type="gramEnd"/>
      <w:r>
        <w:rPr>
          <w:rFonts w:eastAsia="Times New Roman" w:cs="Times New Roman"/>
          <w:color w:val="000000"/>
          <w:sz w:val="28"/>
          <w:szCs w:val="28"/>
        </w:rPr>
        <w:t>О национальных целях развития Российской Федерации на период до 2030 года»;</w:t>
      </w:r>
    </w:p>
    <w:p w14:paraId="469C8FBB" w14:textId="77777777" w:rsidR="00FC1F10" w:rsidRDefault="00B2461B">
      <w:pPr>
        <w:tabs>
          <w:tab w:val="left" w:pos="851"/>
        </w:tabs>
        <w:spacing w:line="360" w:lineRule="auto"/>
        <w:ind w:firstLine="850"/>
        <w:jc w:val="both"/>
      </w:pPr>
      <w:r>
        <w:rPr>
          <w:rFonts w:eastAsia="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14:paraId="7F42CB80" w14:textId="77777777" w:rsidR="00FC1F10" w:rsidRDefault="00B2461B">
      <w:pPr>
        <w:tabs>
          <w:tab w:val="left" w:pos="851"/>
        </w:tabs>
        <w:spacing w:line="360" w:lineRule="auto"/>
        <w:ind w:firstLine="850"/>
        <w:jc w:val="both"/>
      </w:pPr>
      <w:r>
        <w:rPr>
          <w:rFonts w:eastAsia="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14:paraId="4085F425" w14:textId="77777777" w:rsidR="00FC1F10" w:rsidRDefault="00B2461B">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проектом «Успех каждого ребенка» (утверждён президиумом Совета при Президенте РФ по стратегическому развитию                           и национальным проектам, протокол от 24.12.2018 № 16.).</w:t>
      </w:r>
    </w:p>
    <w:p w14:paraId="6DF41903" w14:textId="77777777" w:rsidR="00FC1F10" w:rsidRDefault="00B2461B">
      <w:pPr>
        <w:tabs>
          <w:tab w:val="left" w:pos="851"/>
        </w:tabs>
        <w:spacing w:line="360" w:lineRule="auto"/>
        <w:ind w:firstLine="850"/>
        <w:jc w:val="both"/>
      </w:pPr>
      <w:r>
        <w:rPr>
          <w:rFonts w:eastAsia="Times New Roman" w:cs="Times New Roman"/>
          <w:color w:val="22272F"/>
          <w:sz w:val="28"/>
        </w:rPr>
        <w:t>Согласно Федеральному закону от 24 июля 1998 года № 124-ФЗ                        «Об основных гарантиях прав ребенка в Российской Федерации»                                 (с изменениями и дополнениями) к</w:t>
      </w:r>
      <w:r>
        <w:rPr>
          <w:rFonts w:eastAsia="Times New Roman" w:cs="Times New Roman"/>
          <w:color w:val="000000"/>
          <w:sz w:val="28"/>
        </w:rPr>
        <w:t xml:space="preserve"> </w:t>
      </w:r>
      <w:r>
        <w:rPr>
          <w:rFonts w:eastAsia="Times New Roman" w:cs="Times New Roman"/>
          <w:b/>
          <w:color w:val="000000"/>
          <w:sz w:val="28"/>
          <w:highlight w:val="white"/>
        </w:rPr>
        <w:t>организациям отдыха детей                              и их оздоровления</w:t>
      </w:r>
      <w:r>
        <w:rPr>
          <w:rFonts w:eastAsia="Times New Roman" w:cs="Times New Roman"/>
          <w:color w:val="000000"/>
          <w:sz w:val="28"/>
          <w:highlight w:val="white"/>
        </w:rPr>
        <w:t xml:space="preserve"> (далее</w:t>
      </w:r>
      <w:r>
        <w:rPr>
          <w:rFonts w:eastAsia="Times New Roman" w:cs="Times New Roman"/>
          <w:color w:val="000000"/>
          <w:sz w:val="28"/>
          <w:szCs w:val="28"/>
        </w:rPr>
        <w:t xml:space="preserve"> – </w:t>
      </w:r>
      <w:r>
        <w:rPr>
          <w:rFonts w:eastAsia="Times New Roman" w:cs="Times New Roman"/>
          <w:color w:val="000000"/>
          <w:sz w:val="28"/>
        </w:rPr>
        <w:t xml:space="preserve">детский лагерь) </w:t>
      </w:r>
      <w:r>
        <w:rPr>
          <w:rFonts w:eastAsia="Times New Roman" w:cs="Times New Roman"/>
          <w:color w:val="000000"/>
          <w:sz w:val="28"/>
          <w:highlight w:val="white"/>
        </w:rPr>
        <w:t>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14:paraId="487085AB" w14:textId="77777777" w:rsidR="00FC1F10" w:rsidRDefault="00B2461B">
      <w:pPr>
        <w:tabs>
          <w:tab w:val="left" w:pos="851"/>
        </w:tabs>
        <w:spacing w:line="360" w:lineRule="auto"/>
        <w:ind w:firstLine="850"/>
        <w:jc w:val="both"/>
        <w:rPr>
          <w:rStyle w:val="a3"/>
          <w:rFonts w:eastAsia="Times New Roman" w:cs="Times New Roman"/>
          <w:iCs/>
          <w:color w:val="000000"/>
          <w:sz w:val="28"/>
          <w:szCs w:val="28"/>
        </w:rPr>
      </w:pPr>
      <w:r>
        <w:rPr>
          <w:rFonts w:eastAsia="Times New Roman" w:cs="Times New Roman"/>
          <w:iCs/>
          <w:color w:val="000000"/>
          <w:sz w:val="28"/>
        </w:rPr>
        <w:t>Программа предназначена для использования в качестве основы при разработке в детском лагере рабочей программы воспитания.</w:t>
      </w:r>
    </w:p>
    <w:p w14:paraId="1FC4DB72" w14:textId="77777777" w:rsidR="00FC1F10" w:rsidRDefault="00B2461B">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 xml:space="preserve">Программа является методическим документом, определяющим комплекс основных характеристик воспитательной работы, осуществляемой в </w:t>
      </w:r>
      <w:r>
        <w:rPr>
          <w:rFonts w:eastAsia="Times New Roman" w:cs="Times New Roman"/>
          <w:color w:val="000000"/>
          <w:sz w:val="28"/>
        </w:rPr>
        <w:lastRenderedPageBreak/>
        <w:t>детском лагере, разрабатывается с учетом государственной политики                          в области образования и воспитания.</w:t>
      </w:r>
    </w:p>
    <w:p w14:paraId="5E237496" w14:textId="77777777" w:rsidR="00FC1F10" w:rsidRDefault="00B2461B">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14:paraId="113C85F9" w14:textId="77777777" w:rsidR="00FC1F10" w:rsidRDefault="00B2461B">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59EC4F03" w14:textId="77777777" w:rsidR="00FC1F10" w:rsidRDefault="00B2461B">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Родины и природы</w:t>
      </w:r>
      <w:r>
        <w:rPr>
          <w:rFonts w:eastAsia="Times New Roman" w:cs="Times New Roman"/>
          <w:color w:val="000000"/>
          <w:sz w:val="28"/>
          <w:szCs w:val="28"/>
        </w:rPr>
        <w:t xml:space="preserve"> лежат в основе патриотического направления воспитания.</w:t>
      </w:r>
    </w:p>
    <w:p w14:paraId="59A010B6" w14:textId="77777777" w:rsidR="00FC1F10" w:rsidRDefault="00B2461B">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человека, дружбы, семьи</w:t>
      </w:r>
      <w:r>
        <w:rPr>
          <w:rFonts w:eastAsia="Times New Roman" w:cs="Times New Roman"/>
          <w:color w:val="000000"/>
          <w:sz w:val="28"/>
          <w:szCs w:val="28"/>
        </w:rPr>
        <w:t xml:space="preserve">, </w:t>
      </w:r>
      <w:r>
        <w:rPr>
          <w:rFonts w:eastAsia="Times New Roman" w:cs="Times New Roman"/>
          <w:b/>
          <w:bCs/>
          <w:color w:val="000000"/>
          <w:sz w:val="28"/>
          <w:szCs w:val="28"/>
        </w:rPr>
        <w:t>сотрудничества</w:t>
      </w:r>
      <w:r>
        <w:rPr>
          <w:rFonts w:eastAsia="Times New Roman" w:cs="Times New Roman"/>
          <w:color w:val="000000"/>
          <w:sz w:val="28"/>
          <w:szCs w:val="28"/>
        </w:rPr>
        <w:t xml:space="preserve"> лежат в основе духовно-нравственного и социального направлений воспитания.</w:t>
      </w:r>
    </w:p>
    <w:p w14:paraId="6CAE0229" w14:textId="77777777" w:rsidR="00FC1F10" w:rsidRDefault="00B2461B">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знания</w:t>
      </w:r>
      <w:r>
        <w:rPr>
          <w:rFonts w:eastAsia="Times New Roman" w:cs="Times New Roman"/>
          <w:color w:val="000000"/>
          <w:sz w:val="28"/>
          <w:szCs w:val="28"/>
        </w:rPr>
        <w:t xml:space="preserve"> лежит в основе познавательного направления воспитания.</w:t>
      </w:r>
    </w:p>
    <w:p w14:paraId="6A95DC3F" w14:textId="77777777" w:rsidR="00FC1F10" w:rsidRDefault="00B2461B">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здоровья</w:t>
      </w:r>
      <w:r>
        <w:rPr>
          <w:rFonts w:eastAsia="Times New Roman" w:cs="Times New Roman"/>
          <w:color w:val="000000"/>
          <w:sz w:val="28"/>
          <w:szCs w:val="28"/>
        </w:rPr>
        <w:t xml:space="preserve"> лежит в основе направления физического воспитания.</w:t>
      </w:r>
    </w:p>
    <w:p w14:paraId="122F58BF" w14:textId="77777777" w:rsidR="00FC1F10" w:rsidRDefault="00B2461B">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труда</w:t>
      </w:r>
      <w:r>
        <w:rPr>
          <w:rFonts w:eastAsia="Times New Roman" w:cs="Times New Roman"/>
          <w:color w:val="000000"/>
          <w:sz w:val="28"/>
          <w:szCs w:val="28"/>
        </w:rPr>
        <w:t xml:space="preserve"> лежит в основе трудового направления воспитания.</w:t>
      </w:r>
    </w:p>
    <w:p w14:paraId="3D6C5487" w14:textId="77777777" w:rsidR="00FC1F10" w:rsidRDefault="00B2461B">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культуры и красоты</w:t>
      </w:r>
      <w:r>
        <w:rPr>
          <w:rFonts w:eastAsia="Times New Roman" w:cs="Times New Roman"/>
          <w:color w:val="000000"/>
          <w:sz w:val="28"/>
          <w:szCs w:val="28"/>
        </w:rPr>
        <w:t xml:space="preserve"> лежат в основе эстетического направления воспитания.</w:t>
      </w:r>
    </w:p>
    <w:p w14:paraId="7FF3A145" w14:textId="77777777" w:rsidR="00FC1F10" w:rsidRDefault="00B2461B">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включает три раздела: целевой; содержательный; организационный.</w:t>
      </w:r>
    </w:p>
    <w:p w14:paraId="407ED94A" w14:textId="1612E755" w:rsidR="00FC1F10" w:rsidRDefault="00B2461B">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Приложение: календарный план воспитательной работы.</w:t>
      </w:r>
      <w:r w:rsidR="00C737CC">
        <w:rPr>
          <w:rFonts w:eastAsia="Times New Roman" w:cs="Times New Roman"/>
          <w:color w:val="000000"/>
          <w:sz w:val="28"/>
          <w:szCs w:val="28"/>
        </w:rPr>
        <w:t xml:space="preserve"> </w:t>
      </w:r>
    </w:p>
    <w:p w14:paraId="5D62C439" w14:textId="77777777" w:rsidR="00FC1F10" w:rsidRDefault="00B2461B">
      <w:pPr>
        <w:shd w:val="clear" w:color="auto" w:fill="auto"/>
        <w:rPr>
          <w:rFonts w:eastAsia="Times New Roman" w:cs="Times New Roman"/>
          <w:b/>
          <w:color w:val="000000"/>
          <w:sz w:val="28"/>
        </w:rPr>
      </w:pPr>
      <w:r>
        <w:br w:type="page"/>
      </w:r>
    </w:p>
    <w:p w14:paraId="310E9E77" w14:textId="77777777" w:rsidR="00FC1F10" w:rsidRDefault="00B2461B">
      <w:pPr>
        <w:spacing w:line="360" w:lineRule="auto"/>
        <w:jc w:val="center"/>
        <w:rPr>
          <w:rFonts w:eastAsia="Times New Roman" w:cs="Times New Roman"/>
          <w:b/>
          <w:color w:val="000000"/>
          <w:sz w:val="28"/>
        </w:rPr>
      </w:pPr>
      <w:r>
        <w:rPr>
          <w:rFonts w:eastAsia="Times New Roman" w:cs="Times New Roman"/>
          <w:b/>
          <w:color w:val="000000"/>
          <w:sz w:val="28"/>
        </w:rPr>
        <w:lastRenderedPageBreak/>
        <w:t>Раздел I. ЦЕННОСТНО-ЦЕЛЕВЫЕ ОСНОВЫ ВОСПИТАНИЯ</w:t>
      </w:r>
    </w:p>
    <w:p w14:paraId="18E21A51" w14:textId="77777777" w:rsidR="00FC1F10" w:rsidRDefault="00FC1F10">
      <w:pPr>
        <w:spacing w:line="360" w:lineRule="auto"/>
        <w:rPr>
          <w:rFonts w:eastAsia="Times New Roman" w:cs="Times New Roman"/>
          <w:b/>
          <w:color w:val="000000"/>
          <w:sz w:val="28"/>
        </w:rPr>
      </w:pPr>
    </w:p>
    <w:p w14:paraId="35185C29" w14:textId="77777777" w:rsidR="00FC1F10" w:rsidRDefault="00B2461B">
      <w:pPr>
        <w:spacing w:line="360" w:lineRule="auto"/>
        <w:ind w:firstLine="850"/>
        <w:jc w:val="both"/>
        <w:rPr>
          <w:rFonts w:eastAsia="Times New Roman" w:cs="Times New Roman"/>
          <w:sz w:val="28"/>
        </w:rPr>
      </w:pPr>
      <w:r>
        <w:rPr>
          <w:rFonts w:eastAsia="Times New Roman" w:cs="Times New Roman"/>
          <w:color w:val="000000"/>
          <w:sz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0294565B" w14:textId="77777777" w:rsidR="00FC1F10" w:rsidRDefault="00B2461B">
      <w:pPr>
        <w:spacing w:line="360" w:lineRule="auto"/>
        <w:ind w:firstLine="709"/>
        <w:jc w:val="both"/>
      </w:pPr>
      <w:r>
        <w:rPr>
          <w:rFonts w:eastAsia="Times New Roman" w:cs="Times New Roman"/>
          <w:color w:val="000000"/>
          <w:sz w:val="28"/>
        </w:rPr>
        <w:t xml:space="preserve">С учётом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 </w:t>
      </w:r>
    </w:p>
    <w:p w14:paraId="0FC1A326" w14:textId="77777777" w:rsidR="00FC1F10" w:rsidRDefault="00B2461B">
      <w:pPr>
        <w:spacing w:line="360" w:lineRule="auto"/>
        <w:ind w:firstLine="709"/>
        <w:jc w:val="both"/>
        <w:rPr>
          <w:rFonts w:eastAsia="Times New Roman" w:cs="Times New Roman"/>
          <w:color w:val="000000"/>
          <w:sz w:val="28"/>
        </w:rPr>
      </w:pPr>
      <w:r>
        <w:rPr>
          <w:rFonts w:eastAsia="Times New Roman" w:cs="Times New Roman"/>
          <w:color w:val="000000"/>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129CA43A" w14:textId="77777777" w:rsidR="00FC1F10" w:rsidRDefault="00FC1F10">
      <w:pPr>
        <w:spacing w:line="360" w:lineRule="auto"/>
        <w:ind w:firstLine="709"/>
        <w:rPr>
          <w:rFonts w:eastAsia="Times New Roman" w:cs="Times New Roman"/>
          <w:color w:val="000000"/>
          <w:sz w:val="28"/>
        </w:rPr>
      </w:pPr>
    </w:p>
    <w:p w14:paraId="1E551120" w14:textId="77777777" w:rsidR="00FC1F10" w:rsidRDefault="00B2461B">
      <w:pPr>
        <w:spacing w:line="360" w:lineRule="auto"/>
        <w:jc w:val="center"/>
        <w:rPr>
          <w:sz w:val="28"/>
        </w:rPr>
      </w:pPr>
      <w:r>
        <w:rPr>
          <w:rFonts w:eastAsia="Times New Roman" w:cs="Times New Roman"/>
          <w:b/>
          <w:color w:val="000000"/>
          <w:sz w:val="28"/>
        </w:rPr>
        <w:t>1.1. Цель и задачи воспитания</w:t>
      </w:r>
    </w:p>
    <w:p w14:paraId="407EBA1D" w14:textId="77777777" w:rsidR="00FC1F10" w:rsidRDefault="00B2461B">
      <w:pPr>
        <w:spacing w:line="360" w:lineRule="auto"/>
        <w:ind w:firstLine="709"/>
        <w:jc w:val="both"/>
      </w:pPr>
      <w:r>
        <w:rPr>
          <w:rFonts w:eastAsia="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r>
        <w:rPr>
          <w:rFonts w:eastAsia="Times New Roman" w:cs="Times New Roman"/>
          <w:color w:val="000000"/>
          <w:sz w:val="28"/>
        </w:rPr>
        <w:lastRenderedPageBreak/>
        <w:t xml:space="preserve">В соответствии с этим идеалом и нормативными правовыми актами Российской Федерации в сфере образования </w:t>
      </w:r>
      <w:r>
        <w:rPr>
          <w:rFonts w:eastAsia="Times New Roman" w:cs="Times New Roman"/>
          <w:b/>
          <w:color w:val="000000"/>
          <w:sz w:val="28"/>
        </w:rPr>
        <w:t>цель воспитания</w:t>
      </w:r>
      <w:r>
        <w:rPr>
          <w:rFonts w:eastAsia="Times New Roman" w:cs="Times New Roman"/>
          <w:color w:val="000000"/>
          <w:sz w:val="28"/>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года № 273-ФЗ «Об образовании в Российской Федерации, ст. 2, п. 2).</w:t>
      </w:r>
    </w:p>
    <w:p w14:paraId="58B6BAEF" w14:textId="77777777" w:rsidR="00FC1F10" w:rsidRDefault="00B2461B">
      <w:pPr>
        <w:spacing w:line="360" w:lineRule="auto"/>
        <w:ind w:firstLine="709"/>
        <w:jc w:val="both"/>
      </w:pPr>
      <w:r>
        <w:rPr>
          <w:rFonts w:eastAsia="Times New Roman" w:cs="Times New Roman"/>
          <w:sz w:val="28"/>
        </w:rPr>
        <w:t>Целями работы детского оздоровительною лагеря «Хоббит» являются: создание оптимально благоприятных условий для полноценного отдыха, оздоровления детей, развитие их личного и творческого потенциала, осознание ответственности за настоящее и будущее посредством включения детей в многообразную, творческую и социально позитивную деятельность в одновозрастной группе.</w:t>
      </w:r>
    </w:p>
    <w:p w14:paraId="752E38D7" w14:textId="77777777" w:rsidR="00FC1F10" w:rsidRDefault="00B2461B">
      <w:pPr>
        <w:pStyle w:val="ParaAttribute16"/>
        <w:spacing w:line="360" w:lineRule="auto"/>
        <w:ind w:left="0" w:firstLine="851"/>
        <w:rPr>
          <w:rStyle w:val="CharAttribute484"/>
          <w:rFonts w:eastAsia="№Е"/>
          <w:i w:val="0"/>
          <w:color w:val="000000"/>
          <w:szCs w:val="28"/>
        </w:rPr>
      </w:pPr>
      <w:r>
        <w:rPr>
          <w:rFonts w:eastAsia="Times New Roman"/>
          <w:color w:val="000000"/>
          <w:sz w:val="28"/>
        </w:rPr>
        <w:t>Задачи воспитания определены</w:t>
      </w:r>
      <w:r>
        <w:rPr>
          <w:rStyle w:val="CharAttribute484"/>
          <w:rFonts w:eastAsia="№Е"/>
          <w:i w:val="0"/>
          <w:color w:val="000000"/>
          <w:szCs w:val="28"/>
        </w:rPr>
        <w:t xml:space="preserve"> с учётом интеллектуально-когнитивной, эмоционально-оценочной, </w:t>
      </w:r>
      <w:proofErr w:type="spellStart"/>
      <w:r>
        <w:rPr>
          <w:rStyle w:val="CharAttribute484"/>
          <w:rFonts w:eastAsia="№Е"/>
          <w:i w:val="0"/>
          <w:color w:val="000000"/>
          <w:szCs w:val="28"/>
        </w:rPr>
        <w:t>деятельностно</w:t>
      </w:r>
      <w:proofErr w:type="spellEnd"/>
      <w:r>
        <w:rPr>
          <w:rStyle w:val="CharAttribute484"/>
          <w:rFonts w:eastAsia="№Е"/>
          <w:i w:val="0"/>
          <w:color w:val="000000"/>
          <w:szCs w:val="28"/>
        </w:rPr>
        <w:t>-практической составляющих развития личности:</w:t>
      </w:r>
    </w:p>
    <w:p w14:paraId="09477E07" w14:textId="77777777" w:rsidR="00FC1F10" w:rsidRDefault="00B2461B">
      <w:pPr>
        <w:pStyle w:val="ParaAttribute16"/>
        <w:numPr>
          <w:ilvl w:val="0"/>
          <w:numId w:val="1"/>
        </w:numPr>
        <w:spacing w:line="360" w:lineRule="auto"/>
      </w:pPr>
      <w:r>
        <w:rPr>
          <w:rStyle w:val="CharAttribute484"/>
          <w:rFonts w:eastAsia="№Е"/>
          <w:i w:val="0"/>
          <w:color w:val="000000"/>
          <w:szCs w:val="28"/>
        </w:rPr>
        <w:t>организация многогранного, содержательного и полноценно-качественного отдыха и досуга ребёнка;</w:t>
      </w:r>
    </w:p>
    <w:p w14:paraId="16BA9801" w14:textId="77777777" w:rsidR="00FC1F10" w:rsidRDefault="00B2461B">
      <w:pPr>
        <w:pStyle w:val="ParaAttribute16"/>
        <w:numPr>
          <w:ilvl w:val="0"/>
          <w:numId w:val="1"/>
        </w:numPr>
        <w:spacing w:line="360" w:lineRule="auto"/>
      </w:pPr>
      <w:r>
        <w:rPr>
          <w:rStyle w:val="CharAttribute484"/>
          <w:rFonts w:eastAsia="№Е"/>
          <w:i w:val="0"/>
          <w:color w:val="000000"/>
          <w:szCs w:val="28"/>
        </w:rPr>
        <w:t>формирование основ здорового образа жизни через приобщение детей к регулярным занятиям физической культурой и спортом;</w:t>
      </w:r>
    </w:p>
    <w:p w14:paraId="0F662074" w14:textId="77777777" w:rsidR="00FC1F10" w:rsidRDefault="00B2461B">
      <w:pPr>
        <w:pStyle w:val="ParaAttribute16"/>
        <w:numPr>
          <w:ilvl w:val="0"/>
          <w:numId w:val="1"/>
        </w:numPr>
        <w:spacing w:line="360" w:lineRule="auto"/>
      </w:pPr>
      <w:r>
        <w:rPr>
          <w:rStyle w:val="CharAttribute484"/>
          <w:rFonts w:eastAsia="№Е"/>
          <w:i w:val="0"/>
          <w:color w:val="000000"/>
          <w:szCs w:val="28"/>
        </w:rPr>
        <w:t>формирование потребности в улучшении личностных качеств, воспитание гражданской, патриотической, экологической и добровольческой ответственности путём расширения кругозора и освоения позитивного социального опыта;</w:t>
      </w:r>
    </w:p>
    <w:p w14:paraId="5BF7BD8F" w14:textId="77777777" w:rsidR="00FC1F10" w:rsidRDefault="00B2461B">
      <w:pPr>
        <w:pStyle w:val="ParaAttribute16"/>
        <w:numPr>
          <w:ilvl w:val="0"/>
          <w:numId w:val="1"/>
        </w:numPr>
        <w:spacing w:line="360" w:lineRule="auto"/>
      </w:pPr>
      <w:r>
        <w:rPr>
          <w:rStyle w:val="CharAttribute484"/>
          <w:rFonts w:eastAsia="№Е"/>
          <w:i w:val="0"/>
          <w:color w:val="000000"/>
          <w:szCs w:val="28"/>
        </w:rPr>
        <w:lastRenderedPageBreak/>
        <w:t>создание дружеской обстановки и мирного сосуществования в разновозрастном коллективе;</w:t>
      </w:r>
    </w:p>
    <w:p w14:paraId="4A2FF25D" w14:textId="77777777" w:rsidR="00FC1F10" w:rsidRDefault="00B2461B">
      <w:pPr>
        <w:pStyle w:val="ParaAttribute16"/>
        <w:numPr>
          <w:ilvl w:val="0"/>
          <w:numId w:val="1"/>
        </w:numPr>
        <w:spacing w:line="360" w:lineRule="auto"/>
      </w:pPr>
      <w:r>
        <w:rPr>
          <w:rStyle w:val="CharAttribute484"/>
          <w:rFonts w:eastAsia="№Е"/>
          <w:i w:val="0"/>
          <w:color w:val="000000"/>
          <w:szCs w:val="28"/>
        </w:rPr>
        <w:t>вовлечение детей в активное участие в жизни лагеря для формирования активной жизненной позиции;</w:t>
      </w:r>
    </w:p>
    <w:p w14:paraId="2C71A457" w14:textId="733A96AC" w:rsidR="00FC1F10" w:rsidRDefault="00B2461B">
      <w:pPr>
        <w:pStyle w:val="ParaAttribute16"/>
        <w:numPr>
          <w:ilvl w:val="0"/>
          <w:numId w:val="1"/>
        </w:numPr>
        <w:spacing w:line="360" w:lineRule="auto"/>
      </w:pPr>
      <w:r>
        <w:rPr>
          <w:rStyle w:val="CharAttribute484"/>
          <w:rFonts w:eastAsia="№Е"/>
          <w:i w:val="0"/>
          <w:color w:val="000000"/>
          <w:szCs w:val="28"/>
        </w:rPr>
        <w:t>передач</w:t>
      </w:r>
      <w:r w:rsidR="00FF1491">
        <w:rPr>
          <w:rStyle w:val="CharAttribute484"/>
          <w:rFonts w:eastAsia="№Е"/>
          <w:i w:val="0"/>
          <w:color w:val="000000"/>
          <w:szCs w:val="28"/>
        </w:rPr>
        <w:t>и</w:t>
      </w:r>
      <w:r>
        <w:rPr>
          <w:rStyle w:val="CharAttribute484"/>
          <w:rFonts w:eastAsia="№Е"/>
          <w:i w:val="0"/>
          <w:color w:val="000000"/>
          <w:szCs w:val="28"/>
        </w:rPr>
        <w:t xml:space="preserve"> творческих, личностных знаний о</w:t>
      </w:r>
      <w:r>
        <w:rPr>
          <w:rFonts w:eastAsia="Times New Roman"/>
          <w:color w:val="000000"/>
          <w:sz w:val="28"/>
        </w:rPr>
        <w:t xml:space="preserve"> традициях, социокультурном опыте поведения и общения, межличностных и социальных отношений </w:t>
      </w:r>
      <w:r>
        <w:rPr>
          <w:rStyle w:val="CharAttribute484"/>
          <w:rFonts w:eastAsia="№Е"/>
          <w:i w:val="0"/>
          <w:color w:val="000000"/>
          <w:szCs w:val="28"/>
        </w:rPr>
        <w:t>от взрослых к детям;</w:t>
      </w:r>
    </w:p>
    <w:p w14:paraId="1EBA6D2F" w14:textId="77777777" w:rsidR="00FC1F10" w:rsidRDefault="00B2461B">
      <w:pPr>
        <w:pStyle w:val="ParaAttribute16"/>
        <w:numPr>
          <w:ilvl w:val="0"/>
          <w:numId w:val="1"/>
        </w:numPr>
        <w:spacing w:line="360" w:lineRule="auto"/>
      </w:pPr>
      <w:r>
        <w:rPr>
          <w:rStyle w:val="CharAttribute484"/>
          <w:rFonts w:eastAsia="№Е"/>
          <w:i w:val="0"/>
          <w:color w:val="000000"/>
          <w:szCs w:val="28"/>
        </w:rPr>
        <w:t>формирование знаний об окружающем мире, воспитание любви и уважения к экологии.</w:t>
      </w:r>
    </w:p>
    <w:p w14:paraId="70FB53CD" w14:textId="77777777" w:rsidR="00FC1F10" w:rsidRDefault="00FC1F10">
      <w:pPr>
        <w:pStyle w:val="ParaAttribute16"/>
        <w:spacing w:line="360" w:lineRule="auto"/>
        <w:ind w:left="851"/>
        <w:jc w:val="left"/>
        <w:rPr>
          <w:rFonts w:eastAsia="Times New Roman"/>
          <w:color w:val="000000"/>
          <w:sz w:val="28"/>
        </w:rPr>
      </w:pPr>
    </w:p>
    <w:p w14:paraId="74CAD45C" w14:textId="77777777" w:rsidR="00FC1F10" w:rsidRDefault="00B2461B">
      <w:pPr>
        <w:spacing w:line="360" w:lineRule="auto"/>
        <w:jc w:val="center"/>
        <w:outlineLvl w:val="0"/>
        <w:rPr>
          <w:sz w:val="28"/>
        </w:rPr>
      </w:pPr>
      <w:r>
        <w:rPr>
          <w:rFonts w:eastAsia="Times New Roman" w:cs="Times New Roman"/>
          <w:b/>
          <w:color w:val="000000"/>
          <w:sz w:val="28"/>
        </w:rPr>
        <w:t>1.2. Методологические основы и принципы воспитательной деятельности</w:t>
      </w:r>
    </w:p>
    <w:p w14:paraId="2441B50D" w14:textId="77777777" w:rsidR="00FC1F10" w:rsidRDefault="00B2461B">
      <w:pPr>
        <w:pStyle w:val="ParaAttribute16"/>
        <w:spacing w:line="360" w:lineRule="auto"/>
        <w:ind w:left="0" w:firstLine="851"/>
        <w:rPr>
          <w:rFonts w:eastAsia="Times New Roman"/>
          <w:color w:val="000000"/>
          <w:sz w:val="28"/>
        </w:rPr>
      </w:pPr>
      <w:r>
        <w:rPr>
          <w:rFonts w:eastAsia="Times New Roman"/>
          <w:color w:val="000000"/>
          <w:sz w:val="28"/>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14:paraId="07CB6F4B" w14:textId="77777777" w:rsidR="00FC1F10" w:rsidRDefault="00B2461B">
      <w:pPr>
        <w:pStyle w:val="ParaAttribute16"/>
        <w:spacing w:line="360" w:lineRule="auto"/>
        <w:ind w:left="0" w:firstLine="851"/>
        <w:rPr>
          <w:rFonts w:eastAsia="Times New Roman"/>
          <w:color w:val="000000"/>
          <w:sz w:val="28"/>
        </w:rPr>
      </w:pPr>
      <w:r>
        <w:rPr>
          <w:rFonts w:eastAsia="Times New Roman"/>
          <w:color w:val="000000"/>
          <w:sz w:val="28"/>
        </w:rPr>
        <w:t>Воспитательная деятельность в детском лагере основывается                           на следующих принципах:</w:t>
      </w:r>
    </w:p>
    <w:p w14:paraId="2279533C" w14:textId="77777777" w:rsidR="00FC1F10" w:rsidRDefault="00B2461B">
      <w:pPr>
        <w:pStyle w:val="ParaAttribute16"/>
        <w:spacing w:line="360" w:lineRule="auto"/>
        <w:ind w:left="0" w:firstLine="851"/>
      </w:pPr>
      <w:r>
        <w:rPr>
          <w:rFonts w:eastAsia="Times New Roman"/>
          <w:b/>
          <w:color w:val="000000"/>
          <w:sz w:val="28"/>
        </w:rPr>
        <w:t xml:space="preserve">- принцип гуманистической направленности. </w:t>
      </w:r>
      <w:r>
        <w:rPr>
          <w:rFonts w:eastAsia="Times New Roman"/>
          <w:color w:val="000000"/>
          <w:sz w:val="28"/>
        </w:rPr>
        <w:t>Каждый ребёнок имеет право на признание его как человеческой личности, уважение                              его достоинства, защиту его человеческих прав, свободное развитие;</w:t>
      </w:r>
    </w:p>
    <w:p w14:paraId="237AE71C" w14:textId="77777777" w:rsidR="00FC1F10" w:rsidRDefault="00B2461B">
      <w:pPr>
        <w:pStyle w:val="ParaAttribute16"/>
        <w:spacing w:line="360" w:lineRule="auto"/>
        <w:ind w:left="0" w:firstLine="851"/>
        <w:rPr>
          <w:rFonts w:eastAsia="Times New Roman"/>
          <w:color w:val="000000"/>
          <w:sz w:val="28"/>
        </w:rPr>
      </w:pPr>
      <w:r>
        <w:rPr>
          <w:rFonts w:eastAsia="Times New Roman"/>
          <w:b/>
          <w:color w:val="000000"/>
          <w:sz w:val="28"/>
        </w:rPr>
        <w:t>- принцип ценностного единства и совместности</w:t>
      </w:r>
      <w:r>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3D00ED7F" w14:textId="77777777" w:rsidR="00FC1F10" w:rsidRDefault="00B2461B">
      <w:pPr>
        <w:pStyle w:val="ParaAttribute16"/>
        <w:spacing w:line="360" w:lineRule="auto"/>
        <w:ind w:left="0" w:firstLine="851"/>
      </w:pPr>
      <w:r>
        <w:rPr>
          <w:rFonts w:eastAsia="Times New Roman"/>
          <w:color w:val="000000"/>
          <w:sz w:val="28"/>
        </w:rPr>
        <w:t xml:space="preserve">- </w:t>
      </w:r>
      <w:r>
        <w:rPr>
          <w:rFonts w:eastAsia="Times New Roman"/>
          <w:b/>
          <w:color w:val="000000"/>
          <w:sz w:val="28"/>
        </w:rPr>
        <w:t xml:space="preserve">принцип </w:t>
      </w:r>
      <w:proofErr w:type="spellStart"/>
      <w:r>
        <w:rPr>
          <w:rFonts w:eastAsia="Times New Roman"/>
          <w:b/>
          <w:color w:val="000000"/>
          <w:sz w:val="28"/>
        </w:rPr>
        <w:t>культуросообразности</w:t>
      </w:r>
      <w:proofErr w:type="spellEnd"/>
      <w:r>
        <w:rPr>
          <w:rFonts w:eastAsia="Times New Roman"/>
          <w:b/>
          <w:color w:val="000000"/>
          <w:sz w:val="28"/>
        </w:rPr>
        <w:t xml:space="preserve">. </w:t>
      </w:r>
      <w:r>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14:paraId="67A3F02F" w14:textId="77777777" w:rsidR="00FC1F10" w:rsidRDefault="00B2461B">
      <w:pPr>
        <w:pStyle w:val="ParaAttribute16"/>
        <w:spacing w:line="360" w:lineRule="auto"/>
        <w:ind w:left="0" w:firstLine="851"/>
      </w:pPr>
      <w:r>
        <w:rPr>
          <w:rFonts w:eastAsia="Times New Roman"/>
          <w:color w:val="000000"/>
          <w:sz w:val="28"/>
        </w:rPr>
        <w:t xml:space="preserve">- </w:t>
      </w:r>
      <w:r>
        <w:rPr>
          <w:rFonts w:eastAsia="Times New Roman"/>
          <w:b/>
          <w:color w:val="000000"/>
          <w:sz w:val="28"/>
        </w:rPr>
        <w:t>принцип следования нравственному примеру</w:t>
      </w:r>
      <w:r>
        <w:rPr>
          <w:rFonts w:eastAsia="Times New Roman"/>
          <w:color w:val="000000"/>
          <w:sz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w:t>
      </w:r>
      <w:r>
        <w:rPr>
          <w:rFonts w:eastAsia="Times New Roman"/>
          <w:color w:val="000000"/>
          <w:sz w:val="28"/>
        </w:rPr>
        <w:lastRenderedPageBreak/>
        <w:t>ценностных отношений, продемонстрировать ребенку реальную возможность следования идеалу в жизни;</w:t>
      </w:r>
    </w:p>
    <w:p w14:paraId="17422D1E" w14:textId="77777777" w:rsidR="00FC1F10" w:rsidRDefault="00B2461B">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безопасной жизнедеятельности</w:t>
      </w:r>
      <w:r>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14:paraId="60C99CE8" w14:textId="77777777" w:rsidR="00FC1F10" w:rsidRDefault="00B2461B">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совместной деятельности ребенка и взрослого</w:t>
      </w:r>
      <w:r>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14:paraId="31955549" w14:textId="77777777" w:rsidR="00FC1F10" w:rsidRDefault="00B2461B">
      <w:pPr>
        <w:pStyle w:val="ParaAttribute16"/>
        <w:spacing w:line="360" w:lineRule="auto"/>
        <w:ind w:left="0" w:firstLine="851"/>
      </w:pPr>
      <w:r>
        <w:rPr>
          <w:rFonts w:eastAsia="Times New Roman"/>
          <w:color w:val="000000"/>
          <w:sz w:val="28"/>
        </w:rPr>
        <w:t xml:space="preserve">- </w:t>
      </w:r>
      <w:r>
        <w:rPr>
          <w:rFonts w:eastAsia="Times New Roman"/>
          <w:b/>
          <w:color w:val="000000"/>
          <w:sz w:val="28"/>
        </w:rPr>
        <w:t>принцип инклюзивности</w:t>
      </w:r>
      <w:r>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48F5A5AA" w14:textId="77777777" w:rsidR="00FC1F10" w:rsidRDefault="00B2461B">
      <w:pPr>
        <w:pStyle w:val="ParaAttribute16"/>
        <w:spacing w:line="360" w:lineRule="auto"/>
        <w:ind w:left="0" w:firstLine="851"/>
      </w:pPr>
      <w:r>
        <w:rPr>
          <w:rFonts w:eastAsia="Times New Roman"/>
          <w:b/>
          <w:color w:val="000000"/>
          <w:sz w:val="28"/>
        </w:rPr>
        <w:t xml:space="preserve">- принцип творческой индивидуальности. </w:t>
      </w:r>
      <w:r>
        <w:rPr>
          <w:rFonts w:eastAsia="Times New Roman"/>
          <w:bCs/>
          <w:color w:val="000000"/>
          <w:sz w:val="28"/>
        </w:rPr>
        <w:t>Каждый ребёнок имеет право на творческую индивидуальность. Творческая индивидуальность – это характеристика личности, которая в самой полной мере реализуется, развивает творческий потенциал.</w:t>
      </w:r>
    </w:p>
    <w:p w14:paraId="12E143ED" w14:textId="77777777" w:rsidR="00FC1F10" w:rsidRDefault="00B2461B">
      <w:pPr>
        <w:pStyle w:val="ParaAttribute16"/>
        <w:spacing w:line="360" w:lineRule="auto"/>
        <w:ind w:left="0" w:firstLine="851"/>
        <w:rPr>
          <w:rFonts w:eastAsia="Times New Roman"/>
          <w:color w:val="000000"/>
          <w:sz w:val="28"/>
        </w:rPr>
      </w:pPr>
      <w:r>
        <w:rPr>
          <w:rFonts w:eastAsia="Times New Roman"/>
          <w:color w:val="000000"/>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14:paraId="66F7946A" w14:textId="77777777" w:rsidR="00FC1F10" w:rsidRDefault="00B2461B">
      <w:pPr>
        <w:pStyle w:val="ParaAttribute16"/>
        <w:spacing w:line="360" w:lineRule="auto"/>
        <w:ind w:left="0" w:firstLine="851"/>
        <w:rPr>
          <w:rFonts w:eastAsia="Times New Roman"/>
          <w:color w:val="000000"/>
          <w:sz w:val="28"/>
        </w:rPr>
      </w:pPr>
      <w:r>
        <w:rPr>
          <w:rFonts w:eastAsia="Times New Roman"/>
          <w:b/>
          <w:color w:val="000000"/>
          <w:sz w:val="28"/>
        </w:rPr>
        <w:t>Уклад</w:t>
      </w:r>
      <w:r>
        <w:rPr>
          <w:rFonts w:eastAsia="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14:paraId="4305A4FD" w14:textId="77777777" w:rsidR="00FC1F10" w:rsidRDefault="00B2461B">
      <w:pPr>
        <w:pStyle w:val="ParaAttribute16"/>
        <w:spacing w:line="360" w:lineRule="auto"/>
        <w:ind w:left="0" w:firstLine="851"/>
        <w:rPr>
          <w:rFonts w:eastAsia="Times New Roman"/>
          <w:color w:val="000000"/>
          <w:sz w:val="28"/>
        </w:rPr>
      </w:pPr>
      <w:r>
        <w:rPr>
          <w:rFonts w:eastAsia="Times New Roman"/>
          <w:b/>
          <w:color w:val="000000"/>
          <w:sz w:val="28"/>
        </w:rPr>
        <w:t>Воспитывающая среда</w:t>
      </w:r>
      <w:r>
        <w:rPr>
          <w:rFonts w:eastAsia="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её насыщенность и структурированность.</w:t>
      </w:r>
    </w:p>
    <w:p w14:paraId="4A9748C3" w14:textId="77777777" w:rsidR="00FC1F10" w:rsidRDefault="00B2461B">
      <w:pPr>
        <w:pStyle w:val="ParaAttribute16"/>
        <w:spacing w:line="360" w:lineRule="auto"/>
        <w:ind w:left="0" w:firstLine="851"/>
        <w:rPr>
          <w:rFonts w:eastAsia="Times New Roman"/>
          <w:color w:val="000000"/>
          <w:sz w:val="28"/>
        </w:rPr>
      </w:pPr>
      <w:r>
        <w:rPr>
          <w:rFonts w:eastAsia="Times New Roman"/>
          <w:b/>
          <w:color w:val="000000"/>
          <w:sz w:val="28"/>
        </w:rPr>
        <w:lastRenderedPageBreak/>
        <w:t>Воспитывающие общности (сообщества) в детском лагере</w:t>
      </w:r>
      <w:r>
        <w:rPr>
          <w:rFonts w:eastAsia="Times New Roman"/>
          <w:color w:val="000000"/>
          <w:sz w:val="28"/>
        </w:rPr>
        <w:t>:</w:t>
      </w:r>
    </w:p>
    <w:p w14:paraId="28CF4C4A" w14:textId="77777777" w:rsidR="00FC1F10" w:rsidRDefault="00B2461B">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детские (одновозрастные и разновозрастные отряды)</w:t>
      </w:r>
      <w:r>
        <w:rPr>
          <w:rFonts w:eastAsia="Times New Roman"/>
          <w:color w:val="000000"/>
          <w:sz w:val="28"/>
        </w:rPr>
        <w:t>. Ключевым механизмом воспитания в детском лагере является временный детский коллектив.</w:t>
      </w:r>
      <w:r>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Pr>
          <w:rFonts w:eastAsia="Times New Roman"/>
          <w:color w:val="000000"/>
          <w:sz w:val="28"/>
        </w:rPr>
        <w:t>.</w:t>
      </w:r>
    </w:p>
    <w:p w14:paraId="33AE787E" w14:textId="77777777" w:rsidR="00FC1F10" w:rsidRDefault="00B2461B">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детско-взрослые</w:t>
      </w:r>
      <w:r>
        <w:rPr>
          <w:rFonts w:eastAsia="Times New Roman"/>
          <w:color w:val="000000"/>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14:paraId="475149CC" w14:textId="77777777" w:rsidR="00FC1F10" w:rsidRDefault="00FC1F10">
      <w:pPr>
        <w:pStyle w:val="1"/>
        <w:spacing w:before="0" w:after="0" w:line="360" w:lineRule="auto"/>
        <w:jc w:val="center"/>
        <w:rPr>
          <w:color w:val="000000"/>
          <w:sz w:val="28"/>
          <w:szCs w:val="24"/>
        </w:rPr>
      </w:pPr>
    </w:p>
    <w:p w14:paraId="1488F0A7" w14:textId="77777777" w:rsidR="00FC1F10" w:rsidRDefault="00B2461B">
      <w:pPr>
        <w:pStyle w:val="1"/>
        <w:spacing w:before="0" w:after="0" w:line="360" w:lineRule="auto"/>
        <w:jc w:val="center"/>
        <w:rPr>
          <w:color w:val="000000"/>
          <w:sz w:val="28"/>
          <w:szCs w:val="24"/>
        </w:rPr>
      </w:pPr>
      <w:r>
        <w:rPr>
          <w:color w:val="000000"/>
          <w:sz w:val="28"/>
          <w:szCs w:val="24"/>
        </w:rPr>
        <w:t xml:space="preserve">1.3. Основные направления воспитания </w:t>
      </w:r>
    </w:p>
    <w:p w14:paraId="6484EC77" w14:textId="77777777" w:rsidR="00FC1F10" w:rsidRDefault="00B2461B">
      <w:pPr>
        <w:widowControl w:val="0"/>
        <w:spacing w:line="360" w:lineRule="auto"/>
        <w:ind w:firstLine="850"/>
        <w:jc w:val="both"/>
        <w:rPr>
          <w:rFonts w:cs="Times New Roman"/>
          <w:color w:val="000000"/>
          <w:sz w:val="28"/>
          <w:szCs w:val="28"/>
        </w:rPr>
      </w:pPr>
      <w:r>
        <w:rPr>
          <w:rFonts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14:paraId="5A707B1A" w14:textId="77777777" w:rsidR="00FC1F10" w:rsidRDefault="00B2461B">
      <w:pPr>
        <w:widowControl w:val="0"/>
        <w:spacing w:line="360" w:lineRule="auto"/>
        <w:ind w:firstLine="850"/>
        <w:jc w:val="both"/>
        <w:rPr>
          <w:color w:val="000000"/>
          <w:sz w:val="28"/>
        </w:rPr>
      </w:pPr>
      <w:r>
        <w:rPr>
          <w:rFonts w:cs="Times New Roman"/>
          <w:color w:val="000000"/>
          <w:sz w:val="28"/>
          <w:szCs w:val="28"/>
        </w:rPr>
        <w:t xml:space="preserve">- </w:t>
      </w:r>
      <w:r>
        <w:rPr>
          <w:b/>
          <w:color w:val="000000"/>
          <w:sz w:val="28"/>
        </w:rPr>
        <w:t>гражданское воспитание</w:t>
      </w:r>
      <w:r>
        <w:rPr>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282F8789" w14:textId="77777777" w:rsidR="00FC1F10" w:rsidRDefault="00B2461B">
      <w:pPr>
        <w:widowControl w:val="0"/>
        <w:spacing w:line="360" w:lineRule="auto"/>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патриотизма, любви к своему народу и уважения                          к другим народам России, формирование общероссийской культурной идентичности;</w:t>
      </w:r>
    </w:p>
    <w:p w14:paraId="426F6C9C" w14:textId="77777777" w:rsidR="00FC1F10" w:rsidRDefault="00B2461B">
      <w:pPr>
        <w:widowControl w:val="0"/>
        <w:spacing w:line="360" w:lineRule="auto"/>
        <w:ind w:firstLine="850"/>
        <w:jc w:val="both"/>
        <w:rPr>
          <w:color w:val="000000"/>
          <w:sz w:val="28"/>
        </w:rPr>
      </w:pPr>
      <w:r>
        <w:rPr>
          <w:color w:val="000000"/>
          <w:sz w:val="28"/>
        </w:rPr>
        <w:t xml:space="preserve">- </w:t>
      </w:r>
      <w:r>
        <w:rPr>
          <w:b/>
          <w:color w:val="000000"/>
          <w:sz w:val="28"/>
        </w:rPr>
        <w:t>духовно-нравственное развитие и воспитание</w:t>
      </w:r>
      <w:r>
        <w:rPr>
          <w:b/>
          <w:bCs/>
          <w:color w:val="000000"/>
          <w:sz w:val="28"/>
        </w:rPr>
        <w:t xml:space="preserve"> </w:t>
      </w:r>
      <w:r>
        <w:rPr>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47A66E58" w14:textId="77777777" w:rsidR="00FC1F10" w:rsidRDefault="00B2461B">
      <w:pPr>
        <w:widowControl w:val="0"/>
        <w:spacing w:line="360" w:lineRule="auto"/>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56E3FF5B" w14:textId="77777777" w:rsidR="00FC1F10" w:rsidRDefault="00B2461B">
      <w:pPr>
        <w:widowControl w:val="0"/>
        <w:spacing w:line="360" w:lineRule="auto"/>
        <w:ind w:firstLine="850"/>
        <w:jc w:val="both"/>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культуры, </w:t>
      </w:r>
      <w:r>
        <w:rPr>
          <w:color w:val="000000"/>
          <w:sz w:val="28"/>
        </w:rPr>
        <w:lastRenderedPageBreak/>
        <w:t>ответственного, бережного отношения к природе, окружающей среде на основе российских традиционных духовных ценностей;</w:t>
      </w:r>
    </w:p>
    <w:p w14:paraId="03C83AA7" w14:textId="77777777" w:rsidR="00FC1F10" w:rsidRDefault="00B2461B">
      <w:pPr>
        <w:widowControl w:val="0"/>
        <w:spacing w:line="360" w:lineRule="auto"/>
        <w:ind w:firstLine="850"/>
        <w:jc w:val="both"/>
        <w:rPr>
          <w:color w:val="000000"/>
          <w:sz w:val="28"/>
        </w:rPr>
      </w:pPr>
      <w:r>
        <w:rPr>
          <w:color w:val="000000"/>
          <w:sz w:val="28"/>
        </w:rPr>
        <w:t xml:space="preserve">- </w:t>
      </w:r>
      <w:r>
        <w:rPr>
          <w:b/>
          <w:color w:val="000000"/>
          <w:sz w:val="28"/>
        </w:rPr>
        <w:t>трудовое воспитание</w:t>
      </w:r>
      <w:r>
        <w:rPr>
          <w:color w:val="000000"/>
          <w:sz w:val="28"/>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w:t>
      </w:r>
      <w:proofErr w:type="gramStart"/>
      <w:r>
        <w:rPr>
          <w:color w:val="000000"/>
          <w:sz w:val="28"/>
        </w:rPr>
        <w:t xml:space="preserve">обществе,   </w:t>
      </w:r>
      <w:proofErr w:type="gramEnd"/>
      <w:r>
        <w:rPr>
          <w:color w:val="000000"/>
          <w:sz w:val="28"/>
        </w:rPr>
        <w:t xml:space="preserve">                   на достижение выдающихся результатов в труде, профессиональной деятельности;</w:t>
      </w:r>
    </w:p>
    <w:p w14:paraId="337EBE0F" w14:textId="77777777" w:rsidR="00FC1F10" w:rsidRDefault="00B2461B">
      <w:pPr>
        <w:widowControl w:val="0"/>
        <w:spacing w:line="360" w:lineRule="auto"/>
        <w:ind w:firstLine="850"/>
        <w:jc w:val="both"/>
        <w:rPr>
          <w:color w:val="000000"/>
          <w:sz w:val="28"/>
        </w:rPr>
      </w:pPr>
      <w:r>
        <w:rPr>
          <w:color w:val="000000"/>
          <w:sz w:val="28"/>
        </w:rPr>
        <w:t xml:space="preserve">- </w:t>
      </w:r>
      <w:r>
        <w:rPr>
          <w:b/>
          <w:color w:val="000000"/>
          <w:sz w:val="28"/>
        </w:rPr>
        <w:t>физическое воспитание и воспитание культуры здорового образа жизни и безопасности</w:t>
      </w:r>
      <w:r>
        <w:rPr>
          <w:color w:val="000000"/>
          <w:sz w:val="28"/>
        </w:rPr>
        <w:t>: развитие физических способностей с учётом возможностей и состояния здоровья, формирование культуры здорового образа жизни, личной и общественной безопасности;</w:t>
      </w:r>
    </w:p>
    <w:p w14:paraId="204E116E" w14:textId="77777777" w:rsidR="00FC1F10" w:rsidRDefault="00B2461B">
      <w:pPr>
        <w:widowControl w:val="0"/>
        <w:spacing w:line="360" w:lineRule="auto"/>
        <w:ind w:firstLine="850"/>
        <w:jc w:val="both"/>
        <w:rPr>
          <w:color w:val="000000"/>
          <w:sz w:val="28"/>
        </w:rPr>
      </w:pPr>
      <w:r>
        <w:rPr>
          <w:b/>
          <w:color w:val="000000"/>
          <w:sz w:val="28"/>
        </w:rPr>
        <w:t>- познавательное направление воспитания</w:t>
      </w:r>
      <w:r>
        <w:rPr>
          <w:color w:val="000000"/>
          <w:sz w:val="28"/>
        </w:rPr>
        <w:t>: стремление к познанию себя и других людей, природы и общества, к знаниям, образованию.</w:t>
      </w:r>
    </w:p>
    <w:p w14:paraId="6DFF637A" w14:textId="77777777" w:rsidR="00FC1F10" w:rsidRDefault="00FC1F10">
      <w:pPr>
        <w:spacing w:line="360" w:lineRule="auto"/>
        <w:ind w:firstLine="851"/>
        <w:jc w:val="both"/>
        <w:rPr>
          <w:color w:val="00000A"/>
          <w:sz w:val="28"/>
          <w:szCs w:val="28"/>
        </w:rPr>
      </w:pPr>
    </w:p>
    <w:p w14:paraId="79983A33" w14:textId="77777777" w:rsidR="00FC1F10" w:rsidRDefault="00B2461B">
      <w:pPr>
        <w:spacing w:line="360" w:lineRule="auto"/>
        <w:ind w:firstLine="851"/>
        <w:jc w:val="center"/>
        <w:rPr>
          <w:b/>
          <w:color w:val="00000A"/>
          <w:sz w:val="28"/>
          <w:szCs w:val="28"/>
        </w:rPr>
      </w:pPr>
      <w:r>
        <w:rPr>
          <w:b/>
          <w:color w:val="00000A"/>
          <w:sz w:val="28"/>
          <w:szCs w:val="28"/>
        </w:rPr>
        <w:t xml:space="preserve">1.4. Основные традиции и уникальность воспитательной деятельности </w:t>
      </w:r>
    </w:p>
    <w:p w14:paraId="5FFDB288" w14:textId="77777777" w:rsidR="00FC1F10" w:rsidRDefault="00B2461B">
      <w:pPr>
        <w:spacing w:line="360" w:lineRule="auto"/>
        <w:ind w:firstLine="851"/>
        <w:jc w:val="both"/>
        <w:rPr>
          <w:b/>
        </w:rPr>
      </w:pPr>
      <w:r>
        <w:rPr>
          <w:b/>
          <w:color w:val="00000A"/>
          <w:sz w:val="28"/>
          <w:szCs w:val="28"/>
        </w:rPr>
        <w:t>Основные традиции воспитания в детском лагере</w:t>
      </w:r>
      <w:r>
        <w:rPr>
          <w:b/>
          <w:iCs/>
          <w:color w:val="000000"/>
          <w:sz w:val="28"/>
          <w:szCs w:val="28"/>
        </w:rPr>
        <w:t xml:space="preserve"> являются: </w:t>
      </w:r>
    </w:p>
    <w:p w14:paraId="22B6FCED" w14:textId="29B32AD7" w:rsidR="00FC1F10" w:rsidRDefault="00B2461B">
      <w:pPr>
        <w:spacing w:line="360" w:lineRule="auto"/>
        <w:ind w:firstLine="851"/>
        <w:jc w:val="both"/>
      </w:pPr>
      <w:r>
        <w:rPr>
          <w:iCs/>
          <w:color w:val="000000"/>
          <w:sz w:val="28"/>
          <w:szCs w:val="28"/>
          <w:lang w:eastAsia="ru-RU"/>
        </w:rPr>
        <w:t>- передача знаний, опыта и навыков от взрослых детям через мероприятия мастер-классы «Час</w:t>
      </w:r>
      <w:r w:rsidR="00FF1491">
        <w:rPr>
          <w:iCs/>
          <w:color w:val="000000"/>
          <w:sz w:val="28"/>
          <w:szCs w:val="28"/>
          <w:lang w:eastAsia="ru-RU"/>
        </w:rPr>
        <w:t xml:space="preserve"> </w:t>
      </w:r>
      <w:r>
        <w:rPr>
          <w:iCs/>
          <w:color w:val="000000"/>
          <w:sz w:val="28"/>
          <w:szCs w:val="28"/>
          <w:lang w:eastAsia="ru-RU"/>
        </w:rPr>
        <w:t>ПРО» (пример: кулинарные мастер-классы, мастер-классы рукоделия, мастер-класс мягкой игрушки, мастер-класс по оригами, театральные мастер-классы и так далее);</w:t>
      </w:r>
    </w:p>
    <w:p w14:paraId="6111CAB1" w14:textId="77777777" w:rsidR="00FC1F10" w:rsidRDefault="00B2461B">
      <w:pPr>
        <w:spacing w:line="360" w:lineRule="auto"/>
        <w:ind w:firstLine="851"/>
        <w:jc w:val="both"/>
      </w:pPr>
      <w:r>
        <w:rPr>
          <w:iCs/>
          <w:color w:val="000000"/>
          <w:sz w:val="28"/>
          <w:szCs w:val="28"/>
          <w:lang w:eastAsia="ru-RU"/>
        </w:rPr>
        <w:t>- проведение краеведческого, социокультурного мероприятия «Ярмарки Народов Поволжья»;</w:t>
      </w:r>
    </w:p>
    <w:p w14:paraId="0299C3CB" w14:textId="77777777" w:rsidR="00FC1F10" w:rsidRDefault="00B2461B">
      <w:pPr>
        <w:spacing w:line="360" w:lineRule="auto"/>
        <w:ind w:firstLine="851"/>
        <w:jc w:val="both"/>
      </w:pPr>
      <w:r>
        <w:rPr>
          <w:iCs/>
          <w:color w:val="000000"/>
          <w:sz w:val="28"/>
          <w:szCs w:val="28"/>
          <w:lang w:eastAsia="ru-RU"/>
        </w:rPr>
        <w:t>- воспитание у детей нравственно-патриотических качеств и чувств гордости за свою Родину в мероприятиях «Песни Военных лет» и зарница «Военная Тайна»;</w:t>
      </w:r>
    </w:p>
    <w:p w14:paraId="5FF8EDE7" w14:textId="77777777" w:rsidR="00FC1F10" w:rsidRDefault="00B2461B">
      <w:pPr>
        <w:spacing w:line="360" w:lineRule="auto"/>
        <w:ind w:firstLine="851"/>
        <w:jc w:val="both"/>
      </w:pPr>
      <w:r>
        <w:rPr>
          <w:iCs/>
          <w:color w:val="000000"/>
          <w:sz w:val="28"/>
          <w:szCs w:val="28"/>
          <w:lang w:eastAsia="ru-RU"/>
        </w:rPr>
        <w:t>- совместная деятельность детей и взрослых как ведущий способ организации воспитательной деятельности;</w:t>
      </w:r>
    </w:p>
    <w:p w14:paraId="6BCBA8BC" w14:textId="77777777" w:rsidR="00FC1F10" w:rsidRDefault="00B2461B">
      <w:pPr>
        <w:spacing w:line="360" w:lineRule="auto"/>
        <w:ind w:firstLine="851"/>
        <w:jc w:val="both"/>
      </w:pPr>
      <w:r>
        <w:rPr>
          <w:sz w:val="28"/>
          <w:szCs w:val="28"/>
          <w:lang w:eastAsia="ru-RU"/>
        </w:rPr>
        <w:lastRenderedPageBreak/>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14:paraId="7F1521C3" w14:textId="77777777" w:rsidR="00FC1F10" w:rsidRDefault="00B2461B">
      <w:pPr>
        <w:spacing w:line="360" w:lineRule="auto"/>
        <w:ind w:firstLine="851"/>
        <w:jc w:val="both"/>
      </w:pPr>
      <w:r>
        <w:rPr>
          <w:sz w:val="28"/>
          <w:szCs w:val="28"/>
          <w:lang w:eastAsia="ru-RU"/>
        </w:rPr>
        <w:t>- создание условий для приобретения детьми нового социального опыта и освоения новых социальных ролей;</w:t>
      </w:r>
    </w:p>
    <w:p w14:paraId="68BD4493" w14:textId="77777777" w:rsidR="00FC1F10" w:rsidRDefault="00B2461B">
      <w:pPr>
        <w:spacing w:line="360" w:lineRule="auto"/>
        <w:ind w:firstLine="851"/>
        <w:jc w:val="both"/>
      </w:pPr>
      <w:r>
        <w:rPr>
          <w:sz w:val="28"/>
          <w:szCs w:val="28"/>
          <w:lang w:eastAsia="ru-RU"/>
        </w:rPr>
        <w:t>- проведение общих мероприятий детского лагеря с учётом конструктивного межличностного взаимодействия детей, их социальной активности;</w:t>
      </w:r>
    </w:p>
    <w:p w14:paraId="3FFCBCA7" w14:textId="77777777" w:rsidR="00FC1F10" w:rsidRDefault="00B2461B">
      <w:pPr>
        <w:spacing w:line="360" w:lineRule="auto"/>
        <w:ind w:firstLine="851"/>
        <w:jc w:val="both"/>
      </w:pPr>
      <w:r>
        <w:rPr>
          <w:sz w:val="28"/>
          <w:szCs w:val="28"/>
          <w:lang w:eastAsia="ru-RU"/>
        </w:rPr>
        <w:t>- включение детей в процесс организации жизнедеятельности временного детского коллектива;</w:t>
      </w:r>
    </w:p>
    <w:p w14:paraId="5DDE392B" w14:textId="77777777" w:rsidR="00FC1F10" w:rsidRDefault="00B2461B">
      <w:pPr>
        <w:spacing w:line="360" w:lineRule="auto"/>
        <w:ind w:firstLine="851"/>
        <w:jc w:val="both"/>
      </w:pPr>
      <w:r>
        <w:rPr>
          <w:sz w:val="28"/>
          <w:szCs w:val="28"/>
          <w:lang w:eastAsia="ru-RU"/>
        </w:rPr>
        <w:t xml:space="preserve">- формирование коллективов в рамках отрядов, кружков, студий, секций и иных детских объединений, </w:t>
      </w:r>
      <w:r>
        <w:rPr>
          <w:color w:val="000000"/>
          <w:sz w:val="28"/>
          <w:szCs w:val="28"/>
        </w:rPr>
        <w:t>установление в них доброжелательных и товарищеских взаимоотношений;</w:t>
      </w:r>
    </w:p>
    <w:p w14:paraId="3144130B" w14:textId="77777777" w:rsidR="00FC1F10" w:rsidRDefault="00B2461B">
      <w:pPr>
        <w:spacing w:line="360" w:lineRule="auto"/>
        <w:ind w:firstLine="851"/>
        <w:jc w:val="both"/>
      </w:pPr>
      <w:r>
        <w:rPr>
          <w:color w:val="000000"/>
          <w:sz w:val="28"/>
          <w:szCs w:val="28"/>
        </w:rPr>
        <w:t>- обмен опытом между детьми в формате «дети-детям»;</w:t>
      </w:r>
    </w:p>
    <w:p w14:paraId="1B9B6078" w14:textId="77777777" w:rsidR="00FC1F10" w:rsidRDefault="00B2461B">
      <w:pPr>
        <w:spacing w:line="360" w:lineRule="auto"/>
        <w:ind w:firstLine="851"/>
        <w:jc w:val="both"/>
      </w:pPr>
      <w:r>
        <w:rPr>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14:paraId="32D09C68" w14:textId="77777777" w:rsidR="00FC1F10" w:rsidRDefault="00B2461B">
      <w:pPr>
        <w:spacing w:line="360" w:lineRule="auto"/>
        <w:ind w:firstLine="851"/>
        <w:jc w:val="both"/>
        <w:rPr>
          <w:rFonts w:eastAsia="Times New Roman" w:cs="Times New Roman"/>
          <w:color w:val="000000"/>
          <w:sz w:val="28"/>
          <w:szCs w:val="28"/>
        </w:rPr>
      </w:pPr>
      <w:r>
        <w:rPr>
          <w:rFonts w:eastAsia="Times New Roman" w:cs="Times New Roman"/>
          <w:color w:val="000000"/>
          <w:sz w:val="28"/>
        </w:rPr>
        <w:t>Уникальность воспитательного процесса в детском лагере заключается в кратковременности, автономности, сборности.</w:t>
      </w:r>
    </w:p>
    <w:p w14:paraId="080D2032" w14:textId="77777777" w:rsidR="00FC1F10" w:rsidRDefault="00B2461B">
      <w:pPr>
        <w:spacing w:line="360" w:lineRule="auto"/>
        <w:ind w:firstLine="851"/>
        <w:jc w:val="both"/>
        <w:rPr>
          <w:rFonts w:eastAsia="Times New Roman" w:cs="Times New Roman"/>
          <w:color w:val="000000"/>
          <w:sz w:val="28"/>
          <w:szCs w:val="28"/>
        </w:rPr>
      </w:pPr>
      <w:r>
        <w:rPr>
          <w:rFonts w:eastAsia="Times New Roman" w:cs="Times New Roman"/>
          <w:b/>
          <w:color w:val="000000"/>
          <w:sz w:val="28"/>
        </w:rPr>
        <w:t>Кратковременность</w:t>
      </w:r>
      <w:r>
        <w:rPr>
          <w:rFonts w:eastAsia="Times New Roman" w:cs="Times New Roman"/>
          <w:color w:val="000000"/>
          <w:sz w:val="28"/>
        </w:rPr>
        <w:t xml:space="preserve"> – короткий период лагерной смены, характеризующийся динамикой общения, деятельности, в процессе которой ярче высвечиваются личностные качества.</w:t>
      </w:r>
    </w:p>
    <w:p w14:paraId="7A98CC8B" w14:textId="77777777" w:rsidR="00FC1F10" w:rsidRDefault="00B2461B">
      <w:pPr>
        <w:spacing w:line="360" w:lineRule="auto"/>
        <w:ind w:firstLine="851"/>
        <w:jc w:val="both"/>
        <w:rPr>
          <w:rFonts w:eastAsia="Times New Roman" w:cs="Times New Roman"/>
          <w:sz w:val="28"/>
          <w:szCs w:val="28"/>
        </w:rPr>
      </w:pPr>
      <w:r>
        <w:rPr>
          <w:rFonts w:eastAsia="Times New Roman" w:cs="Times New Roman"/>
          <w:b/>
          <w:color w:val="000000"/>
          <w:sz w:val="28"/>
        </w:rPr>
        <w:t>Автономность</w:t>
      </w:r>
      <w:r>
        <w:rPr>
          <w:rFonts w:eastAsia="Times New Roman" w:cs="Times New Roman"/>
          <w:color w:val="000000"/>
          <w:sz w:val="28"/>
        </w:rPr>
        <w:t xml:space="preserve"> – изолированность ребенка от привычного социального окружения, «нет дневника», вызова родителей – всё это способствует созданию обстановки доверительности.</w:t>
      </w:r>
    </w:p>
    <w:p w14:paraId="52EBDB0B" w14:textId="77777777" w:rsidR="00FC1F10" w:rsidRDefault="00B2461B">
      <w:pPr>
        <w:spacing w:line="360" w:lineRule="auto"/>
        <w:ind w:firstLine="709"/>
        <w:jc w:val="both"/>
        <w:rPr>
          <w:rFonts w:eastAsia="Times New Roman" w:cs="Times New Roman"/>
          <w:sz w:val="28"/>
        </w:rPr>
      </w:pPr>
      <w:r>
        <w:rPr>
          <w:rFonts w:eastAsia="Times New Roman" w:cs="Times New Roman"/>
          <w:b/>
          <w:color w:val="000000"/>
          <w:sz w:val="28"/>
        </w:rPr>
        <w:t>Сборность</w:t>
      </w:r>
      <w:r>
        <w:rPr>
          <w:rFonts w:eastAsia="Times New Roman" w:cs="Times New Roman"/>
          <w:color w:val="000000"/>
          <w:sz w:val="28"/>
        </w:rPr>
        <w:t xml:space="preserve">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Pr>
          <w:rFonts w:eastAsia="Times New Roman" w:cs="Times New Roman"/>
          <w:sz w:val="28"/>
        </w:rPr>
        <w:t>.</w:t>
      </w:r>
    </w:p>
    <w:p w14:paraId="3D3F1A3A" w14:textId="77777777" w:rsidR="00FC1F10" w:rsidRDefault="00B2461B">
      <w:pPr>
        <w:shd w:val="clear" w:color="auto" w:fill="auto"/>
        <w:rPr>
          <w:rFonts w:eastAsia="Times New Roman" w:cs="Times New Roman"/>
          <w:b/>
          <w:bCs/>
          <w:color w:val="000000"/>
          <w:sz w:val="28"/>
          <w:lang w:eastAsia="ru-RU"/>
        </w:rPr>
      </w:pPr>
      <w:r>
        <w:br w:type="page"/>
      </w:r>
    </w:p>
    <w:p w14:paraId="38DDE5C2" w14:textId="77777777" w:rsidR="00FC1F10" w:rsidRDefault="00B2461B">
      <w:pPr>
        <w:pStyle w:val="1"/>
        <w:spacing w:before="0" w:after="0" w:line="360" w:lineRule="auto"/>
        <w:jc w:val="center"/>
        <w:rPr>
          <w:color w:val="000000"/>
          <w:sz w:val="28"/>
          <w:szCs w:val="24"/>
        </w:rPr>
      </w:pPr>
      <w:r>
        <w:rPr>
          <w:color w:val="000000"/>
          <w:sz w:val="28"/>
          <w:szCs w:val="24"/>
        </w:rPr>
        <w:lastRenderedPageBreak/>
        <w:t xml:space="preserve">Раздел II. СОДЕРЖАНИЕ, ВИДЫ И ФОРМЫ </w:t>
      </w:r>
    </w:p>
    <w:p w14:paraId="33C41047" w14:textId="77777777" w:rsidR="00FC1F10" w:rsidRDefault="00B2461B">
      <w:pPr>
        <w:pStyle w:val="1"/>
        <w:spacing w:before="0" w:after="0" w:line="360" w:lineRule="auto"/>
        <w:jc w:val="center"/>
        <w:rPr>
          <w:sz w:val="28"/>
        </w:rPr>
      </w:pPr>
      <w:r>
        <w:rPr>
          <w:color w:val="000000"/>
          <w:sz w:val="28"/>
          <w:szCs w:val="24"/>
        </w:rPr>
        <w:t>ВОСПИТАТЕЛЬНОЙ ДЕЯТЕЛЬНОСТИ</w:t>
      </w:r>
    </w:p>
    <w:p w14:paraId="03B1549B" w14:textId="77777777" w:rsidR="00FC1F10" w:rsidRDefault="00B2461B">
      <w:pPr>
        <w:tabs>
          <w:tab w:val="left" w:pos="851"/>
        </w:tabs>
        <w:spacing w:line="360" w:lineRule="auto"/>
        <w:ind w:firstLine="709"/>
        <w:jc w:val="both"/>
      </w:pPr>
      <w:r>
        <w:rPr>
          <w:rFonts w:eastAsia="Times New Roman" w:cs="Times New Roman"/>
          <w:color w:val="000000"/>
          <w:sz w:val="28"/>
        </w:rPr>
        <w:t>Достижение цели и решение задач воспитания осуществляются в рамках всех направлений деятельности детского лагеря.</w:t>
      </w:r>
      <w:r>
        <w:rPr>
          <w:rFonts w:eastAsia="Times New Roman" w:cs="Times New Roman"/>
          <w:sz w:val="28"/>
        </w:rPr>
        <w:t xml:space="preserve"> </w:t>
      </w:r>
      <w:r>
        <w:rPr>
          <w:rFonts w:eastAsia="Times New Roman" w:cs="Times New Roman"/>
          <w:color w:val="000000"/>
          <w:sz w:val="28"/>
        </w:rPr>
        <w:t>Содержание, виды и формы воспитательной деятельности представлены в соответствующих модулях.</w:t>
      </w:r>
    </w:p>
    <w:p w14:paraId="4507657F" w14:textId="77777777" w:rsidR="00FC1F10" w:rsidRDefault="00B2461B">
      <w:pPr>
        <w:spacing w:line="360" w:lineRule="auto"/>
        <w:ind w:firstLine="851"/>
        <w:jc w:val="both"/>
        <w:rPr>
          <w:rFonts w:eastAsia="Times New Roman" w:cs="Times New Roman"/>
          <w:sz w:val="28"/>
          <w:szCs w:val="28"/>
        </w:rPr>
      </w:pPr>
      <w:r>
        <w:rPr>
          <w:rFonts w:eastAsia="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14:paraId="47CD92E7" w14:textId="77777777" w:rsidR="00FC1F10" w:rsidRDefault="00FC1F10">
      <w:pPr>
        <w:spacing w:line="360" w:lineRule="auto"/>
        <w:rPr>
          <w:rFonts w:eastAsia="Times New Roman" w:cs="Times New Roman"/>
          <w:b/>
          <w:color w:val="000000"/>
          <w:sz w:val="28"/>
          <w:szCs w:val="28"/>
          <w:highlight w:val="white"/>
        </w:rPr>
      </w:pPr>
    </w:p>
    <w:p w14:paraId="3489729F" w14:textId="77777777" w:rsidR="00FC1F10" w:rsidRDefault="00B2461B">
      <w:pPr>
        <w:spacing w:line="360" w:lineRule="auto"/>
        <w:jc w:val="center"/>
        <w:rPr>
          <w:rFonts w:eastAsia="Times New Roman" w:cs="Times New Roman"/>
          <w:b/>
          <w:color w:val="000000"/>
          <w:sz w:val="28"/>
          <w:szCs w:val="28"/>
          <w:highlight w:val="white"/>
        </w:rPr>
      </w:pPr>
      <w:r>
        <w:rPr>
          <w:rFonts w:eastAsia="Times New Roman" w:cs="Times New Roman"/>
          <w:b/>
          <w:color w:val="000000"/>
          <w:sz w:val="28"/>
          <w:highlight w:val="white"/>
        </w:rPr>
        <w:t>ИНВАРИАНТНЫЕ МОДУЛИ</w:t>
      </w:r>
    </w:p>
    <w:p w14:paraId="17FF1B46" w14:textId="77777777" w:rsidR="00FC1F10" w:rsidRDefault="00FC1F10">
      <w:pPr>
        <w:spacing w:line="360" w:lineRule="auto"/>
        <w:jc w:val="center"/>
        <w:rPr>
          <w:rFonts w:eastAsia="Times New Roman" w:cs="Times New Roman"/>
          <w:b/>
          <w:color w:val="000000"/>
          <w:sz w:val="28"/>
          <w:szCs w:val="28"/>
          <w:highlight w:val="white"/>
        </w:rPr>
      </w:pPr>
    </w:p>
    <w:p w14:paraId="30C61A48" w14:textId="77777777" w:rsidR="00FC1F10" w:rsidRDefault="00B2461B">
      <w:pPr>
        <w:spacing w:line="360" w:lineRule="auto"/>
        <w:jc w:val="center"/>
        <w:rPr>
          <w:b/>
          <w:color w:val="000000"/>
          <w:sz w:val="28"/>
          <w:szCs w:val="28"/>
        </w:rPr>
      </w:pPr>
      <w:r>
        <w:rPr>
          <w:b/>
          <w:iCs/>
          <w:color w:val="000000"/>
          <w:sz w:val="28"/>
          <w:szCs w:val="28"/>
        </w:rPr>
        <w:t>2.1. Модуль «Будущее России»</w:t>
      </w:r>
    </w:p>
    <w:p w14:paraId="3AEB0B6E" w14:textId="77777777" w:rsidR="00FC1F10" w:rsidRDefault="00B2461B">
      <w:pPr>
        <w:spacing w:line="360" w:lineRule="auto"/>
        <w:ind w:firstLine="850"/>
        <w:jc w:val="both"/>
        <w:rPr>
          <w:sz w:val="28"/>
        </w:rPr>
      </w:pPr>
      <w:bookmarkStart w:id="3" w:name="_Hlk100849328"/>
      <w:bookmarkEnd w:id="3"/>
      <w:r>
        <w:rPr>
          <w:rFonts w:eastAsia="Times New Roman" w:cs="Times New Roman"/>
          <w:color w:val="000000"/>
          <w:sz w:val="28"/>
        </w:rPr>
        <w:t>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p w14:paraId="66225B8B" w14:textId="411290D8" w:rsidR="00FC1F10" w:rsidRDefault="00B2461B">
      <w:pPr>
        <w:spacing w:line="360" w:lineRule="auto"/>
        <w:ind w:firstLine="851"/>
        <w:jc w:val="both"/>
        <w:rPr>
          <w:b/>
        </w:rPr>
      </w:pPr>
      <w:r>
        <w:rPr>
          <w:rStyle w:val="CharAttribute501"/>
          <w:rFonts w:eastAsia="№Е"/>
          <w:b/>
          <w:i w:val="0"/>
          <w:iCs/>
          <w:color w:val="000000"/>
          <w:szCs w:val="28"/>
          <w:u w:val="none"/>
        </w:rPr>
        <w:t>Деятельность реализуется по направлениям:</w:t>
      </w:r>
      <w:r>
        <w:rPr>
          <w:b/>
        </w:rPr>
        <w:t xml:space="preserve"> </w:t>
      </w:r>
    </w:p>
    <w:p w14:paraId="729915AF" w14:textId="24B93376" w:rsidR="00620070" w:rsidRDefault="008A2E9F" w:rsidP="00620070">
      <w:pPr>
        <w:spacing w:line="360" w:lineRule="auto"/>
        <w:ind w:firstLine="851"/>
        <w:jc w:val="both"/>
        <w:rPr>
          <w:color w:val="000000"/>
          <w:sz w:val="28"/>
          <w:szCs w:val="28"/>
        </w:rPr>
      </w:pPr>
      <w:r w:rsidRPr="00620070">
        <w:rPr>
          <w:color w:val="000000"/>
          <w:sz w:val="28"/>
          <w:szCs w:val="28"/>
        </w:rPr>
        <w:t xml:space="preserve"> - торжественная церемония подъема Государственного флага Российской Федерации</w:t>
      </w:r>
      <w:r w:rsidR="00620070">
        <w:rPr>
          <w:color w:val="000000"/>
          <w:sz w:val="28"/>
          <w:szCs w:val="28"/>
        </w:rPr>
        <w:t xml:space="preserve"> на территории лагеря «Хоббит» происходит еженедельно </w:t>
      </w:r>
      <w:proofErr w:type="gramStart"/>
      <w:r w:rsidR="00620070">
        <w:rPr>
          <w:color w:val="000000"/>
          <w:sz w:val="28"/>
          <w:szCs w:val="28"/>
        </w:rPr>
        <w:t>во время</w:t>
      </w:r>
      <w:proofErr w:type="gramEnd"/>
      <w:r w:rsidR="00620070">
        <w:rPr>
          <w:color w:val="000000"/>
          <w:sz w:val="28"/>
          <w:szCs w:val="28"/>
        </w:rPr>
        <w:t xml:space="preserve"> проведение </w:t>
      </w:r>
      <w:proofErr w:type="spellStart"/>
      <w:r w:rsidR="00620070">
        <w:rPr>
          <w:color w:val="000000"/>
          <w:sz w:val="28"/>
          <w:szCs w:val="28"/>
        </w:rPr>
        <w:t>общелагерное</w:t>
      </w:r>
      <w:proofErr w:type="spellEnd"/>
      <w:r w:rsidR="00620070">
        <w:rPr>
          <w:color w:val="000000"/>
          <w:sz w:val="28"/>
          <w:szCs w:val="28"/>
        </w:rPr>
        <w:t xml:space="preserve"> линейки. Поднятие флага сопровождается гимном РФ. Для церемонии </w:t>
      </w:r>
      <w:proofErr w:type="spellStart"/>
      <w:r w:rsidR="00620070">
        <w:rPr>
          <w:color w:val="000000"/>
          <w:sz w:val="28"/>
          <w:szCs w:val="28"/>
        </w:rPr>
        <w:t>приглащаются</w:t>
      </w:r>
      <w:proofErr w:type="spellEnd"/>
      <w:r w:rsidR="00620070">
        <w:rPr>
          <w:color w:val="000000"/>
          <w:sz w:val="28"/>
          <w:szCs w:val="28"/>
        </w:rPr>
        <w:t xml:space="preserve"> командиры отрядов. Также поднятие флага проходит в Торжественное </w:t>
      </w:r>
      <w:proofErr w:type="spellStart"/>
      <w:r w:rsidR="00620070">
        <w:rPr>
          <w:color w:val="000000"/>
          <w:sz w:val="28"/>
          <w:szCs w:val="28"/>
        </w:rPr>
        <w:t>отпрытие</w:t>
      </w:r>
      <w:proofErr w:type="spellEnd"/>
      <w:r w:rsidR="00620070">
        <w:rPr>
          <w:color w:val="000000"/>
          <w:sz w:val="28"/>
          <w:szCs w:val="28"/>
        </w:rPr>
        <w:t xml:space="preserve"> смены и в Дни </w:t>
      </w:r>
      <w:proofErr w:type="spellStart"/>
      <w:r w:rsidR="00620070">
        <w:rPr>
          <w:color w:val="000000"/>
          <w:sz w:val="28"/>
          <w:szCs w:val="28"/>
        </w:rPr>
        <w:t>единных</w:t>
      </w:r>
      <w:proofErr w:type="spellEnd"/>
      <w:r w:rsidR="00620070">
        <w:rPr>
          <w:color w:val="000000"/>
          <w:sz w:val="28"/>
          <w:szCs w:val="28"/>
        </w:rPr>
        <w:t xml:space="preserve"> действие.</w:t>
      </w:r>
    </w:p>
    <w:p w14:paraId="4F1EC281" w14:textId="77777777" w:rsidR="00FC1F10" w:rsidRDefault="00B2461B">
      <w:pPr>
        <w:spacing w:line="360" w:lineRule="auto"/>
        <w:ind w:firstLine="851"/>
        <w:jc w:val="both"/>
      </w:pPr>
      <w:r>
        <w:rPr>
          <w:rStyle w:val="CharAttribute501"/>
          <w:rFonts w:eastAsia="№Е"/>
          <w:i w:val="0"/>
          <w:iCs/>
          <w:color w:val="000000"/>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14:paraId="6A18B4FD" w14:textId="77777777" w:rsidR="00FC1F10" w:rsidRDefault="00B2461B">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 июня – «День защиты детей»;</w:t>
      </w:r>
    </w:p>
    <w:p w14:paraId="50E43DDA" w14:textId="77777777" w:rsidR="00FC1F10" w:rsidRDefault="00B2461B">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6 июня – «День русского языка» (юбилейный год А.С. Пушкина – 225 лет со дня рождения);</w:t>
      </w:r>
    </w:p>
    <w:p w14:paraId="5F25BC45" w14:textId="77777777" w:rsidR="00FC1F10" w:rsidRDefault="00B2461B">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12 июня – «День России»;</w:t>
      </w:r>
    </w:p>
    <w:p w14:paraId="45B4885F" w14:textId="77777777" w:rsidR="00FC1F10" w:rsidRDefault="00B2461B">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lastRenderedPageBreak/>
        <w:t>22 июня – «День памяти и скорби»;</w:t>
      </w:r>
    </w:p>
    <w:p w14:paraId="39E06E2B" w14:textId="4A5C7FFA" w:rsidR="00FC1F10" w:rsidRPr="002B453A" w:rsidRDefault="00B2461B">
      <w:pPr>
        <w:spacing w:line="360" w:lineRule="auto"/>
        <w:ind w:firstLine="851"/>
        <w:jc w:val="both"/>
        <w:rPr>
          <w:rStyle w:val="CharAttribute501"/>
          <w:rFonts w:eastAsia="№Е"/>
          <w:i w:val="0"/>
          <w:szCs w:val="28"/>
          <w:u w:val="none"/>
        </w:rPr>
      </w:pPr>
      <w:r w:rsidRPr="002B453A">
        <w:rPr>
          <w:rStyle w:val="CharAttribute501"/>
          <w:rFonts w:eastAsia="№Е"/>
          <w:i w:val="0"/>
          <w:iCs/>
          <w:szCs w:val="28"/>
          <w:u w:val="none"/>
        </w:rPr>
        <w:t>2</w:t>
      </w:r>
      <w:r w:rsidR="002B453A" w:rsidRPr="002B453A">
        <w:rPr>
          <w:rStyle w:val="CharAttribute501"/>
          <w:rFonts w:eastAsia="№Е"/>
          <w:i w:val="0"/>
          <w:iCs/>
          <w:szCs w:val="28"/>
          <w:u w:val="none"/>
        </w:rPr>
        <w:t>9</w:t>
      </w:r>
      <w:r w:rsidRPr="002B453A">
        <w:rPr>
          <w:rStyle w:val="CharAttribute501"/>
          <w:rFonts w:eastAsia="№Е"/>
          <w:i w:val="0"/>
          <w:iCs/>
          <w:szCs w:val="28"/>
          <w:u w:val="none"/>
        </w:rPr>
        <w:t xml:space="preserve"> июня – «День молодежи»;</w:t>
      </w:r>
    </w:p>
    <w:p w14:paraId="71EF304C" w14:textId="77777777" w:rsidR="00FC1F10" w:rsidRDefault="00B2461B">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8 июля – «День семьи, любви и верности»;</w:t>
      </w:r>
    </w:p>
    <w:p w14:paraId="001CDB29" w14:textId="77777777" w:rsidR="00FC1F10" w:rsidRDefault="00B2461B">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10 августа – «День физкультурника»;</w:t>
      </w:r>
    </w:p>
    <w:p w14:paraId="6E1057A2" w14:textId="77777777" w:rsidR="00FC1F10" w:rsidRDefault="00B2461B">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22 августа – «День государственного флага Российской Федерации»;</w:t>
      </w:r>
    </w:p>
    <w:p w14:paraId="03FED459" w14:textId="77777777" w:rsidR="00FC1F10" w:rsidRDefault="00B2461B">
      <w:pPr>
        <w:spacing w:line="360" w:lineRule="auto"/>
        <w:ind w:firstLine="851"/>
        <w:jc w:val="both"/>
        <w:rPr>
          <w:rStyle w:val="CharAttribute501"/>
          <w:rFonts w:eastAsia="№Е"/>
          <w:i w:val="0"/>
          <w:iCs/>
          <w:color w:val="000000"/>
          <w:szCs w:val="28"/>
          <w:u w:val="none"/>
        </w:rPr>
      </w:pPr>
      <w:r>
        <w:rPr>
          <w:rStyle w:val="CharAttribute501"/>
          <w:rFonts w:eastAsia="№Е"/>
          <w:i w:val="0"/>
          <w:iCs/>
          <w:color w:val="000000"/>
          <w:szCs w:val="28"/>
          <w:u w:val="none"/>
        </w:rPr>
        <w:t>27 августа – «День российского кино»;</w:t>
      </w:r>
    </w:p>
    <w:p w14:paraId="62250ACF" w14:textId="77777777" w:rsidR="00FC1F10" w:rsidRDefault="00B2461B">
      <w:pPr>
        <w:spacing w:line="360" w:lineRule="auto"/>
        <w:ind w:firstLine="851"/>
        <w:jc w:val="both"/>
        <w:rPr>
          <w:rStyle w:val="CharAttribute501"/>
          <w:rFonts w:eastAsia="№Е"/>
          <w:i w:val="0"/>
          <w:iCs/>
          <w:color w:val="000000"/>
          <w:szCs w:val="28"/>
          <w:u w:val="none"/>
        </w:rPr>
      </w:pPr>
      <w:r>
        <w:rPr>
          <w:rStyle w:val="CharAttribute501"/>
          <w:rFonts w:eastAsia="№Е"/>
          <w:i w:val="0"/>
          <w:iCs/>
          <w:color w:val="000000"/>
          <w:szCs w:val="28"/>
          <w:u w:val="none"/>
        </w:rPr>
        <w:t>День РДДМ «Движение первых»;</w:t>
      </w:r>
    </w:p>
    <w:p w14:paraId="421C950B" w14:textId="77777777" w:rsidR="00FC1F10" w:rsidRDefault="00B2461B">
      <w:pPr>
        <w:spacing w:line="360" w:lineRule="auto"/>
        <w:ind w:firstLine="851"/>
        <w:jc w:val="both"/>
        <w:rPr>
          <w:rStyle w:val="CharAttribute501"/>
          <w:rFonts w:eastAsia="№Е"/>
          <w:i w:val="0"/>
          <w:iCs/>
          <w:color w:val="000000"/>
          <w:szCs w:val="28"/>
          <w:u w:val="none"/>
        </w:rPr>
      </w:pPr>
      <w:r>
        <w:rPr>
          <w:rStyle w:val="CharAttribute501"/>
          <w:rFonts w:eastAsia="№Е"/>
          <w:i w:val="0"/>
          <w:iCs/>
          <w:color w:val="000000"/>
          <w:szCs w:val="28"/>
          <w:u w:val="none"/>
        </w:rPr>
        <w:t>«Цивилизационное наследие России»;</w:t>
      </w:r>
    </w:p>
    <w:p w14:paraId="5D8EABC6" w14:textId="77777777" w:rsidR="00FC1F10" w:rsidRDefault="00B2461B">
      <w:pPr>
        <w:spacing w:line="360" w:lineRule="auto"/>
        <w:ind w:firstLine="851"/>
        <w:jc w:val="both"/>
      </w:pPr>
      <w:r>
        <w:rPr>
          <w:rStyle w:val="CharAttribute501"/>
          <w:rFonts w:eastAsia="№Е"/>
          <w:i w:val="0"/>
          <w:iCs/>
          <w:color w:val="000000"/>
          <w:szCs w:val="28"/>
          <w:u w:val="none"/>
        </w:rPr>
        <w:t>Просветительский проект «Без срока давности»;</w:t>
      </w:r>
    </w:p>
    <w:p w14:paraId="4560B088" w14:textId="77777777" w:rsidR="00FC1F10" w:rsidRDefault="00B2461B">
      <w:pPr>
        <w:spacing w:line="360" w:lineRule="auto"/>
        <w:ind w:firstLine="851"/>
        <w:jc w:val="both"/>
      </w:pPr>
      <w:r>
        <w:rPr>
          <w:rStyle w:val="CharAttribute501"/>
          <w:rFonts w:eastAsia="№Е"/>
          <w:i w:val="0"/>
          <w:iCs/>
          <w:color w:val="000000"/>
          <w:szCs w:val="28"/>
          <w:u w:val="none"/>
        </w:rPr>
        <w:t>- участие во всероссийских мероприятиях и акциях, посвященных значимым отечественным и международным событиям;</w:t>
      </w:r>
    </w:p>
    <w:p w14:paraId="296136F0" w14:textId="77777777" w:rsidR="00FC1F10" w:rsidRDefault="00B2461B">
      <w:pPr>
        <w:spacing w:line="360" w:lineRule="auto"/>
        <w:ind w:firstLine="851"/>
        <w:jc w:val="both"/>
      </w:pPr>
      <w:r>
        <w:rPr>
          <w:rStyle w:val="CharAttribute501"/>
          <w:rFonts w:eastAsia="№Е"/>
          <w:i w:val="0"/>
          <w:iCs/>
          <w:color w:val="000000"/>
          <w:szCs w:val="28"/>
          <w:u w:val="none"/>
        </w:rPr>
        <w:t>- проведение всероссийских и региональных мероприятий;</w:t>
      </w:r>
    </w:p>
    <w:p w14:paraId="11854D63" w14:textId="77777777" w:rsidR="00FC1F10" w:rsidRDefault="00B2461B">
      <w:pPr>
        <w:spacing w:line="360" w:lineRule="auto"/>
        <w:ind w:firstLine="850"/>
        <w:jc w:val="both"/>
      </w:pPr>
      <w:r>
        <w:rPr>
          <w:iCs/>
          <w:color w:val="000000"/>
          <w:sz w:val="28"/>
          <w:szCs w:val="28"/>
        </w:rPr>
        <w:t>- взаимодействие с общественными организациями Российской Федерации, региона;</w:t>
      </w:r>
    </w:p>
    <w:p w14:paraId="41F68B48" w14:textId="77777777" w:rsidR="00FC1F10" w:rsidRDefault="00B2461B">
      <w:pPr>
        <w:spacing w:line="360" w:lineRule="auto"/>
        <w:ind w:firstLine="851"/>
        <w:jc w:val="both"/>
      </w:pPr>
      <w:r>
        <w:rPr>
          <w:iCs/>
          <w:color w:val="000000"/>
          <w:sz w:val="28"/>
          <w:szCs w:val="28"/>
        </w:rPr>
        <w:t>- формирование межкультурных компетенций.</w:t>
      </w:r>
    </w:p>
    <w:p w14:paraId="2A4A2B77" w14:textId="77777777" w:rsidR="00FC1F10" w:rsidRDefault="00FC1F10">
      <w:pPr>
        <w:spacing w:line="360" w:lineRule="auto"/>
        <w:ind w:firstLine="851"/>
        <w:jc w:val="both"/>
        <w:rPr>
          <w:iCs/>
          <w:color w:val="000000"/>
          <w:sz w:val="28"/>
          <w:szCs w:val="28"/>
        </w:rPr>
      </w:pPr>
    </w:p>
    <w:p w14:paraId="7A7233B1" w14:textId="77777777" w:rsidR="00FC1F10" w:rsidRDefault="00B2461B">
      <w:pPr>
        <w:spacing w:line="360" w:lineRule="auto"/>
        <w:rPr>
          <w:b/>
          <w:bCs/>
          <w:i/>
          <w:iCs/>
          <w:color w:val="000000"/>
          <w:sz w:val="28"/>
          <w:szCs w:val="28"/>
        </w:rPr>
      </w:pPr>
      <w:r>
        <w:rPr>
          <w:b/>
          <w:bCs/>
          <w:i/>
          <w:iCs/>
          <w:color w:val="000000"/>
          <w:sz w:val="28"/>
          <w:szCs w:val="28"/>
        </w:rPr>
        <w:t>РДДМ «Движение Первых» в ДОЛ «Хоббит»:</w:t>
      </w:r>
    </w:p>
    <w:p w14:paraId="0A3607BD" w14:textId="77777777" w:rsidR="00FC1F10" w:rsidRDefault="00B2461B">
      <w:pPr>
        <w:spacing w:line="360" w:lineRule="auto"/>
        <w:rPr>
          <w:color w:val="000000"/>
          <w:sz w:val="28"/>
          <w:szCs w:val="28"/>
        </w:rPr>
      </w:pPr>
      <w:r>
        <w:rPr>
          <w:b/>
          <w:bCs/>
          <w:color w:val="000000"/>
          <w:sz w:val="28"/>
          <w:szCs w:val="28"/>
        </w:rPr>
        <w:t>Цель:</w:t>
      </w:r>
      <w:r>
        <w:rPr>
          <w:color w:val="000000"/>
          <w:sz w:val="28"/>
          <w:szCs w:val="28"/>
        </w:rPr>
        <w:t xml:space="preserve"> </w:t>
      </w:r>
    </w:p>
    <w:p w14:paraId="55D389A4" w14:textId="77777777" w:rsidR="00FC1F10" w:rsidRDefault="00B2461B">
      <w:pPr>
        <w:spacing w:line="360" w:lineRule="auto"/>
        <w:rPr>
          <w:color w:val="000000"/>
          <w:sz w:val="28"/>
          <w:szCs w:val="28"/>
        </w:rPr>
      </w:pPr>
      <w:r>
        <w:rPr>
          <w:color w:val="000000"/>
          <w:sz w:val="28"/>
          <w:szCs w:val="28"/>
        </w:rPr>
        <w:t>Сформировать у участников представление о назначении РДДМ «Движение Первых», его месте и роли в достижении приоритетных целей и личном вкладе участников в социально-значимую деятельность.</w:t>
      </w:r>
    </w:p>
    <w:p w14:paraId="2F544A52" w14:textId="77777777" w:rsidR="00FC1F10" w:rsidRDefault="00B2461B">
      <w:pPr>
        <w:spacing w:line="360" w:lineRule="auto"/>
        <w:rPr>
          <w:b/>
          <w:bCs/>
          <w:color w:val="000000"/>
          <w:sz w:val="28"/>
          <w:szCs w:val="28"/>
        </w:rPr>
      </w:pPr>
      <w:r>
        <w:rPr>
          <w:b/>
          <w:bCs/>
          <w:color w:val="000000"/>
          <w:sz w:val="28"/>
          <w:szCs w:val="28"/>
        </w:rPr>
        <w:t>Задачи:</w:t>
      </w:r>
    </w:p>
    <w:p w14:paraId="4FB3FB4A" w14:textId="77777777" w:rsidR="00FC1F10" w:rsidRDefault="00B2461B">
      <w:pPr>
        <w:spacing w:line="360" w:lineRule="auto"/>
      </w:pPr>
      <w:r>
        <w:rPr>
          <w:color w:val="000000"/>
          <w:sz w:val="28"/>
          <w:szCs w:val="28"/>
        </w:rPr>
        <w:t>– мотивировать участников на деятельность в РДДМ «Движение Первых», показать, что создание будущего зависит от них и их творческой и социальной деятельности;</w:t>
      </w:r>
    </w:p>
    <w:p w14:paraId="46BC1502" w14:textId="77777777" w:rsidR="00FC1F10" w:rsidRDefault="00B2461B">
      <w:pPr>
        <w:spacing w:line="360" w:lineRule="auto"/>
        <w:rPr>
          <w:color w:val="000000"/>
          <w:sz w:val="28"/>
          <w:szCs w:val="28"/>
        </w:rPr>
      </w:pPr>
      <w:r>
        <w:rPr>
          <w:color w:val="000000"/>
          <w:sz w:val="28"/>
          <w:szCs w:val="28"/>
        </w:rPr>
        <w:t>– сформировать установку на командное взаимодействие, взаимоподдержку и заботу об общем деле в процессе деятельности в РДДМ «Движение первых».</w:t>
      </w:r>
    </w:p>
    <w:p w14:paraId="387EC060" w14:textId="77777777" w:rsidR="00FC1F10" w:rsidRDefault="00B2461B">
      <w:pPr>
        <w:spacing w:line="360" w:lineRule="auto"/>
      </w:pPr>
      <w:r>
        <w:rPr>
          <w:b/>
          <w:bCs/>
          <w:color w:val="000000"/>
          <w:sz w:val="28"/>
          <w:szCs w:val="28"/>
        </w:rPr>
        <w:t>Описание:</w:t>
      </w:r>
    </w:p>
    <w:p w14:paraId="71A6E3C3" w14:textId="77777777" w:rsidR="00FC1F10" w:rsidRDefault="00B2461B">
      <w:pPr>
        <w:spacing w:line="360" w:lineRule="auto"/>
        <w:rPr>
          <w:color w:val="000000"/>
          <w:sz w:val="28"/>
          <w:szCs w:val="28"/>
        </w:rPr>
      </w:pPr>
      <w:r>
        <w:rPr>
          <w:i/>
          <w:iCs/>
          <w:color w:val="000000"/>
          <w:sz w:val="28"/>
          <w:szCs w:val="28"/>
        </w:rPr>
        <w:t>Утро</w:t>
      </w:r>
      <w:r>
        <w:rPr>
          <w:color w:val="000000"/>
          <w:sz w:val="28"/>
          <w:szCs w:val="28"/>
        </w:rPr>
        <w:t>: «Зарядка со звездой». Приглашается известный человек Ульяновской области для проведения зарядки для детей.</w:t>
      </w:r>
    </w:p>
    <w:p w14:paraId="2A7C9538" w14:textId="77777777" w:rsidR="00FC1F10" w:rsidRDefault="00B2461B">
      <w:pPr>
        <w:spacing w:line="360" w:lineRule="auto"/>
        <w:rPr>
          <w:i/>
          <w:iCs/>
          <w:color w:val="000000"/>
          <w:sz w:val="28"/>
          <w:szCs w:val="28"/>
        </w:rPr>
      </w:pPr>
      <w:r>
        <w:rPr>
          <w:i/>
          <w:iCs/>
          <w:color w:val="000000"/>
          <w:sz w:val="28"/>
          <w:szCs w:val="28"/>
        </w:rPr>
        <w:lastRenderedPageBreak/>
        <w:t>Торжественная линейка РДДМ «Движение Первых».</w:t>
      </w:r>
    </w:p>
    <w:p w14:paraId="0875560C" w14:textId="77777777" w:rsidR="00FC1F10" w:rsidRDefault="00B2461B">
      <w:pPr>
        <w:spacing w:line="360" w:lineRule="auto"/>
      </w:pPr>
      <w:r>
        <w:rPr>
          <w:i/>
          <w:iCs/>
          <w:color w:val="000000"/>
          <w:sz w:val="28"/>
          <w:szCs w:val="28"/>
        </w:rPr>
        <w:t>День:</w:t>
      </w:r>
      <w:r>
        <w:rPr>
          <w:color w:val="000000"/>
          <w:sz w:val="28"/>
          <w:szCs w:val="28"/>
        </w:rPr>
        <w:t xml:space="preserve"> «Лагерь Будущего». Каждый отряд разрабатывает свой проект «Лагерь Будущего». Дети предлагают свое авторское видение, которое содержит уникальные идеи. Каждое задание в работе связано с жизнью в лагере, культурной и творческой деятельностью, являющимися знаковыми. Ребята подготовили на финальный этап Конкурса презентацию своих лагерей.</w:t>
      </w:r>
    </w:p>
    <w:p w14:paraId="03D7D603" w14:textId="27ED9662" w:rsidR="00620070" w:rsidRDefault="00B2461B">
      <w:pPr>
        <w:spacing w:line="360" w:lineRule="auto"/>
        <w:rPr>
          <w:color w:val="000000"/>
          <w:sz w:val="28"/>
          <w:szCs w:val="28"/>
        </w:rPr>
      </w:pPr>
      <w:r>
        <w:rPr>
          <w:i/>
          <w:iCs/>
          <w:color w:val="000000"/>
          <w:sz w:val="28"/>
          <w:szCs w:val="28"/>
        </w:rPr>
        <w:t>Вечер:</w:t>
      </w:r>
      <w:r>
        <w:rPr>
          <w:color w:val="000000"/>
          <w:sz w:val="28"/>
          <w:szCs w:val="28"/>
        </w:rPr>
        <w:t xml:space="preserve"> «Таланты России». Праздничный концерт патриотической песни и танца.</w:t>
      </w:r>
    </w:p>
    <w:p w14:paraId="77170979" w14:textId="07D0EB0A" w:rsidR="00620070" w:rsidRPr="00620070" w:rsidRDefault="00620070" w:rsidP="00620070">
      <w:pPr>
        <w:spacing w:line="360" w:lineRule="auto"/>
        <w:ind w:firstLine="851"/>
        <w:jc w:val="center"/>
        <w:rPr>
          <w:b/>
          <w:bCs/>
          <w:color w:val="000000"/>
          <w:sz w:val="28"/>
          <w:szCs w:val="28"/>
        </w:rPr>
      </w:pPr>
      <w:r>
        <w:rPr>
          <w:b/>
          <w:bCs/>
          <w:color w:val="000000"/>
          <w:sz w:val="28"/>
          <w:szCs w:val="28"/>
        </w:rPr>
        <w:t>Цивил</w:t>
      </w:r>
      <w:r w:rsidR="0076303C">
        <w:rPr>
          <w:b/>
          <w:bCs/>
          <w:color w:val="000000"/>
          <w:sz w:val="28"/>
          <w:szCs w:val="28"/>
        </w:rPr>
        <w:t>и</w:t>
      </w:r>
      <w:r>
        <w:rPr>
          <w:b/>
          <w:bCs/>
          <w:color w:val="000000"/>
          <w:sz w:val="28"/>
          <w:szCs w:val="28"/>
        </w:rPr>
        <w:t>зацио</w:t>
      </w:r>
      <w:r w:rsidR="0076303C">
        <w:rPr>
          <w:b/>
          <w:bCs/>
          <w:color w:val="000000"/>
          <w:sz w:val="28"/>
          <w:szCs w:val="28"/>
        </w:rPr>
        <w:t xml:space="preserve">нные </w:t>
      </w:r>
      <w:r w:rsidR="00C737CC">
        <w:rPr>
          <w:b/>
          <w:bCs/>
          <w:color w:val="000000"/>
          <w:sz w:val="28"/>
          <w:szCs w:val="28"/>
        </w:rPr>
        <w:t>население</w:t>
      </w:r>
      <w:r w:rsidR="0076303C">
        <w:rPr>
          <w:b/>
          <w:bCs/>
          <w:color w:val="000000"/>
          <w:sz w:val="28"/>
          <w:szCs w:val="28"/>
        </w:rPr>
        <w:t xml:space="preserve"> России.</w:t>
      </w:r>
    </w:p>
    <w:p w14:paraId="4D91086C" w14:textId="56E12403" w:rsidR="00620070" w:rsidRDefault="00620070" w:rsidP="00620070">
      <w:pPr>
        <w:spacing w:line="360" w:lineRule="auto"/>
        <w:ind w:firstLine="851"/>
        <w:jc w:val="both"/>
        <w:rPr>
          <w:color w:val="000000"/>
          <w:sz w:val="28"/>
          <w:szCs w:val="28"/>
        </w:rPr>
      </w:pPr>
      <w:r w:rsidRPr="00620070">
        <w:rPr>
          <w:color w:val="000000"/>
          <w:sz w:val="28"/>
          <w:szCs w:val="28"/>
        </w:rPr>
        <w:t xml:space="preserve">Проект призван содействовать формированию у школьников гуманистического мировоззрения с устойчивой системой нравственных и гражданских ценностей на основе изучения вклада разных народов в развитие </w:t>
      </w:r>
      <w:r w:rsidR="0076303C">
        <w:rPr>
          <w:color w:val="000000"/>
          <w:sz w:val="28"/>
          <w:szCs w:val="28"/>
        </w:rPr>
        <w:t>своего города</w:t>
      </w:r>
      <w:r w:rsidRPr="00620070">
        <w:rPr>
          <w:color w:val="000000"/>
          <w:sz w:val="28"/>
          <w:szCs w:val="28"/>
        </w:rPr>
        <w:t xml:space="preserve"> и цивилизационное наследие России </w:t>
      </w:r>
      <w:r w:rsidR="0076303C">
        <w:rPr>
          <w:color w:val="000000"/>
          <w:sz w:val="28"/>
          <w:szCs w:val="28"/>
        </w:rPr>
        <w:t>в Ульяновской области</w:t>
      </w:r>
      <w:r w:rsidRPr="00620070">
        <w:rPr>
          <w:color w:val="000000"/>
          <w:sz w:val="28"/>
          <w:szCs w:val="28"/>
        </w:rPr>
        <w:t>, а также чувства сопричастности к истории и культуре многонациональной, гордости за ее лингвистическое, культурное и религиозное многообразие.</w:t>
      </w:r>
    </w:p>
    <w:p w14:paraId="32643F1C" w14:textId="6A7AD871" w:rsidR="0076303C" w:rsidRPr="00873AC0" w:rsidRDefault="0076303C" w:rsidP="00620070">
      <w:pPr>
        <w:spacing w:line="360" w:lineRule="auto"/>
        <w:ind w:firstLine="851"/>
        <w:jc w:val="both"/>
        <w:rPr>
          <w:color w:val="000000"/>
          <w:sz w:val="28"/>
          <w:szCs w:val="28"/>
        </w:rPr>
      </w:pPr>
      <w:r w:rsidRPr="0076303C">
        <w:rPr>
          <w:i/>
          <w:iCs/>
          <w:color w:val="000000"/>
          <w:sz w:val="28"/>
          <w:szCs w:val="28"/>
        </w:rPr>
        <w:t>«</w:t>
      </w:r>
      <w:proofErr w:type="spellStart"/>
      <w:r w:rsidRPr="0076303C">
        <w:rPr>
          <w:i/>
          <w:iCs/>
          <w:color w:val="000000"/>
          <w:sz w:val="28"/>
          <w:szCs w:val="28"/>
        </w:rPr>
        <w:t>Фототур</w:t>
      </w:r>
      <w:proofErr w:type="spellEnd"/>
      <w:r w:rsidRPr="0076303C">
        <w:rPr>
          <w:i/>
          <w:iCs/>
          <w:color w:val="000000"/>
          <w:sz w:val="28"/>
          <w:szCs w:val="28"/>
        </w:rPr>
        <w:t>»</w:t>
      </w:r>
      <w:r w:rsidR="00873AC0">
        <w:rPr>
          <w:i/>
          <w:iCs/>
          <w:color w:val="000000"/>
          <w:sz w:val="28"/>
          <w:szCs w:val="28"/>
        </w:rPr>
        <w:t xml:space="preserve">. </w:t>
      </w:r>
      <w:r w:rsidR="00873AC0">
        <w:rPr>
          <w:color w:val="000000"/>
          <w:sz w:val="28"/>
          <w:szCs w:val="28"/>
        </w:rPr>
        <w:t xml:space="preserve">На территории лагеря проводится </w:t>
      </w:r>
      <w:r w:rsidR="00C737CC">
        <w:rPr>
          <w:color w:val="000000"/>
          <w:sz w:val="28"/>
          <w:szCs w:val="28"/>
        </w:rPr>
        <w:t>масштабная</w:t>
      </w:r>
      <w:r w:rsidR="00873AC0">
        <w:rPr>
          <w:color w:val="000000"/>
          <w:sz w:val="28"/>
          <w:szCs w:val="28"/>
        </w:rPr>
        <w:t xml:space="preserve"> игра «</w:t>
      </w:r>
      <w:proofErr w:type="spellStart"/>
      <w:r w:rsidR="00873AC0">
        <w:rPr>
          <w:color w:val="000000"/>
          <w:sz w:val="28"/>
          <w:szCs w:val="28"/>
        </w:rPr>
        <w:t>Фототур</w:t>
      </w:r>
      <w:proofErr w:type="spellEnd"/>
      <w:r w:rsidR="00873AC0">
        <w:rPr>
          <w:color w:val="000000"/>
          <w:sz w:val="28"/>
          <w:szCs w:val="28"/>
        </w:rPr>
        <w:t xml:space="preserve"> по Ульяновской области», </w:t>
      </w:r>
      <w:proofErr w:type="gramStart"/>
      <w:r w:rsidR="00873AC0">
        <w:rPr>
          <w:color w:val="000000"/>
          <w:sz w:val="28"/>
          <w:szCs w:val="28"/>
        </w:rPr>
        <w:t>где</w:t>
      </w:r>
      <w:proofErr w:type="gramEnd"/>
      <w:r w:rsidR="00873AC0">
        <w:rPr>
          <w:color w:val="000000"/>
          <w:sz w:val="28"/>
          <w:szCs w:val="28"/>
        </w:rPr>
        <w:t xml:space="preserve"> проходя каждую станцию, которая </w:t>
      </w:r>
      <w:r w:rsidR="00C737CC">
        <w:rPr>
          <w:color w:val="000000"/>
          <w:sz w:val="28"/>
          <w:szCs w:val="28"/>
        </w:rPr>
        <w:t>приставляет</w:t>
      </w:r>
      <w:r w:rsidR="00873AC0">
        <w:rPr>
          <w:color w:val="000000"/>
          <w:sz w:val="28"/>
          <w:szCs w:val="28"/>
        </w:rPr>
        <w:t xml:space="preserve"> отдельные районы региона, ребя </w:t>
      </w:r>
      <w:r w:rsidR="00C737CC">
        <w:rPr>
          <w:color w:val="000000"/>
          <w:sz w:val="28"/>
          <w:szCs w:val="28"/>
        </w:rPr>
        <w:t>узнает</w:t>
      </w:r>
      <w:r w:rsidR="00873AC0">
        <w:rPr>
          <w:color w:val="000000"/>
          <w:sz w:val="28"/>
          <w:szCs w:val="28"/>
        </w:rPr>
        <w:t xml:space="preserve"> не только, чем </w:t>
      </w:r>
      <w:r w:rsidR="00C737CC">
        <w:rPr>
          <w:color w:val="000000"/>
          <w:sz w:val="28"/>
          <w:szCs w:val="28"/>
        </w:rPr>
        <w:t>знаменит</w:t>
      </w:r>
      <w:r w:rsidR="00873AC0">
        <w:rPr>
          <w:color w:val="000000"/>
          <w:sz w:val="28"/>
          <w:szCs w:val="28"/>
        </w:rPr>
        <w:t xml:space="preserve"> тот или иной населенный пункт, но так же </w:t>
      </w:r>
      <w:r w:rsidR="00C737CC">
        <w:rPr>
          <w:color w:val="000000"/>
          <w:sz w:val="28"/>
          <w:szCs w:val="28"/>
        </w:rPr>
        <w:t>знакомиться</w:t>
      </w:r>
      <w:r w:rsidR="00873AC0">
        <w:rPr>
          <w:color w:val="000000"/>
          <w:sz w:val="28"/>
          <w:szCs w:val="28"/>
        </w:rPr>
        <w:t xml:space="preserve"> с архитектурой, природой и историей местности. </w:t>
      </w:r>
    </w:p>
    <w:p w14:paraId="61B098F6" w14:textId="3405EACE" w:rsidR="0076303C" w:rsidRPr="00620070" w:rsidRDefault="0076303C" w:rsidP="0076303C">
      <w:pPr>
        <w:spacing w:line="360" w:lineRule="auto"/>
        <w:ind w:firstLine="851"/>
        <w:jc w:val="center"/>
        <w:rPr>
          <w:b/>
          <w:bCs/>
          <w:color w:val="000000"/>
          <w:sz w:val="28"/>
          <w:szCs w:val="28"/>
        </w:rPr>
      </w:pPr>
      <w:r>
        <w:rPr>
          <w:b/>
          <w:bCs/>
          <w:color w:val="000000"/>
          <w:sz w:val="28"/>
          <w:szCs w:val="28"/>
        </w:rPr>
        <w:t>Просветительские проект «Без срока давности»</w:t>
      </w:r>
    </w:p>
    <w:p w14:paraId="494F0246" w14:textId="11477E79" w:rsidR="00620070" w:rsidRDefault="0076303C" w:rsidP="0076303C">
      <w:pPr>
        <w:spacing w:line="360" w:lineRule="auto"/>
        <w:ind w:firstLine="851"/>
        <w:jc w:val="both"/>
        <w:rPr>
          <w:color w:val="000000"/>
          <w:sz w:val="28"/>
          <w:szCs w:val="28"/>
        </w:rPr>
      </w:pPr>
      <w:r w:rsidRPr="0076303C">
        <w:rPr>
          <w:color w:val="000000"/>
          <w:sz w:val="28"/>
          <w:szCs w:val="28"/>
        </w:rPr>
        <w:t>«Без срока давности» — масштабный просветительский проект, направленный на сохранение у современников памяти о Великой Отечественной войне. В рамках проекта рассекречиваются архивные документы, ведутся полевые работы, проходят просветительские акции и научные конференции, школьники и студенты принимают участие в реальных делах в качестве волонтёров, членов поискового движения.</w:t>
      </w:r>
    </w:p>
    <w:p w14:paraId="203ED3ED" w14:textId="744E3109" w:rsidR="0076303C" w:rsidRDefault="0076303C" w:rsidP="0076303C">
      <w:pPr>
        <w:spacing w:line="360" w:lineRule="auto"/>
        <w:ind w:firstLine="851"/>
        <w:jc w:val="both"/>
        <w:rPr>
          <w:color w:val="000000"/>
          <w:sz w:val="28"/>
          <w:szCs w:val="28"/>
        </w:rPr>
      </w:pPr>
      <w:r w:rsidRPr="0076303C">
        <w:rPr>
          <w:color w:val="000000"/>
          <w:sz w:val="28"/>
          <w:szCs w:val="28"/>
        </w:rPr>
        <w:t>Проект позволяет передать историческую память о трагедии мирного населения СССР в период Великой Отечественной войны подрастающему поколению, вовлечь ребят в изучение исторических фактов.</w:t>
      </w:r>
    </w:p>
    <w:p w14:paraId="0EC7139E" w14:textId="3B39DC88" w:rsidR="0076303C" w:rsidRDefault="0076303C" w:rsidP="0076303C">
      <w:pPr>
        <w:spacing w:line="360" w:lineRule="auto"/>
        <w:ind w:firstLine="851"/>
        <w:jc w:val="both"/>
        <w:rPr>
          <w:color w:val="000000"/>
          <w:sz w:val="28"/>
          <w:szCs w:val="28"/>
        </w:rPr>
      </w:pPr>
      <w:r>
        <w:rPr>
          <w:color w:val="000000"/>
          <w:sz w:val="28"/>
          <w:szCs w:val="28"/>
        </w:rPr>
        <w:lastRenderedPageBreak/>
        <w:t xml:space="preserve">«Пионеры-герои». На территории лагеря имеется аллея пионеров-героев, где </w:t>
      </w:r>
      <w:r w:rsidR="00C737CC">
        <w:rPr>
          <w:color w:val="000000"/>
          <w:sz w:val="28"/>
          <w:szCs w:val="28"/>
        </w:rPr>
        <w:t>приставлена</w:t>
      </w:r>
      <w:r>
        <w:rPr>
          <w:color w:val="000000"/>
          <w:sz w:val="28"/>
          <w:szCs w:val="28"/>
        </w:rPr>
        <w:t xml:space="preserve"> история подвигов ребят, которые отдали свои жизни за защиту нашей роды во время Второй Мировой Войны. В каждую смену происходит мероприятие по возложению цветов, и подвиг героев чтится минутой молчание.</w:t>
      </w:r>
    </w:p>
    <w:p w14:paraId="38493E25" w14:textId="6720A5DF" w:rsidR="00620070" w:rsidRPr="00620070" w:rsidRDefault="00620070" w:rsidP="00620070">
      <w:pPr>
        <w:spacing w:line="360" w:lineRule="auto"/>
        <w:ind w:firstLine="851"/>
        <w:jc w:val="center"/>
        <w:rPr>
          <w:b/>
          <w:bCs/>
          <w:color w:val="000000"/>
          <w:sz w:val="28"/>
          <w:szCs w:val="28"/>
        </w:rPr>
      </w:pPr>
      <w:r w:rsidRPr="00620070">
        <w:rPr>
          <w:b/>
          <w:bCs/>
          <w:color w:val="000000"/>
          <w:sz w:val="28"/>
          <w:szCs w:val="28"/>
        </w:rPr>
        <w:t>Орлята России.</w:t>
      </w:r>
    </w:p>
    <w:p w14:paraId="1B724E93" w14:textId="77777777" w:rsidR="0076303C" w:rsidRDefault="00620070" w:rsidP="00620070">
      <w:pPr>
        <w:spacing w:line="360" w:lineRule="auto"/>
        <w:ind w:firstLine="851"/>
        <w:jc w:val="both"/>
        <w:rPr>
          <w:color w:val="000000"/>
          <w:sz w:val="28"/>
          <w:szCs w:val="28"/>
        </w:rPr>
      </w:pPr>
      <w:r w:rsidRPr="00620070">
        <w:rPr>
          <w:color w:val="000000"/>
          <w:sz w:val="28"/>
          <w:szCs w:val="28"/>
        </w:rPr>
        <w:t>Это уникальный проект на развитие социальной активности школьников младших классов. В лагере дети продолжают знакомится с этим новым масштабным течением.</w:t>
      </w:r>
    </w:p>
    <w:p w14:paraId="6CE1E608" w14:textId="13392545" w:rsidR="00620070" w:rsidRDefault="00E64E38" w:rsidP="00620070">
      <w:pPr>
        <w:spacing w:line="360" w:lineRule="auto"/>
        <w:ind w:firstLine="851"/>
        <w:jc w:val="both"/>
        <w:rPr>
          <w:color w:val="000000"/>
          <w:sz w:val="28"/>
          <w:szCs w:val="28"/>
        </w:rPr>
      </w:pPr>
      <w:r>
        <w:rPr>
          <w:color w:val="000000"/>
          <w:sz w:val="28"/>
          <w:szCs w:val="28"/>
        </w:rPr>
        <w:t>В рамках программы «Содружество Орлят России» будет реализовано м</w:t>
      </w:r>
      <w:r w:rsidR="00620070" w:rsidRPr="00620070">
        <w:rPr>
          <w:color w:val="000000"/>
          <w:sz w:val="28"/>
          <w:szCs w:val="28"/>
        </w:rPr>
        <w:t xml:space="preserve">ероприятие </w:t>
      </w:r>
      <w:r w:rsidR="00620070" w:rsidRPr="0076303C">
        <w:rPr>
          <w:i/>
          <w:iCs/>
          <w:color w:val="000000"/>
          <w:sz w:val="28"/>
          <w:szCs w:val="28"/>
        </w:rPr>
        <w:t>«Умельцы России»</w:t>
      </w:r>
      <w:r>
        <w:rPr>
          <w:i/>
          <w:iCs/>
          <w:color w:val="000000"/>
          <w:sz w:val="28"/>
          <w:szCs w:val="28"/>
        </w:rPr>
        <w:t xml:space="preserve">, </w:t>
      </w:r>
      <w:r w:rsidRPr="00E64E38">
        <w:rPr>
          <w:iCs/>
          <w:color w:val="000000"/>
          <w:sz w:val="28"/>
          <w:szCs w:val="28"/>
        </w:rPr>
        <w:t>которое</w:t>
      </w:r>
      <w:r w:rsidR="00620070" w:rsidRPr="00E64E38">
        <w:rPr>
          <w:color w:val="000000"/>
          <w:sz w:val="28"/>
          <w:szCs w:val="28"/>
        </w:rPr>
        <w:t xml:space="preserve"> </w:t>
      </w:r>
      <w:r w:rsidR="00620070" w:rsidRPr="00620070">
        <w:rPr>
          <w:color w:val="000000"/>
          <w:sz w:val="28"/>
          <w:szCs w:val="28"/>
        </w:rPr>
        <w:t>знакомит ребят с прикладным творчеством и народными ремеслами России. Воспитатели рассказывают об истори</w:t>
      </w:r>
      <w:r w:rsidR="003453B8">
        <w:rPr>
          <w:color w:val="000000"/>
          <w:sz w:val="28"/>
          <w:szCs w:val="28"/>
        </w:rPr>
        <w:t>и</w:t>
      </w:r>
      <w:r w:rsidR="00620070" w:rsidRPr="00620070">
        <w:rPr>
          <w:color w:val="000000"/>
          <w:sz w:val="28"/>
          <w:szCs w:val="28"/>
        </w:rPr>
        <w:t xml:space="preserve"> народного </w:t>
      </w:r>
      <w:r w:rsidR="00C737CC" w:rsidRPr="00620070">
        <w:rPr>
          <w:color w:val="000000"/>
          <w:sz w:val="28"/>
          <w:szCs w:val="28"/>
        </w:rPr>
        <w:t>промысла. В</w:t>
      </w:r>
      <w:r w:rsidR="00620070" w:rsidRPr="00620070">
        <w:rPr>
          <w:color w:val="000000"/>
          <w:sz w:val="28"/>
          <w:szCs w:val="28"/>
        </w:rPr>
        <w:t xml:space="preserve"> мастер-классах они учатся применять роспись Гжель,</w:t>
      </w:r>
      <w:r w:rsidR="00C737CC">
        <w:rPr>
          <w:color w:val="000000"/>
          <w:sz w:val="28"/>
          <w:szCs w:val="28"/>
        </w:rPr>
        <w:t xml:space="preserve"> </w:t>
      </w:r>
      <w:r w:rsidR="00620070" w:rsidRPr="00620070">
        <w:rPr>
          <w:color w:val="000000"/>
          <w:sz w:val="28"/>
          <w:szCs w:val="28"/>
        </w:rPr>
        <w:t>Хохлома,</w:t>
      </w:r>
      <w:r w:rsidR="00C737CC">
        <w:rPr>
          <w:color w:val="000000"/>
          <w:sz w:val="28"/>
          <w:szCs w:val="28"/>
        </w:rPr>
        <w:t xml:space="preserve"> </w:t>
      </w:r>
      <w:r w:rsidR="00620070" w:rsidRPr="00620070">
        <w:rPr>
          <w:color w:val="000000"/>
          <w:sz w:val="28"/>
          <w:szCs w:val="28"/>
        </w:rPr>
        <w:t>а также создают игрушки в технике лепка и тряпичные куклы.</w:t>
      </w:r>
    </w:p>
    <w:p w14:paraId="02C4851F" w14:textId="5E779D2C" w:rsidR="00FC1F10" w:rsidRDefault="00B2461B">
      <w:pPr>
        <w:spacing w:line="360" w:lineRule="auto"/>
        <w:jc w:val="center"/>
        <w:rPr>
          <w:b/>
          <w:iCs/>
          <w:color w:val="000000"/>
          <w:sz w:val="28"/>
          <w:szCs w:val="28"/>
        </w:rPr>
      </w:pPr>
      <w:r>
        <w:rPr>
          <w:b/>
          <w:iCs/>
          <w:color w:val="000000"/>
          <w:sz w:val="28"/>
          <w:szCs w:val="28"/>
        </w:rPr>
        <w:t>«Ключевые мероприятия детского лагеря»</w:t>
      </w:r>
    </w:p>
    <w:p w14:paraId="483396C8" w14:textId="77777777" w:rsidR="00FC1F10" w:rsidRDefault="00B2461B">
      <w:pPr>
        <w:spacing w:line="360" w:lineRule="auto"/>
        <w:ind w:firstLine="851"/>
        <w:jc w:val="both"/>
        <w:rPr>
          <w:color w:val="000000"/>
          <w:sz w:val="28"/>
          <w:szCs w:val="28"/>
        </w:rPr>
      </w:pPr>
      <w:r>
        <w:rPr>
          <w:color w:val="000000"/>
          <w:sz w:val="28"/>
          <w:szCs w:val="28"/>
        </w:rPr>
        <w:t xml:space="preserve">Ключевые мероприятия – это главные традиционные </w:t>
      </w:r>
      <w:r>
        <w:rPr>
          <w:iCs/>
          <w:color w:val="000000"/>
          <w:sz w:val="28"/>
          <w:szCs w:val="28"/>
        </w:rPr>
        <w:t>мероприятия детского лагеря</w:t>
      </w:r>
      <w:r>
        <w:rPr>
          <w:color w:val="000000"/>
          <w:sz w:val="28"/>
          <w:szCs w:val="28"/>
        </w:rPr>
        <w:t>, в которых принимает участие большая часть детей.</w:t>
      </w:r>
    </w:p>
    <w:p w14:paraId="7E2C4A0D" w14:textId="77777777" w:rsidR="00FC1F10" w:rsidRDefault="00B2461B">
      <w:pPr>
        <w:spacing w:line="360" w:lineRule="auto"/>
        <w:ind w:firstLine="851"/>
        <w:jc w:val="both"/>
        <w:rPr>
          <w:color w:val="000000"/>
          <w:sz w:val="28"/>
          <w:szCs w:val="28"/>
        </w:rPr>
      </w:pPr>
      <w:r>
        <w:rPr>
          <w:color w:val="000000"/>
          <w:sz w:val="28"/>
          <w:szCs w:val="28"/>
        </w:rPr>
        <w:t>Реализация воспитательного потенциала ключевых мероприятий детского лагеря предусматривает:</w:t>
      </w:r>
    </w:p>
    <w:p w14:paraId="0421CBF0" w14:textId="77777777" w:rsidR="00FC1F10" w:rsidRDefault="00B2461B">
      <w:pPr>
        <w:spacing w:line="360" w:lineRule="auto"/>
        <w:ind w:firstLine="851"/>
        <w:jc w:val="both"/>
      </w:pPr>
      <w:r>
        <w:rPr>
          <w:color w:val="000000"/>
          <w:sz w:val="28"/>
          <w:szCs w:val="28"/>
        </w:rPr>
        <w:t>- торжественное открытие и закрытие смены (программы);</w:t>
      </w:r>
    </w:p>
    <w:p w14:paraId="1F99695E" w14:textId="77777777" w:rsidR="00FC1F10" w:rsidRDefault="00B2461B">
      <w:pPr>
        <w:spacing w:line="360" w:lineRule="auto"/>
        <w:ind w:firstLine="851"/>
        <w:jc w:val="both"/>
      </w:pPr>
      <w:r>
        <w:rPr>
          <w:sz w:val="28"/>
          <w:szCs w:val="28"/>
        </w:rPr>
        <w:t>- игру «Антитеррор и пожарная безопасность»;</w:t>
      </w:r>
    </w:p>
    <w:p w14:paraId="5B6BF0F2" w14:textId="77777777" w:rsidR="00FC1F10" w:rsidRDefault="00B2461B">
      <w:pPr>
        <w:spacing w:line="360" w:lineRule="auto"/>
        <w:ind w:firstLine="851"/>
        <w:jc w:val="both"/>
      </w:pPr>
      <w:r>
        <w:rPr>
          <w:sz w:val="28"/>
          <w:szCs w:val="28"/>
        </w:rPr>
        <w:t>- спортивное мероприятие «Большие гонки»;</w:t>
      </w:r>
    </w:p>
    <w:p w14:paraId="57075DC9" w14:textId="77777777" w:rsidR="00FC1F10" w:rsidRDefault="00B2461B">
      <w:pPr>
        <w:spacing w:line="360" w:lineRule="auto"/>
        <w:ind w:firstLine="851"/>
        <w:jc w:val="both"/>
      </w:pPr>
      <w:r>
        <w:rPr>
          <w:sz w:val="28"/>
          <w:szCs w:val="28"/>
        </w:rPr>
        <w:t>- зарницу «Военная тайна»;</w:t>
      </w:r>
    </w:p>
    <w:p w14:paraId="50A5DB1C" w14:textId="77777777" w:rsidR="00FC1F10" w:rsidRDefault="00B2461B">
      <w:pPr>
        <w:spacing w:line="360" w:lineRule="auto"/>
        <w:ind w:firstLine="851"/>
        <w:jc w:val="both"/>
      </w:pPr>
      <w:r>
        <w:rPr>
          <w:sz w:val="28"/>
          <w:szCs w:val="28"/>
        </w:rPr>
        <w:t>- народные забавы;</w:t>
      </w:r>
    </w:p>
    <w:p w14:paraId="05D39B04" w14:textId="77777777" w:rsidR="00FC1F10" w:rsidRDefault="00B2461B">
      <w:pPr>
        <w:spacing w:line="360" w:lineRule="auto"/>
        <w:ind w:firstLine="851"/>
        <w:jc w:val="both"/>
        <w:rPr>
          <w:sz w:val="28"/>
          <w:szCs w:val="28"/>
        </w:rPr>
      </w:pPr>
      <w:r>
        <w:rPr>
          <w:sz w:val="28"/>
          <w:szCs w:val="28"/>
        </w:rPr>
        <w:t xml:space="preserve">- </w:t>
      </w:r>
      <w:proofErr w:type="spellStart"/>
      <w:r>
        <w:rPr>
          <w:sz w:val="28"/>
          <w:szCs w:val="28"/>
        </w:rPr>
        <w:t>ЧасПро</w:t>
      </w:r>
      <w:proofErr w:type="spellEnd"/>
      <w:r>
        <w:rPr>
          <w:sz w:val="28"/>
          <w:szCs w:val="28"/>
        </w:rPr>
        <w:t>;</w:t>
      </w:r>
    </w:p>
    <w:p w14:paraId="21EE93C4" w14:textId="77777777" w:rsidR="00FC1F10" w:rsidRDefault="00B2461B">
      <w:pPr>
        <w:spacing w:line="360" w:lineRule="auto"/>
        <w:ind w:firstLine="851"/>
        <w:jc w:val="both"/>
      </w:pPr>
      <w:r>
        <w:rPr>
          <w:color w:val="000000"/>
          <w:sz w:val="28"/>
          <w:szCs w:val="28"/>
        </w:rPr>
        <w:t>- «Ярмарку Народов Поволжья»;</w:t>
      </w:r>
    </w:p>
    <w:p w14:paraId="58A7793A" w14:textId="77777777" w:rsidR="00FC1F10" w:rsidRDefault="00B2461B">
      <w:pPr>
        <w:spacing w:line="360" w:lineRule="auto"/>
        <w:ind w:firstLine="851"/>
        <w:jc w:val="both"/>
        <w:rPr>
          <w:color w:val="000000"/>
          <w:sz w:val="28"/>
          <w:szCs w:val="28"/>
        </w:rPr>
      </w:pPr>
      <w:r>
        <w:rPr>
          <w:color w:val="000000"/>
          <w:sz w:val="28"/>
          <w:szCs w:val="28"/>
        </w:rPr>
        <w:t>- «Топ-10 на ХОББИТ-FM»;</w:t>
      </w:r>
    </w:p>
    <w:p w14:paraId="2BE29AA9" w14:textId="77777777" w:rsidR="00FC1F10" w:rsidRDefault="00B2461B">
      <w:pPr>
        <w:spacing w:line="360" w:lineRule="auto"/>
        <w:ind w:firstLine="851"/>
        <w:jc w:val="both"/>
      </w:pPr>
      <w:r>
        <w:rPr>
          <w:color w:val="000000"/>
          <w:sz w:val="28"/>
          <w:szCs w:val="28"/>
        </w:rPr>
        <w:t>- игру «Ажиотаж»;</w:t>
      </w:r>
    </w:p>
    <w:p w14:paraId="2F541126" w14:textId="77777777" w:rsidR="00FC1F10" w:rsidRDefault="00B2461B">
      <w:pPr>
        <w:spacing w:line="360" w:lineRule="auto"/>
        <w:ind w:firstLine="851"/>
        <w:jc w:val="both"/>
      </w:pPr>
      <w:r>
        <w:rPr>
          <w:color w:val="000000"/>
          <w:sz w:val="28"/>
          <w:szCs w:val="28"/>
        </w:rPr>
        <w:t>- игру «Театр начинается с вешалки»;</w:t>
      </w:r>
    </w:p>
    <w:p w14:paraId="7698AA4E" w14:textId="015521C9" w:rsidR="007F59FA" w:rsidRDefault="00B2461B" w:rsidP="007F59FA">
      <w:pPr>
        <w:spacing w:line="360" w:lineRule="auto"/>
        <w:ind w:firstLine="851"/>
        <w:jc w:val="both"/>
        <w:rPr>
          <w:color w:val="000000"/>
          <w:sz w:val="28"/>
          <w:szCs w:val="28"/>
        </w:rPr>
      </w:pPr>
      <w:r>
        <w:rPr>
          <w:color w:val="000000"/>
          <w:sz w:val="28"/>
          <w:szCs w:val="28"/>
        </w:rPr>
        <w:t>- Оживший Вернисаж;</w:t>
      </w:r>
    </w:p>
    <w:p w14:paraId="17FE9B8B" w14:textId="18715C18" w:rsidR="00FC1F10" w:rsidRDefault="00B2461B">
      <w:pPr>
        <w:spacing w:line="360" w:lineRule="auto"/>
        <w:ind w:firstLine="851"/>
        <w:jc w:val="both"/>
      </w:pPr>
      <w:r w:rsidRPr="00620070">
        <w:rPr>
          <w:color w:val="000000"/>
          <w:sz w:val="28"/>
          <w:szCs w:val="28"/>
        </w:rPr>
        <w:lastRenderedPageBreak/>
        <w:t>- торжественную церемонию подъема Государственного флага Российской Федерации;</w:t>
      </w:r>
    </w:p>
    <w:p w14:paraId="1DA1D1A8" w14:textId="77777777" w:rsidR="00FC1F10" w:rsidRDefault="00B2461B">
      <w:pPr>
        <w:spacing w:line="360" w:lineRule="auto"/>
        <w:ind w:firstLine="851"/>
        <w:jc w:val="both"/>
      </w:pPr>
      <w:r>
        <w:rPr>
          <w:color w:val="000000"/>
          <w:sz w:val="28"/>
          <w:szCs w:val="28"/>
        </w:rPr>
        <w:t xml:space="preserve">- тематические и спортивные праздники, творческие фестивали. </w:t>
      </w:r>
    </w:p>
    <w:p w14:paraId="63F4C94F" w14:textId="77777777" w:rsidR="00FC1F10" w:rsidRDefault="00FC1F10">
      <w:pPr>
        <w:spacing w:line="360" w:lineRule="auto"/>
        <w:ind w:firstLine="851"/>
        <w:jc w:val="both"/>
        <w:rPr>
          <w:color w:val="000000"/>
          <w:sz w:val="28"/>
          <w:szCs w:val="28"/>
        </w:rPr>
      </w:pPr>
    </w:p>
    <w:p w14:paraId="40DBCD24" w14:textId="10243986" w:rsidR="00FC1F10" w:rsidRDefault="00B2461B">
      <w:pPr>
        <w:spacing w:line="360" w:lineRule="auto"/>
        <w:jc w:val="center"/>
        <w:rPr>
          <w:b/>
          <w:iCs/>
          <w:color w:val="000000"/>
          <w:sz w:val="28"/>
          <w:szCs w:val="28"/>
        </w:rPr>
      </w:pPr>
      <w:r w:rsidRPr="00F47B4E">
        <w:rPr>
          <w:b/>
          <w:iCs/>
          <w:sz w:val="28"/>
          <w:szCs w:val="28"/>
        </w:rPr>
        <w:t>2.</w:t>
      </w:r>
      <w:r w:rsidR="00E40EA0" w:rsidRPr="00F47B4E">
        <w:rPr>
          <w:b/>
          <w:iCs/>
          <w:sz w:val="28"/>
          <w:szCs w:val="28"/>
        </w:rPr>
        <w:t>2</w:t>
      </w:r>
      <w:r w:rsidRPr="00F47B4E">
        <w:rPr>
          <w:b/>
          <w:iCs/>
          <w:sz w:val="28"/>
          <w:szCs w:val="28"/>
        </w:rPr>
        <w:t xml:space="preserve">. </w:t>
      </w:r>
      <w:r>
        <w:rPr>
          <w:b/>
          <w:iCs/>
          <w:color w:val="000000"/>
          <w:sz w:val="28"/>
          <w:szCs w:val="28"/>
        </w:rPr>
        <w:t>Модуль «Отрядная работа»</w:t>
      </w:r>
    </w:p>
    <w:p w14:paraId="4B59B811" w14:textId="77777777" w:rsidR="00FC1F10" w:rsidRDefault="00B2461B">
      <w:pPr>
        <w:pStyle w:val="afe"/>
        <w:spacing w:after="0" w:line="360" w:lineRule="auto"/>
        <w:ind w:right="-1" w:firstLine="851"/>
        <w:jc w:val="both"/>
        <w:rPr>
          <w:sz w:val="28"/>
          <w:szCs w:val="28"/>
        </w:rPr>
      </w:pPr>
      <w:r>
        <w:rPr>
          <w:sz w:val="28"/>
          <w:szCs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14:paraId="5CF4568E" w14:textId="33834F1D" w:rsidR="00FC1F10" w:rsidRDefault="00B2461B">
      <w:pPr>
        <w:tabs>
          <w:tab w:val="left" w:pos="851"/>
        </w:tabs>
        <w:spacing w:line="360" w:lineRule="auto"/>
        <w:ind w:firstLine="851"/>
        <w:jc w:val="both"/>
        <w:rPr>
          <w:color w:val="000000"/>
          <w:sz w:val="28"/>
          <w:szCs w:val="28"/>
        </w:rPr>
      </w:pPr>
      <w:r>
        <w:rPr>
          <w:color w:val="000000"/>
          <w:sz w:val="28"/>
          <w:szCs w:val="28"/>
        </w:rPr>
        <w:t xml:space="preserve">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w:t>
      </w:r>
    </w:p>
    <w:p w14:paraId="601F7D10" w14:textId="3308C440" w:rsidR="00A8300F" w:rsidRDefault="00A8300F" w:rsidP="00A8300F">
      <w:pPr>
        <w:tabs>
          <w:tab w:val="left" w:pos="851"/>
        </w:tabs>
        <w:spacing w:line="360" w:lineRule="auto"/>
        <w:ind w:firstLine="851"/>
        <w:jc w:val="both"/>
        <w:rPr>
          <w:color w:val="000000"/>
          <w:sz w:val="28"/>
          <w:szCs w:val="28"/>
        </w:rPr>
      </w:pPr>
      <w:r>
        <w:rPr>
          <w:color w:val="000000"/>
          <w:sz w:val="28"/>
          <w:szCs w:val="28"/>
        </w:rPr>
        <w:t xml:space="preserve">- «аукцион талантов». Каждый ребенок демонстрирует свой талант, а каждый из отряда старается повторить. </w:t>
      </w:r>
    </w:p>
    <w:p w14:paraId="13D1BD1F" w14:textId="5FD6A940" w:rsidR="00C737CC" w:rsidRDefault="00C737CC" w:rsidP="00C737CC">
      <w:pPr>
        <w:tabs>
          <w:tab w:val="left" w:pos="851"/>
        </w:tabs>
        <w:spacing w:line="360" w:lineRule="auto"/>
        <w:ind w:firstLine="851"/>
        <w:jc w:val="both"/>
        <w:rPr>
          <w:color w:val="000000"/>
          <w:sz w:val="28"/>
          <w:szCs w:val="28"/>
        </w:rPr>
      </w:pPr>
      <w:r>
        <w:rPr>
          <w:color w:val="000000"/>
          <w:sz w:val="28"/>
          <w:szCs w:val="28"/>
        </w:rPr>
        <w:t>- в</w:t>
      </w:r>
      <w:r w:rsidRPr="00C737CC">
        <w:rPr>
          <w:color w:val="000000"/>
          <w:sz w:val="28"/>
          <w:szCs w:val="28"/>
        </w:rPr>
        <w:t>еревочный курс представляет собой серию тренинговых упражнений. «ВК» – это программа самообучения группы, в которой ее участники находят решения, руководствуясь лишь собственным опытом. В «ВК» нет места соревновательности. Важен успех и полученный опыт.</w:t>
      </w:r>
      <w:r w:rsidRPr="00C737CC">
        <w:t xml:space="preserve"> </w:t>
      </w:r>
      <w:r>
        <w:rPr>
          <w:color w:val="000000"/>
          <w:sz w:val="28"/>
          <w:szCs w:val="28"/>
        </w:rPr>
        <w:t>С</w:t>
      </w:r>
      <w:r w:rsidRPr="00C737CC">
        <w:rPr>
          <w:color w:val="000000"/>
          <w:sz w:val="28"/>
          <w:szCs w:val="28"/>
        </w:rPr>
        <w:t>плочение группы в процессе преодоления трудностей, создание атмосферы взаимного доверия и поддержки в коллективе</w:t>
      </w:r>
      <w:r>
        <w:rPr>
          <w:color w:val="000000"/>
          <w:sz w:val="28"/>
          <w:szCs w:val="28"/>
        </w:rPr>
        <w:t>.</w:t>
      </w:r>
    </w:p>
    <w:p w14:paraId="097FC3FA" w14:textId="27EBDDDC" w:rsidR="00A8300F" w:rsidRPr="00F51E75" w:rsidRDefault="00A8300F" w:rsidP="00F51E75">
      <w:pPr>
        <w:pStyle w:val="afe"/>
        <w:spacing w:after="0" w:line="360" w:lineRule="auto"/>
        <w:ind w:right="-1" w:firstLine="851"/>
        <w:jc w:val="both"/>
        <w:rPr>
          <w:sz w:val="28"/>
          <w:szCs w:val="28"/>
        </w:rPr>
      </w:pPr>
      <w:r>
        <w:rPr>
          <w:color w:val="000000"/>
          <w:sz w:val="28"/>
          <w:szCs w:val="28"/>
        </w:rPr>
        <w:t xml:space="preserve">- «Профессия будущего». Отряд разбивается на маленькие группы по интересам, определяя </w:t>
      </w:r>
      <w:proofErr w:type="gramStart"/>
      <w:r>
        <w:rPr>
          <w:color w:val="000000"/>
          <w:sz w:val="28"/>
          <w:szCs w:val="28"/>
        </w:rPr>
        <w:t>профессий</w:t>
      </w:r>
      <w:proofErr w:type="gramEnd"/>
      <w:r>
        <w:rPr>
          <w:color w:val="000000"/>
          <w:sz w:val="28"/>
          <w:szCs w:val="28"/>
        </w:rPr>
        <w:t xml:space="preserve"> которые дети будут представлять. Задачи каждый группы аргументировать выбор той или иной профессии, обосновать её важно для социума на фоне других. Побеждает </w:t>
      </w:r>
      <w:proofErr w:type="gramStart"/>
      <w:r>
        <w:rPr>
          <w:color w:val="000000"/>
          <w:sz w:val="28"/>
          <w:szCs w:val="28"/>
        </w:rPr>
        <w:t>тот</w:t>
      </w:r>
      <w:proofErr w:type="gramEnd"/>
      <w:r>
        <w:rPr>
          <w:color w:val="000000"/>
          <w:sz w:val="28"/>
          <w:szCs w:val="28"/>
        </w:rPr>
        <w:t xml:space="preserve"> кто сделает это грамотней всего, и какой группе отдадут больше всего голосов.</w:t>
      </w:r>
      <w:r w:rsidR="00F51E75" w:rsidRPr="00F51E75">
        <w:rPr>
          <w:sz w:val="28"/>
          <w:szCs w:val="28"/>
          <w:highlight w:val="yellow"/>
        </w:rPr>
        <w:t xml:space="preserve"> </w:t>
      </w:r>
      <w:r w:rsidR="00F51E75">
        <w:rPr>
          <w:sz w:val="28"/>
          <w:szCs w:val="28"/>
          <w:highlight w:val="yellow"/>
        </w:rPr>
        <w:t xml:space="preserve">                </w:t>
      </w:r>
      <w:r w:rsidR="00F51E75" w:rsidRPr="00F51E75">
        <w:rPr>
          <w:sz w:val="28"/>
          <w:szCs w:val="28"/>
        </w:rPr>
        <w:t>Реализация воспитательного потенциала отрядной работы также предусматривает:</w:t>
      </w:r>
    </w:p>
    <w:p w14:paraId="2B870C2E" w14:textId="77777777" w:rsidR="00F51E75" w:rsidRPr="00F51E75" w:rsidRDefault="00F51E75" w:rsidP="00F51E75">
      <w:pPr>
        <w:tabs>
          <w:tab w:val="left" w:pos="851"/>
        </w:tabs>
        <w:spacing w:line="360" w:lineRule="auto"/>
        <w:ind w:firstLine="851"/>
        <w:jc w:val="both"/>
        <w:rPr>
          <w:sz w:val="28"/>
          <w:szCs w:val="28"/>
        </w:rPr>
      </w:pPr>
      <w:r w:rsidRPr="00F51E75">
        <w:rPr>
          <w:sz w:val="28"/>
          <w:szCs w:val="28"/>
        </w:rPr>
        <w:t>- поддержание чистоты;</w:t>
      </w:r>
    </w:p>
    <w:p w14:paraId="4F300835" w14:textId="14B29683" w:rsidR="00F51E75" w:rsidRPr="00F51E75" w:rsidRDefault="00F51E75" w:rsidP="00F51E75">
      <w:pPr>
        <w:tabs>
          <w:tab w:val="left" w:pos="851"/>
        </w:tabs>
        <w:spacing w:line="360" w:lineRule="auto"/>
        <w:ind w:firstLine="851"/>
        <w:jc w:val="both"/>
      </w:pPr>
      <w:r w:rsidRPr="00F51E75">
        <w:rPr>
          <w:iCs/>
          <w:color w:val="000000"/>
          <w:sz w:val="28"/>
          <w:szCs w:val="28"/>
        </w:rPr>
        <w:t>- отрядная «свечка»</w:t>
      </w:r>
      <w:r w:rsidRPr="00F51E75">
        <w:rPr>
          <w:color w:val="000000"/>
          <w:sz w:val="28"/>
          <w:szCs w:val="28"/>
        </w:rPr>
        <w:t>:</w:t>
      </w:r>
      <w:r w:rsidRPr="00F51E75">
        <w:rPr>
          <w:sz w:val="28"/>
          <w:szCs w:val="28"/>
        </w:rPr>
        <w:t xml:space="preserve"> свечка – анализ дня, тематическая свечка.</w:t>
      </w:r>
    </w:p>
    <w:p w14:paraId="64909A1C" w14:textId="7C8F72C9" w:rsidR="00F51E75" w:rsidRPr="00C737CC" w:rsidRDefault="002B6F74" w:rsidP="00C737CC">
      <w:pPr>
        <w:tabs>
          <w:tab w:val="left" w:pos="851"/>
        </w:tabs>
        <w:spacing w:line="360" w:lineRule="auto"/>
        <w:ind w:firstLine="851"/>
        <w:jc w:val="both"/>
      </w:pPr>
      <w:r>
        <w:t xml:space="preserve"> </w:t>
      </w:r>
    </w:p>
    <w:p w14:paraId="10CA29C1" w14:textId="40F63C34" w:rsidR="00FC1F10" w:rsidRDefault="00B2461B">
      <w:pPr>
        <w:tabs>
          <w:tab w:val="left" w:pos="851"/>
        </w:tabs>
        <w:spacing w:line="360" w:lineRule="auto"/>
        <w:jc w:val="center"/>
        <w:rPr>
          <w:sz w:val="28"/>
        </w:rPr>
      </w:pPr>
      <w:r>
        <w:rPr>
          <w:b/>
          <w:iCs/>
          <w:sz w:val="28"/>
          <w:szCs w:val="28"/>
        </w:rPr>
        <w:lastRenderedPageBreak/>
        <w:t>2.</w:t>
      </w:r>
      <w:r w:rsidR="00B674A3">
        <w:rPr>
          <w:b/>
          <w:iCs/>
          <w:sz w:val="28"/>
          <w:szCs w:val="28"/>
        </w:rPr>
        <w:t>3.</w:t>
      </w:r>
      <w:r>
        <w:rPr>
          <w:b/>
          <w:iCs/>
          <w:sz w:val="28"/>
          <w:szCs w:val="28"/>
        </w:rPr>
        <w:t xml:space="preserve"> Модуль «Коллективно-творческое дело (КТД)</w:t>
      </w:r>
      <w:r>
        <w:rPr>
          <w:b/>
          <w:sz w:val="28"/>
          <w:szCs w:val="28"/>
        </w:rPr>
        <w:t>»</w:t>
      </w:r>
    </w:p>
    <w:p w14:paraId="36B09A05" w14:textId="77777777" w:rsidR="00FC1F10" w:rsidRDefault="00B2461B">
      <w:pPr>
        <w:tabs>
          <w:tab w:val="left" w:pos="851"/>
        </w:tabs>
        <w:spacing w:line="360" w:lineRule="auto"/>
        <w:ind w:firstLine="851"/>
        <w:jc w:val="both"/>
      </w:pPr>
      <w:r>
        <w:rPr>
          <w:b/>
          <w:sz w:val="28"/>
          <w:szCs w:val="28"/>
        </w:rPr>
        <w:t>КТД</w:t>
      </w:r>
      <w:r>
        <w:rPr>
          <w:sz w:val="28"/>
          <w:szCs w:val="28"/>
        </w:rPr>
        <w:t xml:space="preserve">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3011818B" w14:textId="77777777" w:rsidR="00FC1F10" w:rsidRDefault="00B2461B">
      <w:pPr>
        <w:tabs>
          <w:tab w:val="left" w:pos="851"/>
        </w:tabs>
        <w:spacing w:line="360" w:lineRule="auto"/>
        <w:ind w:firstLine="851"/>
        <w:jc w:val="both"/>
        <w:rPr>
          <w:rFonts w:eastAsia="Times New Roman" w:cs="Times New Roman"/>
          <w:color w:val="000000"/>
          <w:sz w:val="28"/>
        </w:rPr>
      </w:pPr>
      <w:r>
        <w:rPr>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ребёнка, получение новых навыков и умений, при которой вожатые действуют                        как старшие помощники и наставники детей. </w:t>
      </w:r>
      <w:r>
        <w:rPr>
          <w:rFonts w:eastAsia="Times New Roman" w:cs="Times New Roman"/>
          <w:color w:val="000000"/>
          <w:sz w:val="28"/>
        </w:rPr>
        <w:t xml:space="preserve">КТД могут быть отрядными                  и </w:t>
      </w:r>
      <w:proofErr w:type="spellStart"/>
      <w:r>
        <w:rPr>
          <w:rFonts w:eastAsia="Times New Roman" w:cs="Times New Roman"/>
          <w:color w:val="000000"/>
          <w:sz w:val="28"/>
        </w:rPr>
        <w:t>общелагерными</w:t>
      </w:r>
      <w:proofErr w:type="spellEnd"/>
      <w:r>
        <w:rPr>
          <w:rFonts w:eastAsia="Times New Roman" w:cs="Times New Roman"/>
          <w:color w:val="000000"/>
          <w:sz w:val="28"/>
        </w:rPr>
        <w:t>.</w:t>
      </w:r>
    </w:p>
    <w:p w14:paraId="2AA36F2A" w14:textId="77777777" w:rsidR="00FC1F10" w:rsidRDefault="00B2461B">
      <w:pPr>
        <w:tabs>
          <w:tab w:val="left" w:pos="851"/>
        </w:tabs>
        <w:spacing w:line="360" w:lineRule="auto"/>
        <w:ind w:firstLine="851"/>
        <w:jc w:val="both"/>
        <w:rPr>
          <w:sz w:val="28"/>
          <w:szCs w:val="28"/>
        </w:rPr>
      </w:pPr>
      <w:r>
        <w:rPr>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14:paraId="5AEC648A" w14:textId="77777777" w:rsidR="00FC1F10" w:rsidRDefault="00B2461B">
      <w:pPr>
        <w:tabs>
          <w:tab w:val="left" w:pos="851"/>
        </w:tabs>
        <w:spacing w:line="360" w:lineRule="auto"/>
        <w:rPr>
          <w:sz w:val="28"/>
          <w:szCs w:val="28"/>
        </w:rPr>
      </w:pPr>
      <w:r>
        <w:rPr>
          <w:sz w:val="28"/>
          <w:szCs w:val="28"/>
        </w:rPr>
        <w:t xml:space="preserve">             В ДОЛ «Хоббит» реализуются коллективно-творческие дела по следующим направлениям:</w:t>
      </w:r>
    </w:p>
    <w:p w14:paraId="39D9EA82" w14:textId="77777777" w:rsidR="00FC1F10" w:rsidRDefault="00B2461B">
      <w:pPr>
        <w:tabs>
          <w:tab w:val="left" w:pos="851"/>
        </w:tabs>
        <w:spacing w:line="360" w:lineRule="auto"/>
        <w:ind w:firstLine="851"/>
        <w:jc w:val="both"/>
        <w:rPr>
          <w:sz w:val="28"/>
          <w:szCs w:val="28"/>
        </w:rPr>
      </w:pPr>
      <w:r>
        <w:rPr>
          <w:b/>
          <w:bCs/>
          <w:sz w:val="28"/>
          <w:szCs w:val="28"/>
        </w:rPr>
        <w:t xml:space="preserve">1. Трудовые. </w:t>
      </w:r>
      <w:r>
        <w:rPr>
          <w:sz w:val="28"/>
          <w:szCs w:val="28"/>
        </w:rPr>
        <w:t>Ставя цель в трудовых КТД обогатить знания ребят об окружающем, выработать взгляды на труд как основной источник радостной жизни, воспитать стремление вносить свой вклад в улучшение действительности, а также умение и привычку реально, на деле заботиться о близких, работать самостоятельно и творчески на пользу и радость.</w:t>
      </w:r>
    </w:p>
    <w:p w14:paraId="78065809" w14:textId="77777777" w:rsidR="00FC1F10" w:rsidRDefault="00B2461B">
      <w:pPr>
        <w:tabs>
          <w:tab w:val="left" w:pos="851"/>
        </w:tabs>
        <w:spacing w:line="360" w:lineRule="auto"/>
        <w:ind w:firstLine="851"/>
        <w:jc w:val="both"/>
      </w:pPr>
      <w:r>
        <w:rPr>
          <w:sz w:val="28"/>
          <w:szCs w:val="28"/>
          <w:u w:val="single"/>
        </w:rPr>
        <w:t>«Дом, в котором мы живем».</w:t>
      </w:r>
      <w:r>
        <w:rPr>
          <w:sz w:val="28"/>
          <w:szCs w:val="28"/>
        </w:rPr>
        <w:t xml:space="preserve"> Мероприятие, в котором ребята ежедневно следят за чистотой и порядком на закрепленной за отрядом территорией. Под руководством вожатого проводится не только уборка шишек и мусора, но также и облагораживаются цветочные клумбы. В процессе дела вожатый знакомит ребят с видами растений, которые находятся на территории лагеря, и условиями ухода за ними.</w:t>
      </w:r>
    </w:p>
    <w:p w14:paraId="266C572B" w14:textId="77777777" w:rsidR="00FC1F10" w:rsidRDefault="00B2461B">
      <w:pPr>
        <w:tabs>
          <w:tab w:val="left" w:pos="851"/>
        </w:tabs>
        <w:spacing w:line="360" w:lineRule="auto"/>
        <w:ind w:firstLine="851"/>
        <w:jc w:val="both"/>
        <w:rPr>
          <w:sz w:val="28"/>
          <w:szCs w:val="28"/>
        </w:rPr>
      </w:pPr>
      <w:r>
        <w:rPr>
          <w:sz w:val="28"/>
          <w:szCs w:val="28"/>
          <w:u w:val="single"/>
        </w:rPr>
        <w:lastRenderedPageBreak/>
        <w:t xml:space="preserve"> «Операция Косичка»</w:t>
      </w:r>
      <w:r>
        <w:rPr>
          <w:sz w:val="28"/>
          <w:szCs w:val="28"/>
        </w:rPr>
        <w:t xml:space="preserve"> заключается в том, что девочки старших отрядов помогают привести в порядок волосы девочкам младших отрядов. </w:t>
      </w:r>
    </w:p>
    <w:p w14:paraId="2558D6E1" w14:textId="77777777" w:rsidR="00FC1F10" w:rsidRDefault="00B2461B">
      <w:pPr>
        <w:tabs>
          <w:tab w:val="left" w:pos="851"/>
        </w:tabs>
        <w:spacing w:line="360" w:lineRule="auto"/>
        <w:ind w:firstLine="851"/>
        <w:jc w:val="both"/>
      </w:pPr>
      <w:r>
        <w:rPr>
          <w:b/>
          <w:bCs/>
          <w:sz w:val="28"/>
          <w:szCs w:val="28"/>
        </w:rPr>
        <w:t xml:space="preserve">         2.  Познавательные.</w:t>
      </w:r>
      <w:r>
        <w:rPr>
          <w:sz w:val="28"/>
          <w:szCs w:val="28"/>
        </w:rPr>
        <w:t xml:space="preserve"> Цель познавательных КТД — открытие мира на радость и пользу друг другу, близким и далеким людям. Здесь на первый план выступает развитие у школьников гражданского отношения к таким сторонам жизни, которые недостаточно изучены, полны тайн, загадок, требуют своего раскрытия в коллективном поиске. Еще одна важная роль познавательных КТД — формирование потребности в познании, сознательного, увлеченного, действенного отношения к непосредственным источникам открытия мира: к книге, учению, различным средствам самообразования. Познавательные КТД обладают богатейшими возможностями для развития у школьников таких качеств личности, как стремление к познанию, непознанного, целеустремленность, настойчивость, наблюдательность и любознательность, пытливость ума, творческое воображение, товарищеская заботливость, душевная щедрость.</w:t>
      </w:r>
    </w:p>
    <w:p w14:paraId="5C382970" w14:textId="77777777" w:rsidR="00FC1F10" w:rsidRDefault="00B2461B">
      <w:pPr>
        <w:tabs>
          <w:tab w:val="left" w:pos="851"/>
        </w:tabs>
        <w:spacing w:line="360" w:lineRule="auto"/>
        <w:ind w:firstLine="851"/>
        <w:jc w:val="both"/>
        <w:rPr>
          <w:sz w:val="28"/>
          <w:szCs w:val="28"/>
        </w:rPr>
      </w:pPr>
      <w:r>
        <w:rPr>
          <w:sz w:val="28"/>
          <w:szCs w:val="28"/>
          <w:u w:val="single"/>
        </w:rPr>
        <w:t>«Оживший вернисаж»</w:t>
      </w:r>
      <w:r>
        <w:rPr>
          <w:sz w:val="28"/>
          <w:szCs w:val="28"/>
        </w:rPr>
        <w:t xml:space="preserve"> — мероприятие, которое дает возможность открыть для ребят художественный мир русских и советских художников. Они сами пытаются перевоплотиться в героев той или иной картины и театрально обыграть ее.</w:t>
      </w:r>
    </w:p>
    <w:p w14:paraId="719A9443" w14:textId="77777777" w:rsidR="00FC1F10" w:rsidRDefault="00B2461B">
      <w:pPr>
        <w:tabs>
          <w:tab w:val="left" w:pos="851"/>
        </w:tabs>
        <w:spacing w:line="360" w:lineRule="auto"/>
        <w:ind w:firstLine="851"/>
        <w:jc w:val="both"/>
        <w:rPr>
          <w:sz w:val="28"/>
          <w:szCs w:val="28"/>
        </w:rPr>
      </w:pPr>
      <w:r>
        <w:rPr>
          <w:sz w:val="28"/>
          <w:szCs w:val="28"/>
          <w:u w:val="single"/>
        </w:rPr>
        <w:t>«Тысяча верст»</w:t>
      </w:r>
      <w:r>
        <w:rPr>
          <w:sz w:val="28"/>
          <w:szCs w:val="28"/>
        </w:rPr>
        <w:t>. Игры открывает новые места России, дает возможность окунуться в путешествие по неизведанному, а также узнать быт, архитектуру, традиции, природу своей Родины.</w:t>
      </w:r>
    </w:p>
    <w:p w14:paraId="5236C1BB" w14:textId="77777777" w:rsidR="00FC1F10" w:rsidRDefault="00B2461B">
      <w:pPr>
        <w:tabs>
          <w:tab w:val="left" w:pos="851"/>
        </w:tabs>
        <w:spacing w:line="360" w:lineRule="auto"/>
        <w:ind w:firstLine="851"/>
        <w:jc w:val="both"/>
        <w:rPr>
          <w:b/>
          <w:bCs/>
          <w:sz w:val="28"/>
          <w:szCs w:val="28"/>
        </w:rPr>
      </w:pPr>
      <w:r>
        <w:rPr>
          <w:sz w:val="28"/>
          <w:szCs w:val="28"/>
        </w:rPr>
        <w:t xml:space="preserve">«Творческое дело «Давай поговорим…» ставит перед участниками жизненно важный, сложный, действительно спорный вопрос (или несколько таких вопросов, объединенных одной темой), дает возможность выявить и сопоставить разные мнения, увлечь всех коллективным поиском правильного решения. </w:t>
      </w:r>
    </w:p>
    <w:p w14:paraId="19B2F249" w14:textId="77777777" w:rsidR="00FC1F10" w:rsidRDefault="00B2461B">
      <w:pPr>
        <w:tabs>
          <w:tab w:val="left" w:pos="851"/>
        </w:tabs>
        <w:spacing w:line="360" w:lineRule="auto"/>
        <w:ind w:firstLine="851"/>
        <w:jc w:val="both"/>
        <w:rPr>
          <w:sz w:val="28"/>
          <w:szCs w:val="28"/>
        </w:rPr>
      </w:pPr>
      <w:r>
        <w:rPr>
          <w:b/>
          <w:bCs/>
          <w:sz w:val="28"/>
          <w:szCs w:val="28"/>
        </w:rPr>
        <w:t xml:space="preserve">       3. Художественные.</w:t>
      </w:r>
      <w:r>
        <w:rPr>
          <w:sz w:val="28"/>
          <w:szCs w:val="28"/>
        </w:rPr>
        <w:t xml:space="preserve"> КТД самых разнообразных вариантов позволяют целенаправленно развивать художественно-эстетические вкусы детей и взрослых; укрепляют тягу к духовной культуре, к искусству и </w:t>
      </w:r>
      <w:r>
        <w:rPr>
          <w:sz w:val="28"/>
          <w:szCs w:val="28"/>
        </w:rPr>
        <w:lastRenderedPageBreak/>
        <w:t>потребность открывать прекрасное другим людям; пробуждают желание испробовать себя в творчестве; воспитывают восприимчивость и отзывчивость, благородство души; обогащают внутренний мир человека.</w:t>
      </w:r>
    </w:p>
    <w:p w14:paraId="01059BB6" w14:textId="77777777" w:rsidR="00FC1F10" w:rsidRDefault="00B2461B">
      <w:pPr>
        <w:tabs>
          <w:tab w:val="left" w:pos="851"/>
        </w:tabs>
        <w:spacing w:line="360" w:lineRule="auto"/>
        <w:ind w:firstLine="851"/>
        <w:jc w:val="both"/>
      </w:pPr>
      <w:r>
        <w:rPr>
          <w:sz w:val="28"/>
          <w:szCs w:val="28"/>
          <w:u w:val="single"/>
        </w:rPr>
        <w:t xml:space="preserve"> «Конкурс актерского мастерства (КАМ)»</w:t>
      </w:r>
      <w:r>
        <w:rPr>
          <w:sz w:val="28"/>
          <w:szCs w:val="28"/>
        </w:rPr>
        <w:t xml:space="preserve"> является прекрасной возможностью раскрыть или применить свой талант актера, в разных тестах суметь перевоплотиться в любой сценический образ.</w:t>
      </w:r>
    </w:p>
    <w:p w14:paraId="4F3349A4" w14:textId="77777777" w:rsidR="00FC1F10" w:rsidRDefault="00B2461B">
      <w:pPr>
        <w:tabs>
          <w:tab w:val="left" w:pos="851"/>
        </w:tabs>
        <w:spacing w:line="360" w:lineRule="auto"/>
        <w:ind w:firstLine="851"/>
        <w:jc w:val="both"/>
      </w:pPr>
      <w:r>
        <w:rPr>
          <w:sz w:val="28"/>
          <w:szCs w:val="28"/>
        </w:rPr>
        <w:t xml:space="preserve"> </w:t>
      </w:r>
      <w:r>
        <w:rPr>
          <w:sz w:val="28"/>
          <w:szCs w:val="28"/>
          <w:u w:val="single"/>
        </w:rPr>
        <w:t>«Фестиваль военной песни»</w:t>
      </w:r>
      <w:r>
        <w:rPr>
          <w:sz w:val="28"/>
          <w:szCs w:val="28"/>
        </w:rPr>
        <w:t xml:space="preserve"> пробуждает у ребят интерес к героической истории нашей Родины. А представить песню военных лет еще и в костюмированной сценке дает возможность участвовать всему отряду в данном деле.</w:t>
      </w:r>
    </w:p>
    <w:p w14:paraId="7D9CFF14" w14:textId="77777777" w:rsidR="00FC1F10" w:rsidRDefault="00B2461B">
      <w:pPr>
        <w:tabs>
          <w:tab w:val="left" w:pos="851"/>
        </w:tabs>
        <w:spacing w:line="360" w:lineRule="auto"/>
        <w:ind w:firstLine="851"/>
        <w:jc w:val="both"/>
      </w:pPr>
      <w:r>
        <w:rPr>
          <w:b/>
          <w:bCs/>
          <w:sz w:val="28"/>
          <w:szCs w:val="28"/>
        </w:rPr>
        <w:t xml:space="preserve">           4. Спортивные.</w:t>
      </w:r>
      <w:r>
        <w:rPr>
          <w:sz w:val="28"/>
          <w:szCs w:val="28"/>
        </w:rPr>
        <w:t xml:space="preserve"> Важнейшая из воспитательных возможностей спортивных КТД заключается в развитии у воспитанников гражданского отношения к спортивно-оздоровительной стороне жизни, к физической культуре, к себе как здоровым и закаленным гражданам общества, готовым к труду и обороне. Спортивные КТД помогают выработать быстроту, ловкость, выносливость, находчивость и настойчивость, смелость и мужество, коллективизм и дисциплинированность. Укрепление этих качеств, приобщение к физической культуре происходит одновременно с общественно-политическим и умственным (содержание дел), нравственным (взаимоотношения участников) и художественно-эстетическим (оформление, характер действий) развитием.</w:t>
      </w:r>
    </w:p>
    <w:p w14:paraId="0AF29A28" w14:textId="77777777" w:rsidR="00FC1F10" w:rsidRDefault="00B2461B">
      <w:pPr>
        <w:tabs>
          <w:tab w:val="left" w:pos="851"/>
        </w:tabs>
        <w:spacing w:line="360" w:lineRule="auto"/>
        <w:ind w:firstLine="851"/>
        <w:jc w:val="both"/>
      </w:pPr>
      <w:r>
        <w:rPr>
          <w:sz w:val="28"/>
          <w:szCs w:val="28"/>
          <w:u w:val="single"/>
        </w:rPr>
        <w:t>«Игры наших родителей»</w:t>
      </w:r>
      <w:r>
        <w:rPr>
          <w:sz w:val="28"/>
          <w:szCs w:val="28"/>
        </w:rPr>
        <w:t>. Указом Президента РФ 2024 год объявлен Годом семьи. Эта игра как никогда актуальна, ведь она дает ребенку возможность познакомиться с дворовыми играми его родителей.</w:t>
      </w:r>
    </w:p>
    <w:p w14:paraId="181095A0" w14:textId="77777777" w:rsidR="00FC1F10" w:rsidRDefault="00B2461B">
      <w:pPr>
        <w:tabs>
          <w:tab w:val="left" w:pos="851"/>
        </w:tabs>
        <w:spacing w:line="360" w:lineRule="auto"/>
        <w:ind w:firstLine="851"/>
        <w:jc w:val="both"/>
      </w:pPr>
      <w:r>
        <w:rPr>
          <w:sz w:val="28"/>
          <w:szCs w:val="28"/>
          <w:u w:val="single"/>
        </w:rPr>
        <w:t>«Игры народов России»</w:t>
      </w:r>
      <w:r>
        <w:rPr>
          <w:sz w:val="28"/>
          <w:szCs w:val="28"/>
        </w:rPr>
        <w:t>. В данном мероприятии собраны игры народов нашей Родины, что дает возможность ребятам узнать новые спортивные и развлекательные традиции.</w:t>
      </w:r>
    </w:p>
    <w:p w14:paraId="4F48CB3A" w14:textId="77777777" w:rsidR="00FC1F10" w:rsidRDefault="00B2461B">
      <w:pPr>
        <w:tabs>
          <w:tab w:val="left" w:pos="851"/>
        </w:tabs>
        <w:spacing w:line="360" w:lineRule="auto"/>
        <w:ind w:firstLine="851"/>
        <w:jc w:val="both"/>
        <w:rPr>
          <w:sz w:val="28"/>
          <w:szCs w:val="28"/>
        </w:rPr>
      </w:pPr>
      <w:r>
        <w:rPr>
          <w:sz w:val="28"/>
          <w:szCs w:val="28"/>
        </w:rPr>
        <w:t xml:space="preserve">           </w:t>
      </w:r>
      <w:r>
        <w:rPr>
          <w:b/>
          <w:bCs/>
          <w:sz w:val="28"/>
          <w:szCs w:val="28"/>
        </w:rPr>
        <w:t xml:space="preserve">5. Общественно-политические дела. </w:t>
      </w:r>
      <w:r>
        <w:rPr>
          <w:sz w:val="28"/>
          <w:szCs w:val="28"/>
        </w:rPr>
        <w:t xml:space="preserve">Основная воспитательная задача этого КТД — укрепить гражданское отношение к своей Родине. Готовясь к мероприятию, дети расширяют и углубляют свои знания о России, </w:t>
      </w:r>
      <w:r>
        <w:rPr>
          <w:sz w:val="28"/>
          <w:szCs w:val="28"/>
        </w:rPr>
        <w:lastRenderedPageBreak/>
        <w:t>ее истории и культуре; учатся видеть и понимать красоту жизни; приобретают и развивают в общественно-политических, трудовых, познавательных, художественных, спортивных делах опыт гражданской заботы.</w:t>
      </w:r>
    </w:p>
    <w:p w14:paraId="36A96170" w14:textId="77777777" w:rsidR="00FC1F10" w:rsidRDefault="00B2461B">
      <w:pPr>
        <w:tabs>
          <w:tab w:val="left" w:pos="851"/>
        </w:tabs>
        <w:spacing w:line="360" w:lineRule="auto"/>
        <w:ind w:firstLine="851"/>
        <w:jc w:val="both"/>
        <w:rPr>
          <w:sz w:val="28"/>
          <w:szCs w:val="28"/>
        </w:rPr>
      </w:pPr>
      <w:r>
        <w:rPr>
          <w:sz w:val="28"/>
          <w:szCs w:val="28"/>
          <w:u w:val="single"/>
        </w:rPr>
        <w:t>«Письмо солдату».</w:t>
      </w:r>
      <w:r>
        <w:rPr>
          <w:sz w:val="28"/>
          <w:szCs w:val="28"/>
        </w:rPr>
        <w:t xml:space="preserve"> В этом КТД дети пишут письмо солдатам и защитникам Родины, которые оберегают границы и безопасность нашей страны. В письмах младшие стараются поднять боевой и моральный дух солдат.</w:t>
      </w:r>
    </w:p>
    <w:p w14:paraId="1B0BD8B6" w14:textId="77777777" w:rsidR="00FC1F10" w:rsidRDefault="00B2461B">
      <w:pPr>
        <w:tabs>
          <w:tab w:val="left" w:pos="851"/>
        </w:tabs>
        <w:spacing w:line="360" w:lineRule="auto"/>
        <w:ind w:firstLine="851"/>
        <w:jc w:val="both"/>
        <w:rPr>
          <w:sz w:val="28"/>
          <w:szCs w:val="28"/>
        </w:rPr>
      </w:pPr>
      <w:r>
        <w:rPr>
          <w:sz w:val="28"/>
          <w:szCs w:val="28"/>
          <w:u w:val="single"/>
        </w:rPr>
        <w:t>«У моей России».</w:t>
      </w:r>
      <w:r>
        <w:rPr>
          <w:sz w:val="28"/>
          <w:szCs w:val="28"/>
        </w:rPr>
        <w:t xml:space="preserve"> Вместе с отрядом ребята рисуют большие плакаты о своей Родине (большой и малой), рассказывают про свои самые любимые места, которые они посетили или хотели бы увидеть. Рассказывают, чем они гордятся в своей стране.</w:t>
      </w:r>
    </w:p>
    <w:p w14:paraId="30857B7C" w14:textId="77777777" w:rsidR="00FC1F10" w:rsidRDefault="00B2461B">
      <w:pPr>
        <w:tabs>
          <w:tab w:val="left" w:pos="851"/>
        </w:tabs>
        <w:spacing w:line="360" w:lineRule="auto"/>
        <w:ind w:firstLine="851"/>
        <w:jc w:val="both"/>
      </w:pPr>
      <w:r>
        <w:rPr>
          <w:sz w:val="28"/>
          <w:szCs w:val="28"/>
        </w:rPr>
        <w:t xml:space="preserve">           </w:t>
      </w:r>
      <w:r>
        <w:rPr>
          <w:b/>
          <w:bCs/>
          <w:sz w:val="28"/>
          <w:szCs w:val="28"/>
        </w:rPr>
        <w:t xml:space="preserve">5. Организаторские дела. </w:t>
      </w:r>
      <w:r>
        <w:rPr>
          <w:sz w:val="28"/>
          <w:szCs w:val="28"/>
        </w:rPr>
        <w:t>КТД разработано для участников всего коллектива, думающих над обсуждаемым вопросом, увлеченных общим поиском наиболее удачного его решения. Особенно важно, чтобы участники выпуска довели дело до конца: собрали и обобщили мнения и предложения членов коллектива, приняли меры для практического выполнения поставленной задачи. В этом случае участие в КТД дает наибольший воспитательный эффект: развивает чувство ответственности за жизнь своего коллектива, учит сопоставлять и оценивать разнообразные факты этой жизни, выделять главное, определять жизненно важную задачу, находить правильное ее решение, действовать находчиво и оперативно в неожиданно возникающих сложных ситуациях.</w:t>
      </w:r>
    </w:p>
    <w:p w14:paraId="0BDF14D3" w14:textId="77777777" w:rsidR="00FC1F10" w:rsidRDefault="00B2461B">
      <w:pPr>
        <w:tabs>
          <w:tab w:val="left" w:pos="851"/>
        </w:tabs>
        <w:spacing w:line="360" w:lineRule="auto"/>
        <w:ind w:firstLine="851"/>
        <w:jc w:val="both"/>
      </w:pPr>
      <w:r>
        <w:rPr>
          <w:sz w:val="28"/>
          <w:szCs w:val="28"/>
          <w:u w:val="single"/>
        </w:rPr>
        <w:t xml:space="preserve">«Пресс-шоу». </w:t>
      </w:r>
      <w:r>
        <w:rPr>
          <w:sz w:val="28"/>
          <w:szCs w:val="28"/>
        </w:rPr>
        <w:t>Дети вместе с вожатыми и воспитателями рисуют газету своего отряда. Они рассказывают про свои обычаи, порядки, свои интересы и смешные моменты смены.</w:t>
      </w:r>
    </w:p>
    <w:p w14:paraId="082E8ECA" w14:textId="77777777" w:rsidR="00FC1F10" w:rsidRDefault="00B2461B">
      <w:pPr>
        <w:tabs>
          <w:tab w:val="left" w:pos="851"/>
        </w:tabs>
        <w:spacing w:line="360" w:lineRule="auto"/>
        <w:ind w:firstLine="851"/>
        <w:jc w:val="both"/>
      </w:pPr>
      <w:r>
        <w:rPr>
          <w:sz w:val="28"/>
          <w:szCs w:val="28"/>
          <w:u w:val="single"/>
        </w:rPr>
        <w:t>«Летопись».</w:t>
      </w:r>
      <w:r>
        <w:rPr>
          <w:sz w:val="28"/>
          <w:szCs w:val="28"/>
        </w:rPr>
        <w:t xml:space="preserve"> Ежедневное КТД. Каждый рассказывает на страницах своей летописи о прожитом дне в лагере. В рисунках и текстах дети повествуют о пройденных мероприятиях, об отношении к ним и о будущих планах отряда, а также не забывают поздравить своих ребят с днем рождения.</w:t>
      </w:r>
    </w:p>
    <w:p w14:paraId="7D288E55" w14:textId="77777777" w:rsidR="00FC1F10" w:rsidRDefault="00FC1F10">
      <w:pPr>
        <w:tabs>
          <w:tab w:val="left" w:pos="851"/>
        </w:tabs>
        <w:spacing w:line="360" w:lineRule="auto"/>
        <w:rPr>
          <w:sz w:val="28"/>
          <w:szCs w:val="28"/>
        </w:rPr>
      </w:pPr>
    </w:p>
    <w:p w14:paraId="17E94080" w14:textId="7B1CF027" w:rsidR="00FC1F10" w:rsidRDefault="00B2461B">
      <w:pPr>
        <w:tabs>
          <w:tab w:val="left" w:pos="851"/>
        </w:tabs>
        <w:spacing w:line="360" w:lineRule="auto"/>
        <w:jc w:val="center"/>
        <w:rPr>
          <w:b/>
          <w:bCs/>
          <w:iCs/>
          <w:color w:val="000000"/>
          <w:sz w:val="28"/>
          <w:szCs w:val="28"/>
        </w:rPr>
      </w:pPr>
      <w:r>
        <w:rPr>
          <w:b/>
          <w:bCs/>
          <w:iCs/>
          <w:color w:val="000000"/>
          <w:sz w:val="28"/>
          <w:szCs w:val="28"/>
        </w:rPr>
        <w:lastRenderedPageBreak/>
        <w:t>2.</w:t>
      </w:r>
      <w:proofErr w:type="gramStart"/>
      <w:r w:rsidR="00B674A3">
        <w:rPr>
          <w:b/>
          <w:bCs/>
          <w:iCs/>
          <w:color w:val="000000"/>
          <w:sz w:val="28"/>
          <w:szCs w:val="28"/>
        </w:rPr>
        <w:t>4.</w:t>
      </w:r>
      <w:r>
        <w:rPr>
          <w:b/>
          <w:bCs/>
          <w:iCs/>
          <w:color w:val="000000"/>
          <w:sz w:val="28"/>
          <w:szCs w:val="28"/>
        </w:rPr>
        <w:t>.</w:t>
      </w:r>
      <w:proofErr w:type="gramEnd"/>
      <w:r>
        <w:rPr>
          <w:b/>
          <w:bCs/>
          <w:iCs/>
          <w:color w:val="000000"/>
          <w:sz w:val="28"/>
          <w:szCs w:val="28"/>
        </w:rPr>
        <w:t xml:space="preserve"> Модуль «Самоуправление»</w:t>
      </w:r>
    </w:p>
    <w:p w14:paraId="6A5C3E72" w14:textId="77777777" w:rsidR="00FC1F10" w:rsidRDefault="00B2461B">
      <w:pPr>
        <w:spacing w:line="360" w:lineRule="auto"/>
        <w:ind w:firstLine="850"/>
        <w:jc w:val="both"/>
        <w:rPr>
          <w:sz w:val="28"/>
          <w:szCs w:val="28"/>
        </w:rPr>
      </w:pPr>
      <w:r>
        <w:rPr>
          <w:rFonts w:eastAsia="Times New Roman" w:cs="Times New Roman"/>
          <w:color w:val="000000"/>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sz w:val="28"/>
          <w:szCs w:val="28"/>
        </w:rPr>
        <w:t xml:space="preserve">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w:t>
      </w:r>
    </w:p>
    <w:p w14:paraId="6FD49459" w14:textId="77777777" w:rsidR="00FC1F10" w:rsidRDefault="00B2461B">
      <w:pPr>
        <w:spacing w:line="360" w:lineRule="auto"/>
        <w:ind w:firstLine="850"/>
        <w:jc w:val="both"/>
        <w:rPr>
          <w:sz w:val="28"/>
        </w:rPr>
      </w:pPr>
      <w:r>
        <w:rPr>
          <w:sz w:val="28"/>
        </w:rPr>
        <w:t>Самоуправление формируется с первых дней смены, то есть                         в организационный период.</w:t>
      </w:r>
    </w:p>
    <w:p w14:paraId="494BFA9D" w14:textId="77777777" w:rsidR="00FC1F10" w:rsidRDefault="00B2461B">
      <w:pPr>
        <w:tabs>
          <w:tab w:val="left" w:pos="851"/>
        </w:tabs>
        <w:spacing w:line="360" w:lineRule="auto"/>
        <w:ind w:firstLine="851"/>
        <w:jc w:val="both"/>
        <w:rPr>
          <w:sz w:val="28"/>
          <w:szCs w:val="28"/>
        </w:rPr>
      </w:pPr>
      <w:r>
        <w:rPr>
          <w:b/>
          <w:sz w:val="28"/>
          <w:szCs w:val="28"/>
        </w:rPr>
        <w:t>На уровне детского лагеря:</w:t>
      </w:r>
      <w:r>
        <w:rPr>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Постоянно действующие органы самоуправления включают в себя: совет отряда, совет командиров отрядов, деятельность клубов. Высшим органом самоуправления является сбор командиров,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14:paraId="02DA429D" w14:textId="77777777" w:rsidR="00FC1F10" w:rsidRDefault="00B2461B">
      <w:pPr>
        <w:tabs>
          <w:tab w:val="left" w:pos="851"/>
        </w:tabs>
        <w:spacing w:line="360" w:lineRule="auto"/>
        <w:ind w:firstLine="851"/>
        <w:jc w:val="both"/>
      </w:pPr>
      <w:r>
        <w:rPr>
          <w:b/>
          <w:sz w:val="28"/>
          <w:szCs w:val="28"/>
        </w:rPr>
        <w:t>На уровне отряда</w:t>
      </w:r>
      <w:r>
        <w:rPr>
          <w:b/>
          <w:bCs/>
          <w:sz w:val="28"/>
          <w:szCs w:val="28"/>
        </w:rPr>
        <w:t>:</w:t>
      </w:r>
      <w:r>
        <w:rPr>
          <w:bCs/>
          <w:i/>
          <w:sz w:val="28"/>
          <w:szCs w:val="28"/>
        </w:rPr>
        <w:t xml:space="preserve"> </w:t>
      </w:r>
      <w:r>
        <w:rPr>
          <w:iCs/>
          <w:sz w:val="28"/>
          <w:szCs w:val="28"/>
        </w:rPr>
        <w:t xml:space="preserve">через </w:t>
      </w:r>
      <w:r>
        <w:rPr>
          <w:sz w:val="28"/>
          <w:szCs w:val="28"/>
        </w:rPr>
        <w:t>деятельность командиров, выбранных                             по инициативе и предложениям членов отряда (командир, физорг, культорг, банкир и другие), представляющих интересы отряда в общих делах детского лагеря, при взаимодействии с администрацией детского лагеря.</w:t>
      </w:r>
    </w:p>
    <w:p w14:paraId="0A3A31E4" w14:textId="77777777" w:rsidR="00FC1F10" w:rsidRDefault="00B2461B">
      <w:pPr>
        <w:tabs>
          <w:tab w:val="left" w:pos="851"/>
        </w:tabs>
        <w:spacing w:line="360" w:lineRule="auto"/>
        <w:ind w:firstLine="851"/>
        <w:jc w:val="both"/>
      </w:pPr>
      <w:r>
        <w:rPr>
          <w:iCs/>
          <w:color w:val="000000"/>
          <w:sz w:val="28"/>
          <w:szCs w:val="28"/>
        </w:rPr>
        <w:t>Важным моментом в организации самоуправления в отряде и лагере является его структура, которая строится с учетом уклада детского лагеря, направленности образовательной программы и игровой модели смены.</w:t>
      </w:r>
      <w:r>
        <w:rPr>
          <w:iCs/>
        </w:rPr>
        <w:t xml:space="preserve"> </w:t>
      </w:r>
      <w:r>
        <w:rPr>
          <w:iCs/>
          <w:color w:val="000000"/>
          <w:sz w:val="28"/>
          <w:szCs w:val="28"/>
        </w:rPr>
        <w:t>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так далее), какие поручения возложить на них.</w:t>
      </w:r>
    </w:p>
    <w:p w14:paraId="7598BBCA" w14:textId="77777777" w:rsidR="00FC1F10" w:rsidRDefault="00FC1F10">
      <w:pPr>
        <w:spacing w:line="360" w:lineRule="auto"/>
        <w:ind w:firstLine="520"/>
      </w:pPr>
    </w:p>
    <w:p w14:paraId="7F691B8C" w14:textId="3D47B962" w:rsidR="00FC1F10" w:rsidRDefault="00B2461B">
      <w:pPr>
        <w:spacing w:line="360" w:lineRule="auto"/>
        <w:jc w:val="center"/>
        <w:rPr>
          <w:iCs/>
          <w:sz w:val="28"/>
          <w:szCs w:val="28"/>
        </w:rPr>
      </w:pPr>
      <w:r>
        <w:rPr>
          <w:b/>
          <w:bCs/>
          <w:iCs/>
          <w:sz w:val="28"/>
          <w:szCs w:val="28"/>
        </w:rPr>
        <w:t>2.</w:t>
      </w:r>
      <w:r w:rsidR="00B674A3">
        <w:rPr>
          <w:b/>
          <w:bCs/>
          <w:iCs/>
          <w:sz w:val="28"/>
          <w:szCs w:val="28"/>
        </w:rPr>
        <w:t>5.</w:t>
      </w:r>
      <w:r>
        <w:rPr>
          <w:b/>
          <w:bCs/>
          <w:iCs/>
          <w:sz w:val="28"/>
          <w:szCs w:val="28"/>
        </w:rPr>
        <w:t xml:space="preserve"> Модуль «Дополнительное образование»</w:t>
      </w:r>
      <w:r>
        <w:rPr>
          <w:iCs/>
          <w:sz w:val="28"/>
          <w:szCs w:val="28"/>
        </w:rPr>
        <w:t xml:space="preserve"> </w:t>
      </w:r>
    </w:p>
    <w:p w14:paraId="7E52BF6B" w14:textId="77777777" w:rsidR="00FC1F10" w:rsidRDefault="00B2461B">
      <w:pPr>
        <w:spacing w:line="360" w:lineRule="auto"/>
        <w:ind w:firstLine="851"/>
        <w:jc w:val="both"/>
        <w:rPr>
          <w:rStyle w:val="CharAttribute511"/>
          <w:rFonts w:eastAsia="№Е" w:cs="Times New Roman"/>
          <w:szCs w:val="28"/>
        </w:rPr>
      </w:pPr>
      <w:r>
        <w:rPr>
          <w:rStyle w:val="CharAttribute511"/>
          <w:rFonts w:eastAsia="№Е" w:cs="Times New Roman"/>
          <w:b/>
          <w:szCs w:val="28"/>
        </w:rPr>
        <w:t>Дополнительное образование</w:t>
      </w:r>
      <w:r>
        <w:rPr>
          <w:rStyle w:val="CharAttribute511"/>
          <w:rFonts w:eastAsia="№Е" w:cs="Times New Roman"/>
          <w:szCs w:val="28"/>
        </w:rPr>
        <w:t xml:space="preserve"> детей в детском лагере является одним из основных видов деятельности и реализуется через:</w:t>
      </w:r>
    </w:p>
    <w:p w14:paraId="47866BEC" w14:textId="77777777" w:rsidR="00FC1F10" w:rsidRDefault="00B2461B">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программы профильных (специализированных, тематических) смен; </w:t>
      </w:r>
    </w:p>
    <w:p w14:paraId="0AE726E9" w14:textId="77777777" w:rsidR="00FC1F10" w:rsidRDefault="00B2461B">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деятельность кружковых объединений, секций, клубов по интересам, студий, дополняющих программы смен в условиях детского лагеря. </w:t>
      </w:r>
    </w:p>
    <w:p w14:paraId="60CC7AE1" w14:textId="77777777" w:rsidR="00FC1F10" w:rsidRDefault="00B2461B">
      <w:pPr>
        <w:spacing w:line="360" w:lineRule="auto"/>
        <w:ind w:firstLine="851"/>
        <w:jc w:val="both"/>
      </w:pPr>
      <w:r>
        <w:rPr>
          <w:rStyle w:val="CharAttribute511"/>
          <w:rFonts w:eastAsia="№Е" w:cs="Times New Roman"/>
          <w:szCs w:val="28"/>
        </w:rPr>
        <w:t>В рамках шести направленностей</w:t>
      </w:r>
      <w:r>
        <w:rPr>
          <w:rFonts w:eastAsia="Arial" w:cs="Times New Roman"/>
          <w:sz w:val="28"/>
          <w:szCs w:val="28"/>
          <w:shd w:val="clear" w:color="auto" w:fill="FBFBFB"/>
        </w:rPr>
        <w:t>: социально-гуманитарная; художественная; естественнонаучная; техническая; туристско-краеведческая; физкультурно-спортивная.</w:t>
      </w:r>
    </w:p>
    <w:p w14:paraId="1F92F975" w14:textId="77777777" w:rsidR="00FC1F10" w:rsidRDefault="00B2461B">
      <w:pPr>
        <w:spacing w:line="360" w:lineRule="auto"/>
        <w:ind w:firstLine="851"/>
        <w:jc w:val="both"/>
        <w:rPr>
          <w:rFonts w:cs="Times New Roman"/>
          <w:sz w:val="28"/>
          <w:szCs w:val="28"/>
        </w:rPr>
      </w:pPr>
      <w:r>
        <w:rPr>
          <w:rFonts w:cs="Times New Roman"/>
          <w:sz w:val="28"/>
          <w:szCs w:val="28"/>
        </w:rPr>
        <w:t>Реализация воспитательного потенциала дополнительного образования предполагает:</w:t>
      </w:r>
    </w:p>
    <w:p w14:paraId="6478D0AC" w14:textId="77777777" w:rsidR="00FC1F10" w:rsidRDefault="00B2461B">
      <w:pPr>
        <w:spacing w:line="360" w:lineRule="auto"/>
        <w:ind w:firstLine="851"/>
        <w:jc w:val="both"/>
      </w:pPr>
      <w:r>
        <w:rPr>
          <w:rFonts w:cs="Times New Roman"/>
          <w:sz w:val="28"/>
          <w:szCs w:val="28"/>
        </w:rPr>
        <w:t>- приобретение новых знаний, умений, навыков в привлекательной, отличной от учебной деятельности форме;</w:t>
      </w:r>
    </w:p>
    <w:p w14:paraId="09EA4827" w14:textId="77777777" w:rsidR="00FC1F10" w:rsidRDefault="00B2461B">
      <w:pPr>
        <w:spacing w:line="360" w:lineRule="auto"/>
        <w:ind w:firstLine="851"/>
        <w:jc w:val="both"/>
      </w:pPr>
      <w:r>
        <w:rPr>
          <w:rFonts w:cs="Times New Roman"/>
          <w:sz w:val="28"/>
          <w:szCs w:val="28"/>
        </w:rPr>
        <w:t>- развитие и реализацию познавательного интереса;</w:t>
      </w:r>
    </w:p>
    <w:p w14:paraId="7BDEC8B2" w14:textId="77777777" w:rsidR="00FC1F10" w:rsidRDefault="00B2461B">
      <w:pPr>
        <w:spacing w:line="360" w:lineRule="auto"/>
        <w:ind w:firstLine="851"/>
        <w:jc w:val="both"/>
        <w:rPr>
          <w:rFonts w:cs="Times New Roman"/>
          <w:sz w:val="28"/>
          <w:szCs w:val="28"/>
        </w:rPr>
      </w:pPr>
      <w:r>
        <w:rPr>
          <w:rFonts w:cs="Times New Roman"/>
          <w:sz w:val="28"/>
          <w:szCs w:val="28"/>
        </w:rPr>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2CC64E46" w14:textId="77777777" w:rsidR="00FC1F10" w:rsidRDefault="00B2461B">
      <w:pPr>
        <w:spacing w:line="360" w:lineRule="auto"/>
        <w:ind w:firstLine="851"/>
        <w:jc w:val="both"/>
        <w:rPr>
          <w:rFonts w:cs="Times New Roman"/>
          <w:sz w:val="28"/>
          <w:szCs w:val="28"/>
        </w:rPr>
      </w:pPr>
      <w:r>
        <w:rPr>
          <w:rFonts w:cs="Times New Roman"/>
          <w:sz w:val="28"/>
          <w:szCs w:val="28"/>
        </w:rPr>
        <w:t>- формирование и развитие творческих способностей обучающихся.</w:t>
      </w:r>
    </w:p>
    <w:p w14:paraId="4EB5A5C6" w14:textId="7EF162E6" w:rsidR="00FC1F10" w:rsidRDefault="00B2461B">
      <w:pPr>
        <w:spacing w:line="360" w:lineRule="auto"/>
        <w:ind w:firstLine="851"/>
        <w:jc w:val="both"/>
      </w:pPr>
      <w:r>
        <w:rPr>
          <w:rFonts w:cs="Times New Roman"/>
          <w:b/>
          <w:bCs/>
          <w:sz w:val="28"/>
          <w:szCs w:val="28"/>
        </w:rPr>
        <w:t>«</w:t>
      </w:r>
      <w:proofErr w:type="spellStart"/>
      <w:r>
        <w:rPr>
          <w:rFonts w:cs="Times New Roman"/>
          <w:b/>
          <w:bCs/>
          <w:sz w:val="28"/>
          <w:szCs w:val="28"/>
        </w:rPr>
        <w:t>ЧасПРО</w:t>
      </w:r>
      <w:proofErr w:type="spellEnd"/>
      <w:r>
        <w:rPr>
          <w:rFonts w:cs="Times New Roman"/>
          <w:b/>
          <w:bCs/>
          <w:sz w:val="28"/>
          <w:szCs w:val="28"/>
        </w:rPr>
        <w:t xml:space="preserve">». </w:t>
      </w:r>
      <w:r>
        <w:rPr>
          <w:rFonts w:cs="Times New Roman"/>
          <w:sz w:val="28"/>
          <w:szCs w:val="28"/>
        </w:rPr>
        <w:t>Форма организации досуга, при которой вожатые и воспитатели передают знания, навыки и умения детям лагеря через мастер-классы. В подготовительный период каждый из педагогического отряда готовит по 3-5 мероприятий кружковой работы, в которых могут быть задействованы навыки шитья, оригами, аппликации, актерского мастерства, творческого, художественного и спортивного развития.</w:t>
      </w:r>
      <w:r w:rsidR="00B674A3">
        <w:rPr>
          <w:rFonts w:cs="Times New Roman"/>
          <w:sz w:val="28"/>
          <w:szCs w:val="28"/>
        </w:rPr>
        <w:t xml:space="preserve"> </w:t>
      </w:r>
      <w:proofErr w:type="spellStart"/>
      <w:r w:rsidR="00FD6F5A" w:rsidRPr="00FD6F5A">
        <w:rPr>
          <w:rFonts w:cs="Times New Roman"/>
          <w:sz w:val="28"/>
          <w:szCs w:val="28"/>
        </w:rPr>
        <w:t>ЧасПРО</w:t>
      </w:r>
      <w:proofErr w:type="spellEnd"/>
      <w:r w:rsidR="00FD6F5A" w:rsidRPr="00FD6F5A">
        <w:rPr>
          <w:rFonts w:cs="Times New Roman"/>
          <w:sz w:val="28"/>
          <w:szCs w:val="28"/>
        </w:rPr>
        <w:t xml:space="preserve"> проходит раз в три дня.</w:t>
      </w:r>
      <w:r w:rsidR="00FD6F5A">
        <w:rPr>
          <w:rFonts w:cs="Times New Roman"/>
          <w:color w:val="FF0000"/>
          <w:sz w:val="28"/>
          <w:szCs w:val="28"/>
        </w:rPr>
        <w:t xml:space="preserve"> </w:t>
      </w:r>
      <w:r>
        <w:rPr>
          <w:rFonts w:cs="Times New Roman"/>
          <w:sz w:val="28"/>
          <w:szCs w:val="28"/>
        </w:rPr>
        <w:t>Каждый ребенок может индивидуально выбрать понравившееся ему направление развития.</w:t>
      </w:r>
    </w:p>
    <w:p w14:paraId="29A58EAC" w14:textId="77777777" w:rsidR="00FC1F10" w:rsidRDefault="00FC1F10">
      <w:pPr>
        <w:spacing w:line="360" w:lineRule="auto"/>
        <w:ind w:firstLine="851"/>
        <w:rPr>
          <w:rFonts w:cs="Times New Roman"/>
          <w:sz w:val="28"/>
          <w:szCs w:val="28"/>
        </w:rPr>
      </w:pPr>
    </w:p>
    <w:p w14:paraId="4F5F2BFC" w14:textId="77777777" w:rsidR="00FC1F10" w:rsidRDefault="00B2461B">
      <w:pPr>
        <w:spacing w:line="360" w:lineRule="auto"/>
        <w:jc w:val="center"/>
        <w:rPr>
          <w:rFonts w:eastAsia="Arial" w:cs="Times New Roman"/>
          <w:b/>
          <w:sz w:val="28"/>
          <w:szCs w:val="28"/>
          <w:highlight w:val="white"/>
        </w:rPr>
      </w:pPr>
      <w:r>
        <w:rPr>
          <w:rFonts w:eastAsia="Arial" w:cs="Times New Roman"/>
          <w:b/>
          <w:sz w:val="28"/>
          <w:szCs w:val="28"/>
          <w:shd w:val="clear" w:color="auto" w:fill="FBFBFB"/>
        </w:rPr>
        <w:lastRenderedPageBreak/>
        <w:t>2.7. Модуль «Здоровый образ жизни»</w:t>
      </w:r>
    </w:p>
    <w:p w14:paraId="112731AD" w14:textId="77777777" w:rsidR="00FC1F10" w:rsidRDefault="00B2461B">
      <w:pPr>
        <w:spacing w:line="360" w:lineRule="auto"/>
        <w:ind w:firstLine="851"/>
        <w:jc w:val="both"/>
      </w:pPr>
      <w:r>
        <w:rPr>
          <w:rFonts w:eastAsia="Arial" w:cs="Times New Roman"/>
          <w:sz w:val="28"/>
          <w:szCs w:val="28"/>
          <w:shd w:val="clear" w:color="auto" w:fill="FBFBFB"/>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так далее.</w:t>
      </w:r>
    </w:p>
    <w:p w14:paraId="27A96622" w14:textId="77777777" w:rsidR="00FC1F10" w:rsidRDefault="00B2461B">
      <w:pPr>
        <w:spacing w:line="360" w:lineRule="auto"/>
        <w:ind w:firstLine="851"/>
        <w:jc w:val="both"/>
        <w:rPr>
          <w:rFonts w:eastAsia="Arial" w:cs="Times New Roman"/>
          <w:sz w:val="28"/>
          <w:szCs w:val="28"/>
          <w:highlight w:val="white"/>
        </w:rPr>
      </w:pPr>
      <w:r>
        <w:rPr>
          <w:rFonts w:eastAsia="Arial" w:cs="Times New Roman"/>
          <w:sz w:val="28"/>
          <w:szCs w:val="28"/>
          <w:shd w:val="clear" w:color="auto" w:fill="FBFBFB"/>
        </w:rPr>
        <w:t xml:space="preserve">Основными составляющими </w:t>
      </w:r>
      <w:r>
        <w:rPr>
          <w:rFonts w:eastAsia="Arial" w:cs="Times New Roman"/>
          <w:b/>
          <w:sz w:val="28"/>
          <w:szCs w:val="28"/>
          <w:shd w:val="clear" w:color="auto" w:fill="FBFBFB"/>
        </w:rPr>
        <w:t>здорового образа жизни</w:t>
      </w:r>
      <w:r>
        <w:rPr>
          <w:rFonts w:eastAsia="Arial" w:cs="Times New Roman"/>
          <w:sz w:val="28"/>
          <w:szCs w:val="28"/>
          <w:shd w:val="clear" w:color="auto" w:fill="FBFBFB"/>
        </w:rPr>
        <w:t xml:space="preserve">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14:paraId="28BFE73E" w14:textId="77777777" w:rsidR="00FC1F10" w:rsidRDefault="00B2461B">
      <w:pPr>
        <w:spacing w:line="360" w:lineRule="auto"/>
        <w:ind w:firstLine="851"/>
        <w:jc w:val="both"/>
        <w:rPr>
          <w:rFonts w:eastAsia="Arial" w:cs="Times New Roman"/>
          <w:sz w:val="28"/>
          <w:szCs w:val="28"/>
          <w:highlight w:val="white"/>
        </w:rPr>
      </w:pPr>
      <w:r>
        <w:rPr>
          <w:rFonts w:eastAsia="Arial" w:cs="Times New Roman"/>
          <w:sz w:val="28"/>
          <w:szCs w:val="28"/>
          <w:shd w:val="clear" w:color="auto" w:fill="FBFBFB"/>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14:paraId="6516F489" w14:textId="61936D84" w:rsidR="00FC1F10" w:rsidRDefault="00B2461B">
      <w:pPr>
        <w:spacing w:line="360" w:lineRule="auto"/>
        <w:ind w:firstLine="851"/>
        <w:jc w:val="both"/>
      </w:pPr>
      <w:r>
        <w:rPr>
          <w:rFonts w:eastAsia="Arial" w:cs="Times New Roman"/>
          <w:sz w:val="28"/>
          <w:szCs w:val="28"/>
          <w:shd w:val="clear" w:color="auto" w:fill="FBFBFB"/>
        </w:rPr>
        <w:t xml:space="preserve">- </w:t>
      </w:r>
      <w:r w:rsidR="004565F4">
        <w:rPr>
          <w:rFonts w:eastAsia="Arial" w:cs="Times New Roman"/>
          <w:sz w:val="28"/>
          <w:szCs w:val="28"/>
          <w:shd w:val="clear" w:color="auto" w:fill="FBFBFB"/>
        </w:rPr>
        <w:t>физкультурно-спортивные мероприятия: зарядку, спортивные соревнования, эстафеты, спортивные часы;</w:t>
      </w:r>
    </w:p>
    <w:p w14:paraId="3CB022C2" w14:textId="18C2E5C7" w:rsidR="00FC1F10" w:rsidRDefault="004565F4">
      <w:pPr>
        <w:spacing w:line="360" w:lineRule="auto"/>
        <w:ind w:firstLine="851"/>
        <w:jc w:val="both"/>
      </w:pPr>
      <w:r>
        <w:rPr>
          <w:rFonts w:eastAsia="Arial" w:cs="Times New Roman"/>
          <w:sz w:val="28"/>
          <w:szCs w:val="28"/>
          <w:shd w:val="clear" w:color="auto" w:fill="FBFBFB"/>
        </w:rPr>
        <w:t>- спортивно-оздоровительные события и мероприятия на свежем воздухе;</w:t>
      </w:r>
    </w:p>
    <w:p w14:paraId="4C323109" w14:textId="7ABBDADA" w:rsidR="00FC1F10" w:rsidRDefault="004565F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просветительские беседы, направленные на профилактику вредных привычек и привлечение интереса детей к занятиям физкультурой и спортом;</w:t>
      </w:r>
    </w:p>
    <w:p w14:paraId="2A66E6AB" w14:textId="153302CE" w:rsidR="004565F4" w:rsidRDefault="004565F4" w:rsidP="004565F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личные первенства и ГТО;</w:t>
      </w:r>
    </w:p>
    <w:p w14:paraId="6EFB5AB2" w14:textId="5FB1873D" w:rsidR="004565F4" w:rsidRDefault="004565F4" w:rsidP="004565F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медицинский осмотр дважды за смену (начало и конец смены);</w:t>
      </w:r>
    </w:p>
    <w:p w14:paraId="2569AD08" w14:textId="22101A2E" w:rsidR="004565F4" w:rsidRDefault="004565F4" w:rsidP="004565F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w:t>
      </w:r>
      <w:r w:rsidR="00B706FC">
        <w:rPr>
          <w:rFonts w:eastAsia="Arial" w:cs="Times New Roman"/>
          <w:sz w:val="28"/>
          <w:szCs w:val="28"/>
          <w:shd w:val="clear" w:color="auto" w:fill="FBFBFB"/>
        </w:rPr>
        <w:t>круглосуточная работа медицинской помощи;</w:t>
      </w:r>
    </w:p>
    <w:p w14:paraId="7E20235B" w14:textId="09DD15E6" w:rsidR="004565F4" w:rsidRDefault="004565F4" w:rsidP="004565F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проведение медиками бесед </w:t>
      </w:r>
      <w:proofErr w:type="gramStart"/>
      <w:r>
        <w:rPr>
          <w:rFonts w:eastAsia="Arial" w:cs="Times New Roman"/>
          <w:sz w:val="28"/>
          <w:szCs w:val="28"/>
          <w:shd w:val="clear" w:color="auto" w:fill="FBFBFB"/>
        </w:rPr>
        <w:t>для формирование</w:t>
      </w:r>
      <w:proofErr w:type="gramEnd"/>
      <w:r>
        <w:rPr>
          <w:rFonts w:eastAsia="Arial" w:cs="Times New Roman"/>
          <w:sz w:val="28"/>
          <w:szCs w:val="28"/>
          <w:shd w:val="clear" w:color="auto" w:fill="FBFBFB"/>
        </w:rPr>
        <w:t xml:space="preserve"> ЗОЖ (отказ от курения, алкоголя и </w:t>
      </w:r>
      <w:proofErr w:type="spellStart"/>
      <w:r>
        <w:rPr>
          <w:rFonts w:eastAsia="Arial" w:cs="Times New Roman"/>
          <w:sz w:val="28"/>
          <w:szCs w:val="28"/>
          <w:shd w:val="clear" w:color="auto" w:fill="FBFBFB"/>
        </w:rPr>
        <w:t>тд</w:t>
      </w:r>
      <w:proofErr w:type="spellEnd"/>
      <w:r>
        <w:rPr>
          <w:rFonts w:eastAsia="Arial" w:cs="Times New Roman"/>
          <w:sz w:val="28"/>
          <w:szCs w:val="28"/>
          <w:shd w:val="clear" w:color="auto" w:fill="FBFBFB"/>
        </w:rPr>
        <w:t>);</w:t>
      </w:r>
    </w:p>
    <w:p w14:paraId="06AEB152" w14:textId="525C8C35" w:rsidR="004565F4" w:rsidRDefault="004565F4" w:rsidP="004565F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водные процедуры в бассейне под присмотром медиков и работников физическое культуры;</w:t>
      </w:r>
    </w:p>
    <w:p w14:paraId="1CEC497D" w14:textId="7B6F823F" w:rsidR="004565F4" w:rsidRDefault="004565F4" w:rsidP="004565F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скалодром;</w:t>
      </w:r>
    </w:p>
    <w:p w14:paraId="49C34AA0" w14:textId="03089D28" w:rsidR="004565F4" w:rsidRDefault="004565F4" w:rsidP="004565F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солнечные ванны;</w:t>
      </w:r>
    </w:p>
    <w:p w14:paraId="3ED9D6B1" w14:textId="19433E25" w:rsidR="004565F4" w:rsidRDefault="004565F4" w:rsidP="004565F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w:t>
      </w:r>
      <w:proofErr w:type="spellStart"/>
      <w:r>
        <w:rPr>
          <w:rFonts w:eastAsia="Arial" w:cs="Times New Roman"/>
          <w:sz w:val="28"/>
          <w:szCs w:val="28"/>
          <w:shd w:val="clear" w:color="auto" w:fill="FBFBFB"/>
        </w:rPr>
        <w:t>межотрядные</w:t>
      </w:r>
      <w:proofErr w:type="spellEnd"/>
      <w:r>
        <w:rPr>
          <w:rFonts w:eastAsia="Arial" w:cs="Times New Roman"/>
          <w:sz w:val="28"/>
          <w:szCs w:val="28"/>
          <w:shd w:val="clear" w:color="auto" w:fill="FBFBFB"/>
        </w:rPr>
        <w:t xml:space="preserve"> турниры по футболу, баскетболу, пионерболу и волейболу;</w:t>
      </w:r>
    </w:p>
    <w:p w14:paraId="7C2F1E90" w14:textId="621202FD" w:rsidR="004565F4" w:rsidRDefault="004565F4" w:rsidP="004565F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эстафеты;</w:t>
      </w:r>
    </w:p>
    <w:p w14:paraId="566FBFC1" w14:textId="01AB45A2" w:rsidR="004565F4" w:rsidRDefault="004565F4" w:rsidP="004565F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lastRenderedPageBreak/>
        <w:t>- «Веселые старты» для младшей возрастной группы;</w:t>
      </w:r>
    </w:p>
    <w:p w14:paraId="0CC0879B" w14:textId="213E3AF7" w:rsidR="004565F4" w:rsidRDefault="004565F4" w:rsidP="004565F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инструктажи </w:t>
      </w:r>
      <w:r w:rsidR="00B706FC" w:rsidRPr="00B706FC">
        <w:rPr>
          <w:rFonts w:eastAsia="Arial" w:cs="Times New Roman"/>
          <w:sz w:val="28"/>
          <w:szCs w:val="28"/>
          <w:shd w:val="clear" w:color="auto" w:fill="FBFBFB"/>
        </w:rPr>
        <w:t>по безопасному проведению спортивных мероприятий в лагере</w:t>
      </w:r>
      <w:r>
        <w:rPr>
          <w:rFonts w:eastAsia="Arial" w:cs="Times New Roman"/>
          <w:sz w:val="28"/>
          <w:szCs w:val="28"/>
          <w:shd w:val="clear" w:color="auto" w:fill="FBFBFB"/>
        </w:rPr>
        <w:t xml:space="preserve">; </w:t>
      </w:r>
    </w:p>
    <w:p w14:paraId="430E912F" w14:textId="492584E0" w:rsidR="004565F4" w:rsidRDefault="004565F4" w:rsidP="004565F4">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сбалансированное правильное питание.</w:t>
      </w:r>
    </w:p>
    <w:p w14:paraId="62408C96" w14:textId="77777777" w:rsidR="004565F4" w:rsidRDefault="004565F4">
      <w:pPr>
        <w:spacing w:line="360" w:lineRule="auto"/>
        <w:ind w:firstLine="520"/>
        <w:jc w:val="center"/>
        <w:rPr>
          <w:rFonts w:eastAsia="Arial" w:cs="Times New Roman"/>
          <w:color w:val="FF0000"/>
          <w:sz w:val="28"/>
          <w:szCs w:val="28"/>
          <w:shd w:val="clear" w:color="auto" w:fill="FBFBFB"/>
        </w:rPr>
      </w:pPr>
    </w:p>
    <w:p w14:paraId="7C891685" w14:textId="7D773BDD" w:rsidR="00FC1F10" w:rsidRDefault="00B2461B">
      <w:pPr>
        <w:spacing w:line="360" w:lineRule="auto"/>
        <w:ind w:firstLine="520"/>
        <w:jc w:val="center"/>
        <w:rPr>
          <w:rFonts w:eastAsia="Arial" w:cs="Times New Roman"/>
          <w:b/>
          <w:sz w:val="28"/>
          <w:szCs w:val="28"/>
          <w:highlight w:val="white"/>
        </w:rPr>
      </w:pPr>
      <w:r>
        <w:rPr>
          <w:rFonts w:eastAsia="Arial" w:cs="Times New Roman"/>
          <w:b/>
          <w:sz w:val="28"/>
          <w:szCs w:val="28"/>
          <w:shd w:val="clear" w:color="auto" w:fill="FBFBFB"/>
        </w:rPr>
        <w:t>2.8. Модуль «Организация предметно-эстетической среды»</w:t>
      </w:r>
    </w:p>
    <w:p w14:paraId="3231E999" w14:textId="77777777" w:rsidR="00FC1F10" w:rsidRDefault="00B2461B">
      <w:pPr>
        <w:spacing w:line="360" w:lineRule="auto"/>
        <w:ind w:firstLine="709"/>
        <w:jc w:val="both"/>
        <w:rPr>
          <w:rFonts w:eastAsia="Arial" w:cs="Times New Roman"/>
          <w:sz w:val="28"/>
          <w:szCs w:val="28"/>
          <w:highlight w:val="white"/>
        </w:rPr>
      </w:pPr>
      <w:r>
        <w:rPr>
          <w:rFonts w:eastAsia="Arial" w:cs="Times New Roman"/>
          <w:sz w:val="28"/>
          <w:szCs w:val="28"/>
          <w:shd w:val="clear" w:color="auto" w:fill="FBFBFB"/>
        </w:rPr>
        <w:t xml:space="preserve">Окружающая ребёнка </w:t>
      </w:r>
      <w:r>
        <w:rPr>
          <w:rFonts w:eastAsia="Arial" w:cs="Times New Roman"/>
          <w:b/>
          <w:sz w:val="28"/>
          <w:szCs w:val="28"/>
          <w:shd w:val="clear" w:color="auto" w:fill="FBFBFB"/>
        </w:rPr>
        <w:t>предметно-эстетическая среда</w:t>
      </w:r>
      <w:r>
        <w:rPr>
          <w:rFonts w:eastAsia="Arial" w:cs="Times New Roman"/>
          <w:sz w:val="28"/>
          <w:szCs w:val="28"/>
          <w:shd w:val="clear" w:color="auto" w:fill="FBFBFB"/>
        </w:rPr>
        <w:t xml:space="preserve">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14:paraId="3FDB6108" w14:textId="77777777" w:rsidR="00FC1F10" w:rsidRDefault="00B2461B">
      <w:pPr>
        <w:spacing w:line="360" w:lineRule="auto"/>
        <w:ind w:firstLine="709"/>
        <w:jc w:val="both"/>
      </w:pPr>
      <w:r>
        <w:rPr>
          <w:rFonts w:eastAsia="Arial" w:cs="Times New Roman"/>
          <w:iCs/>
          <w:sz w:val="28"/>
          <w:szCs w:val="28"/>
          <w:shd w:val="clear" w:color="auto" w:fill="FBFBFB"/>
        </w:rPr>
        <w:t xml:space="preserve">Очень важно создать в детском лагере «дружелюбную» предметно-эстетическую среду, так как на период смены лагерь становится новым местом жизнедеятельности ребенка. </w:t>
      </w:r>
    </w:p>
    <w:p w14:paraId="5B838547" w14:textId="359390B3" w:rsidR="00B706FC" w:rsidRDefault="00B2461B" w:rsidP="00B706FC">
      <w:pPr>
        <w:spacing w:line="360" w:lineRule="auto"/>
        <w:ind w:firstLine="520"/>
        <w:jc w:val="both"/>
        <w:rPr>
          <w:rFonts w:eastAsia="Arial" w:cs="Times New Roman"/>
          <w:b/>
          <w:sz w:val="28"/>
          <w:szCs w:val="28"/>
          <w:shd w:val="clear" w:color="auto" w:fill="FBFBFB"/>
        </w:rPr>
      </w:pPr>
      <w:r>
        <w:rPr>
          <w:rFonts w:eastAsia="Arial" w:cs="Times New Roman"/>
          <w:b/>
          <w:sz w:val="28"/>
          <w:szCs w:val="28"/>
          <w:shd w:val="clear" w:color="auto" w:fill="FBFBFB"/>
        </w:rPr>
        <w:t xml:space="preserve">Реализация воспитательного потенциала предметно-эстетической среды предусматривает: </w:t>
      </w:r>
    </w:p>
    <w:p w14:paraId="37B48390" w14:textId="77777777" w:rsidR="00C131F8" w:rsidRDefault="00C131F8" w:rsidP="00B706FC">
      <w:pPr>
        <w:spacing w:line="360" w:lineRule="auto"/>
        <w:ind w:firstLine="520"/>
        <w:jc w:val="both"/>
        <w:rPr>
          <w:rFonts w:eastAsia="Arial" w:cs="Times New Roman"/>
          <w:b/>
          <w:sz w:val="28"/>
          <w:szCs w:val="28"/>
          <w:shd w:val="clear" w:color="auto" w:fill="FBFBFB"/>
        </w:rPr>
      </w:pPr>
    </w:p>
    <w:p w14:paraId="3B293B4B" w14:textId="0E77BCF4" w:rsidR="00B706FC" w:rsidRDefault="00B706FC" w:rsidP="00B706FC">
      <w:pPr>
        <w:spacing w:line="360" w:lineRule="auto"/>
        <w:ind w:firstLine="520"/>
        <w:jc w:val="both"/>
        <w:rPr>
          <w:rFonts w:eastAsia="Arial" w:cs="Times New Roman"/>
          <w:bCs/>
          <w:sz w:val="28"/>
          <w:szCs w:val="28"/>
          <w:shd w:val="clear" w:color="auto" w:fill="FBFBFB"/>
        </w:rPr>
      </w:pPr>
      <w:r>
        <w:rPr>
          <w:rFonts w:eastAsia="Arial" w:cs="Times New Roman"/>
          <w:bCs/>
          <w:sz w:val="28"/>
          <w:szCs w:val="28"/>
          <w:shd w:val="clear" w:color="auto" w:fill="FBFBFB"/>
        </w:rPr>
        <w:t>- выставка рисунков «Мой домашний любимец»;</w:t>
      </w:r>
    </w:p>
    <w:p w14:paraId="50B2AE05" w14:textId="4CDADE3A" w:rsidR="00B706FC" w:rsidRDefault="00B706FC" w:rsidP="00B706FC">
      <w:pPr>
        <w:spacing w:line="360" w:lineRule="auto"/>
        <w:ind w:firstLine="520"/>
        <w:jc w:val="both"/>
        <w:rPr>
          <w:rFonts w:eastAsia="Arial" w:cs="Times New Roman"/>
          <w:bCs/>
          <w:sz w:val="28"/>
          <w:szCs w:val="28"/>
          <w:shd w:val="clear" w:color="auto" w:fill="FBFBFB"/>
        </w:rPr>
      </w:pPr>
      <w:r>
        <w:rPr>
          <w:rFonts w:eastAsia="Arial" w:cs="Times New Roman"/>
          <w:bCs/>
          <w:sz w:val="28"/>
          <w:szCs w:val="28"/>
          <w:shd w:val="clear" w:color="auto" w:fill="FBFBFB"/>
        </w:rPr>
        <w:t>- выставка «Икебана своими руками»;</w:t>
      </w:r>
    </w:p>
    <w:p w14:paraId="34CCE5DA" w14:textId="10CCB9CF" w:rsidR="00B706FC" w:rsidRDefault="00B706FC" w:rsidP="00B706FC">
      <w:pPr>
        <w:spacing w:line="360" w:lineRule="auto"/>
        <w:ind w:firstLine="520"/>
        <w:jc w:val="both"/>
        <w:rPr>
          <w:rFonts w:eastAsia="Arial" w:cs="Times New Roman"/>
          <w:bCs/>
          <w:sz w:val="28"/>
          <w:szCs w:val="28"/>
          <w:shd w:val="clear" w:color="auto" w:fill="FBFBFB"/>
        </w:rPr>
      </w:pPr>
      <w:r>
        <w:rPr>
          <w:rFonts w:eastAsia="Arial" w:cs="Times New Roman"/>
          <w:bCs/>
          <w:sz w:val="28"/>
          <w:szCs w:val="28"/>
          <w:shd w:val="clear" w:color="auto" w:fill="FBFBFB"/>
        </w:rPr>
        <w:t>- информационные стенды по безопасности ГО и ЧС;</w:t>
      </w:r>
    </w:p>
    <w:p w14:paraId="55C73F35" w14:textId="223135BB" w:rsidR="00B706FC" w:rsidRDefault="00B706FC" w:rsidP="00B706FC">
      <w:pPr>
        <w:spacing w:line="360" w:lineRule="auto"/>
        <w:ind w:firstLine="520"/>
        <w:jc w:val="both"/>
        <w:rPr>
          <w:rFonts w:eastAsia="Arial" w:cs="Times New Roman"/>
          <w:bCs/>
          <w:sz w:val="28"/>
          <w:szCs w:val="28"/>
          <w:shd w:val="clear" w:color="auto" w:fill="FBFBFB"/>
        </w:rPr>
      </w:pPr>
      <w:r>
        <w:rPr>
          <w:rFonts w:eastAsia="Arial" w:cs="Times New Roman"/>
          <w:bCs/>
          <w:sz w:val="28"/>
          <w:szCs w:val="28"/>
          <w:shd w:val="clear" w:color="auto" w:fill="FBFBFB"/>
        </w:rPr>
        <w:t>- информационные стенды по пожарной безопасности;</w:t>
      </w:r>
    </w:p>
    <w:p w14:paraId="065D4009" w14:textId="427F0ECF" w:rsidR="00B706FC" w:rsidRDefault="00B706FC" w:rsidP="00B706FC">
      <w:pPr>
        <w:spacing w:line="360" w:lineRule="auto"/>
        <w:ind w:firstLine="520"/>
        <w:jc w:val="both"/>
        <w:rPr>
          <w:rFonts w:eastAsia="Arial" w:cs="Times New Roman"/>
          <w:bCs/>
          <w:sz w:val="28"/>
          <w:szCs w:val="28"/>
          <w:shd w:val="clear" w:color="auto" w:fill="FBFBFB"/>
        </w:rPr>
      </w:pPr>
      <w:r>
        <w:rPr>
          <w:rFonts w:eastAsia="Arial" w:cs="Times New Roman"/>
          <w:bCs/>
          <w:sz w:val="28"/>
          <w:szCs w:val="28"/>
          <w:shd w:val="clear" w:color="auto" w:fill="FBFBFB"/>
        </w:rPr>
        <w:t>- стенд по безопасном нахождении в бассейне</w:t>
      </w:r>
      <w:r w:rsidR="00C131F8">
        <w:rPr>
          <w:rFonts w:eastAsia="Arial" w:cs="Times New Roman"/>
          <w:bCs/>
          <w:sz w:val="28"/>
          <w:szCs w:val="28"/>
          <w:shd w:val="clear" w:color="auto" w:fill="FBFBFB"/>
        </w:rPr>
        <w:t>;</w:t>
      </w:r>
    </w:p>
    <w:p w14:paraId="6FBACEA0" w14:textId="435E8784" w:rsidR="00C131F8" w:rsidRPr="00B706FC" w:rsidRDefault="00C131F8" w:rsidP="00B706FC">
      <w:pPr>
        <w:spacing w:line="360" w:lineRule="auto"/>
        <w:ind w:firstLine="520"/>
        <w:jc w:val="both"/>
        <w:rPr>
          <w:rFonts w:eastAsia="Arial" w:cs="Times New Roman"/>
          <w:bCs/>
          <w:sz w:val="28"/>
          <w:szCs w:val="28"/>
          <w:shd w:val="clear" w:color="auto" w:fill="FBFBFB"/>
        </w:rPr>
      </w:pPr>
      <w:r>
        <w:rPr>
          <w:rFonts w:eastAsia="Arial" w:cs="Times New Roman"/>
          <w:bCs/>
          <w:sz w:val="28"/>
          <w:szCs w:val="28"/>
          <w:shd w:val="clear" w:color="auto" w:fill="FBFBFB"/>
        </w:rPr>
        <w:t>- стенд «Правила поведения в лагере»;</w:t>
      </w:r>
    </w:p>
    <w:p w14:paraId="7EED8A49" w14:textId="7A018749" w:rsidR="00FC1F10" w:rsidRPr="00B706FC" w:rsidRDefault="00B2461B">
      <w:pPr>
        <w:spacing w:line="360" w:lineRule="auto"/>
        <w:ind w:firstLine="520"/>
        <w:jc w:val="both"/>
      </w:pPr>
      <w:r>
        <w:rPr>
          <w:rFonts w:eastAsia="Arial" w:cs="Times New Roman"/>
          <w:sz w:val="28"/>
          <w:szCs w:val="28"/>
          <w:shd w:val="clear" w:color="auto" w:fill="FBFBFB"/>
        </w:rPr>
        <w:t xml:space="preserve">- </w:t>
      </w:r>
      <w:r w:rsidRPr="00B706FC">
        <w:rPr>
          <w:rFonts w:eastAsia="Arial" w:cs="Times New Roman"/>
          <w:sz w:val="28"/>
          <w:szCs w:val="28"/>
          <w:shd w:val="clear" w:color="auto" w:fill="FBFBFB"/>
        </w:rPr>
        <w:t>оформление интерьера помещений детского лагеря (вестибюля, коридоров, рекреаций, залов, лестничных пролетов и так далее) и комнат для проживания детей;</w:t>
      </w:r>
    </w:p>
    <w:p w14:paraId="79DF1AE3" w14:textId="77777777" w:rsidR="00FC1F10" w:rsidRPr="00B706FC" w:rsidRDefault="00B2461B">
      <w:pPr>
        <w:spacing w:line="360" w:lineRule="auto"/>
        <w:ind w:firstLine="520"/>
        <w:jc w:val="both"/>
      </w:pPr>
      <w:r w:rsidRPr="00B706FC">
        <w:rPr>
          <w:rFonts w:eastAsia="Arial" w:cs="Times New Roman"/>
          <w:sz w:val="28"/>
          <w:szCs w:val="28"/>
          <w:shd w:val="clear" w:color="auto" w:fill="FBFBFB"/>
        </w:rPr>
        <w:t xml:space="preserve">- озеленение территории детского лагеря, разбивку клумб, аллей, оборудование отрядных мест, спортивных и игровых площадок, оздоровительно-рекреационных зон, позволяющих разделить территорию </w:t>
      </w:r>
      <w:r w:rsidRPr="00B706FC">
        <w:rPr>
          <w:rFonts w:eastAsia="Arial" w:cs="Times New Roman"/>
          <w:sz w:val="28"/>
          <w:szCs w:val="28"/>
          <w:shd w:val="clear" w:color="auto" w:fill="FBFBFB"/>
        </w:rPr>
        <w:lastRenderedPageBreak/>
        <w:t xml:space="preserve">детского лагеря на зоны активного и тихого отдыха, использование его воспитательного потенциала; </w:t>
      </w:r>
    </w:p>
    <w:p w14:paraId="7F1766C7" w14:textId="27AFE6E5" w:rsidR="00FC1F10" w:rsidRPr="00B706FC" w:rsidRDefault="00B2461B">
      <w:pPr>
        <w:spacing w:line="360" w:lineRule="auto"/>
        <w:ind w:firstLine="520"/>
        <w:jc w:val="both"/>
        <w:rPr>
          <w:rFonts w:eastAsia="Arial" w:cs="Times New Roman"/>
          <w:sz w:val="28"/>
          <w:szCs w:val="28"/>
        </w:rPr>
      </w:pPr>
      <w:r w:rsidRPr="00B706FC">
        <w:rPr>
          <w:rFonts w:eastAsia="Arial" w:cs="Times New Roman"/>
          <w:sz w:val="28"/>
          <w:szCs w:val="28"/>
          <w:shd w:val="clear" w:color="auto" w:fill="FBFBFB"/>
        </w:rPr>
        <w:t xml:space="preserve">- оформление отрядных уголков, позволяющее детям проявить свои фантазию и творческие способности. </w:t>
      </w:r>
    </w:p>
    <w:p w14:paraId="3FCEEB49" w14:textId="77777777" w:rsidR="00FC1F10" w:rsidRPr="00B706FC" w:rsidRDefault="00B2461B">
      <w:pPr>
        <w:spacing w:line="360" w:lineRule="auto"/>
        <w:ind w:firstLine="520"/>
        <w:jc w:val="both"/>
      </w:pPr>
      <w:r w:rsidRPr="00B706FC">
        <w:rPr>
          <w:rFonts w:eastAsia="Arial" w:cs="Times New Roman"/>
          <w:sz w:val="28"/>
          <w:szCs w:val="28"/>
          <w:shd w:val="clear" w:color="auto" w:fill="FBFBFB"/>
        </w:rPr>
        <w:t>- событийный дизайн – оформление пространства проведения событий (праздников, церемоний, творческих вечеров, выставок, КТД, отрядных дел                  и тому подобное);</w:t>
      </w:r>
    </w:p>
    <w:p w14:paraId="00252744" w14:textId="77777777" w:rsidR="00FC1F10" w:rsidRPr="00B706FC" w:rsidRDefault="00B2461B">
      <w:pPr>
        <w:spacing w:line="360" w:lineRule="auto"/>
        <w:ind w:firstLine="520"/>
        <w:jc w:val="both"/>
        <w:rPr>
          <w:rFonts w:eastAsia="Arial" w:cs="Times New Roman"/>
          <w:sz w:val="28"/>
          <w:szCs w:val="28"/>
        </w:rPr>
      </w:pPr>
      <w:r w:rsidRPr="00B706FC">
        <w:rPr>
          <w:rFonts w:eastAsia="Arial" w:cs="Times New Roman"/>
          <w:sz w:val="28"/>
          <w:szCs w:val="28"/>
          <w:shd w:val="clear" w:color="auto" w:fill="FBFBFB"/>
        </w:rPr>
        <w:t>- оформление образовательной, досуговой и спортивной инфраструктуры;</w:t>
      </w:r>
    </w:p>
    <w:p w14:paraId="2C6003B7" w14:textId="7B15B929" w:rsidR="00FC1F10" w:rsidRPr="00B706FC" w:rsidRDefault="00B2461B">
      <w:pPr>
        <w:spacing w:line="360" w:lineRule="auto"/>
        <w:ind w:firstLine="520"/>
        <w:jc w:val="both"/>
      </w:pPr>
      <w:r w:rsidRPr="00B706FC">
        <w:rPr>
          <w:rFonts w:eastAsia="Arial" w:cs="Times New Roman"/>
          <w:sz w:val="28"/>
          <w:szCs w:val="28"/>
          <w:shd w:val="clear" w:color="auto" w:fill="FBFBFB"/>
        </w:rPr>
        <w:t xml:space="preserve">- совместную с детьми разработку, создание и популяризацию особой лагерной и отрядной символики (флаг, гимн, эмблема, и </w:t>
      </w:r>
      <w:r w:rsidR="00B706FC" w:rsidRPr="00B706FC">
        <w:rPr>
          <w:rFonts w:eastAsia="Arial" w:cs="Times New Roman"/>
          <w:sz w:val="28"/>
          <w:szCs w:val="28"/>
          <w:shd w:val="clear" w:color="auto" w:fill="FBFBFB"/>
        </w:rPr>
        <w:t>т</w:t>
      </w:r>
      <w:r w:rsidR="001E688E">
        <w:rPr>
          <w:rFonts w:eastAsia="Arial" w:cs="Times New Roman"/>
          <w:sz w:val="28"/>
          <w:szCs w:val="28"/>
          <w:shd w:val="clear" w:color="auto" w:fill="FBFBFB"/>
        </w:rPr>
        <w:t>.</w:t>
      </w:r>
      <w:r w:rsidR="00B706FC" w:rsidRPr="00B706FC">
        <w:rPr>
          <w:rFonts w:eastAsia="Arial" w:cs="Times New Roman"/>
          <w:sz w:val="28"/>
          <w:szCs w:val="28"/>
          <w:shd w:val="clear" w:color="auto" w:fill="FBFBFB"/>
        </w:rPr>
        <w:t>д</w:t>
      </w:r>
      <w:r w:rsidR="001E688E">
        <w:rPr>
          <w:rFonts w:eastAsia="Arial" w:cs="Times New Roman"/>
          <w:sz w:val="28"/>
          <w:szCs w:val="28"/>
          <w:shd w:val="clear" w:color="auto" w:fill="FBFBFB"/>
        </w:rPr>
        <w:t>.</w:t>
      </w:r>
      <w:r w:rsidRPr="00B706FC">
        <w:rPr>
          <w:rFonts w:eastAsia="Arial" w:cs="Times New Roman"/>
          <w:sz w:val="28"/>
          <w:szCs w:val="28"/>
          <w:shd w:val="clear" w:color="auto" w:fill="FBFBFB"/>
        </w:rPr>
        <w:t>);</w:t>
      </w:r>
    </w:p>
    <w:p w14:paraId="69B2331B" w14:textId="77777777" w:rsidR="00FC1F10" w:rsidRPr="00B706FC" w:rsidRDefault="00B2461B">
      <w:pPr>
        <w:spacing w:line="360" w:lineRule="auto"/>
        <w:ind w:firstLine="520"/>
        <w:jc w:val="both"/>
        <w:rPr>
          <w:rFonts w:eastAsia="Arial" w:cs="Times New Roman"/>
          <w:sz w:val="28"/>
          <w:szCs w:val="28"/>
        </w:rPr>
      </w:pPr>
      <w:r w:rsidRPr="00B706FC">
        <w:rPr>
          <w:rFonts w:eastAsia="Arial" w:cs="Times New Roman"/>
          <w:sz w:val="28"/>
          <w:szCs w:val="28"/>
          <w:shd w:val="clear" w:color="auto" w:fill="FBFBFB"/>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14:paraId="745F6FA4" w14:textId="77777777" w:rsidR="00FC1F10" w:rsidRPr="00B706FC" w:rsidRDefault="00B2461B">
      <w:pPr>
        <w:spacing w:line="360" w:lineRule="auto"/>
        <w:ind w:firstLine="520"/>
        <w:jc w:val="both"/>
      </w:pPr>
      <w:r w:rsidRPr="00B706FC">
        <w:rPr>
          <w:rFonts w:eastAsia="Arial" w:cs="Times New Roman"/>
          <w:sz w:val="28"/>
          <w:szCs w:val="28"/>
          <w:shd w:val="clear" w:color="auto" w:fill="FBFBFB"/>
        </w:rPr>
        <w:t>- звуковое пространство в детском лагере – работа детского радио, аудиосообщения (информация, музыка) позитивной духовно-нравственной, гражданско-патриотической воспитательной направленности, исполнение гимна РФ;</w:t>
      </w:r>
    </w:p>
    <w:p w14:paraId="0C4AE8CF" w14:textId="77777777" w:rsidR="00FC1F10" w:rsidRPr="00B706FC" w:rsidRDefault="00B2461B">
      <w:pPr>
        <w:spacing w:line="360" w:lineRule="auto"/>
        <w:ind w:firstLine="520"/>
        <w:jc w:val="both"/>
      </w:pPr>
      <w:r w:rsidRPr="00B706FC">
        <w:rPr>
          <w:rFonts w:eastAsia="Arial" w:cs="Times New Roman"/>
          <w:sz w:val="28"/>
          <w:szCs w:val="28"/>
          <w:shd w:val="clear" w:color="auto" w:fill="FBFBFB"/>
        </w:rPr>
        <w:t xml:space="preserve">- «места новостей» – оформленные места, стенды в помещениях                     </w:t>
      </w:r>
      <w:proofErr w:type="gramStart"/>
      <w:r w:rsidRPr="00B706FC">
        <w:rPr>
          <w:rFonts w:eastAsia="Arial" w:cs="Times New Roman"/>
          <w:sz w:val="28"/>
          <w:szCs w:val="28"/>
          <w:shd w:val="clear" w:color="auto" w:fill="FBFBFB"/>
        </w:rPr>
        <w:t xml:space="preserve">   (</w:t>
      </w:r>
      <w:proofErr w:type="gramEnd"/>
      <w:r w:rsidRPr="00B706FC">
        <w:rPr>
          <w:rFonts w:eastAsia="Arial" w:cs="Times New Roman"/>
          <w:sz w:val="28"/>
          <w:szCs w:val="28"/>
          <w:shd w:val="clear" w:color="auto" w:fill="FBFBFB"/>
        </w:rPr>
        <w:t>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тому подобное;</w:t>
      </w:r>
    </w:p>
    <w:p w14:paraId="01B052B3" w14:textId="77777777" w:rsidR="00FC1F10" w:rsidRDefault="00FC1F10">
      <w:pPr>
        <w:spacing w:line="360" w:lineRule="auto"/>
        <w:ind w:firstLine="520"/>
        <w:rPr>
          <w:rFonts w:eastAsia="Arial" w:cs="Times New Roman"/>
          <w:sz w:val="28"/>
          <w:szCs w:val="28"/>
          <w:shd w:val="clear" w:color="auto" w:fill="FBFBFB"/>
        </w:rPr>
      </w:pPr>
    </w:p>
    <w:p w14:paraId="646146C3" w14:textId="77777777" w:rsidR="00FC1F10" w:rsidRDefault="00B2461B">
      <w:pPr>
        <w:spacing w:line="360" w:lineRule="auto"/>
        <w:jc w:val="center"/>
        <w:rPr>
          <w:rFonts w:eastAsia="Arial" w:cs="Times New Roman"/>
          <w:b/>
          <w:sz w:val="28"/>
          <w:szCs w:val="28"/>
          <w:highlight w:val="white"/>
        </w:rPr>
      </w:pPr>
      <w:r>
        <w:rPr>
          <w:rFonts w:eastAsia="Arial" w:cs="Times New Roman"/>
          <w:b/>
          <w:sz w:val="28"/>
          <w:szCs w:val="28"/>
          <w:shd w:val="clear" w:color="auto" w:fill="FBFBFB"/>
        </w:rPr>
        <w:t>2.9. Модуль «Профилактика и безопасность»</w:t>
      </w:r>
    </w:p>
    <w:p w14:paraId="02E4875B" w14:textId="77777777" w:rsidR="00FC1F10" w:rsidRDefault="00B2461B">
      <w:pPr>
        <w:spacing w:line="360" w:lineRule="auto"/>
        <w:ind w:firstLine="709"/>
        <w:jc w:val="both"/>
        <w:rPr>
          <w:rFonts w:eastAsia="Arial" w:cs="Times New Roman"/>
          <w:sz w:val="28"/>
          <w:szCs w:val="28"/>
          <w:highlight w:val="white"/>
        </w:rPr>
      </w:pPr>
      <w:r>
        <w:rPr>
          <w:rFonts w:eastAsia="Arial" w:cs="Times New Roman"/>
          <w:b/>
          <w:sz w:val="28"/>
          <w:szCs w:val="28"/>
          <w:shd w:val="clear" w:color="auto" w:fill="FBFBFB"/>
        </w:rPr>
        <w:t>Профилактика и безопасность</w:t>
      </w:r>
      <w:r>
        <w:rPr>
          <w:rFonts w:eastAsia="Arial" w:cs="Times New Roman"/>
          <w:sz w:val="28"/>
          <w:szCs w:val="28"/>
          <w:shd w:val="clear" w:color="auto" w:fill="FBFBFB"/>
        </w:rPr>
        <w:t xml:space="preserve">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14:paraId="14295061" w14:textId="77777777" w:rsidR="00FC1F10" w:rsidRDefault="00B2461B">
      <w:pPr>
        <w:spacing w:line="360" w:lineRule="auto"/>
        <w:ind w:firstLine="851"/>
        <w:jc w:val="both"/>
        <w:rPr>
          <w:rFonts w:eastAsia="Arial" w:cs="Times New Roman"/>
          <w:sz w:val="28"/>
          <w:szCs w:val="28"/>
          <w:highlight w:val="white"/>
        </w:rPr>
      </w:pPr>
      <w:r>
        <w:rPr>
          <w:rFonts w:eastAsia="Arial" w:cs="Times New Roman"/>
          <w:sz w:val="28"/>
          <w:szCs w:val="28"/>
          <w:shd w:val="clear" w:color="auto" w:fill="FBFBFB"/>
        </w:rPr>
        <w:lastRenderedPageBreak/>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14:paraId="0FFD5410" w14:textId="77777777" w:rsidR="00FC1F10" w:rsidRDefault="00B2461B">
      <w:pPr>
        <w:spacing w:line="360" w:lineRule="auto"/>
        <w:ind w:firstLine="851"/>
        <w:jc w:val="both"/>
        <w:rPr>
          <w:rFonts w:eastAsia="Arial" w:cs="Times New Roman"/>
          <w:sz w:val="28"/>
          <w:szCs w:val="28"/>
          <w:highlight w:val="white"/>
        </w:rPr>
      </w:pPr>
      <w:r>
        <w:rPr>
          <w:rFonts w:eastAsia="Arial" w:cs="Times New Roman"/>
          <w:sz w:val="28"/>
          <w:szCs w:val="28"/>
          <w:shd w:val="clear" w:color="auto" w:fill="FBFBFB"/>
        </w:rPr>
        <w:t>- физическую и психологическую безопасность ребенка в новых условиях;</w:t>
      </w:r>
    </w:p>
    <w:p w14:paraId="048EA47C" w14:textId="77777777" w:rsidR="00FC1F10" w:rsidRDefault="00B2461B">
      <w:pPr>
        <w:spacing w:line="360" w:lineRule="auto"/>
        <w:ind w:firstLine="851"/>
        <w:jc w:val="both"/>
        <w:rPr>
          <w:rFonts w:eastAsia="Arial" w:cs="Times New Roman"/>
          <w:sz w:val="28"/>
          <w:szCs w:val="28"/>
          <w:highlight w:val="white"/>
        </w:rPr>
      </w:pPr>
      <w:r>
        <w:rPr>
          <w:rFonts w:eastAsia="Arial" w:cs="Times New Roman"/>
          <w:sz w:val="28"/>
          <w:szCs w:val="28"/>
          <w:shd w:val="clear" w:color="auto" w:fill="FBFBFB"/>
        </w:rPr>
        <w:t>- специализированные проекты и смены;</w:t>
      </w:r>
    </w:p>
    <w:p w14:paraId="6F48E523" w14:textId="77777777" w:rsidR="00FC1F10" w:rsidRDefault="00B2461B">
      <w:pPr>
        <w:spacing w:line="360" w:lineRule="auto"/>
        <w:ind w:firstLine="851"/>
        <w:jc w:val="both"/>
      </w:pPr>
      <w:r>
        <w:rPr>
          <w:rFonts w:eastAsia="Arial" w:cs="Times New Roman"/>
          <w:sz w:val="28"/>
          <w:szCs w:val="28"/>
          <w:shd w:val="clear" w:color="auto" w:fill="FBFBFB"/>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14:paraId="5A8B637A" w14:textId="77777777" w:rsidR="00FC1F10" w:rsidRDefault="00B2461B">
      <w:pPr>
        <w:spacing w:line="360" w:lineRule="auto"/>
        <w:ind w:firstLine="851"/>
        <w:jc w:val="both"/>
      </w:pPr>
      <w:r>
        <w:rPr>
          <w:rFonts w:eastAsia="Arial" w:cs="Times New Roman"/>
          <w:sz w:val="28"/>
          <w:szCs w:val="28"/>
          <w:shd w:val="clear" w:color="auto" w:fill="FBFBFB"/>
        </w:rPr>
        <w:t>-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так далее;</w:t>
      </w:r>
    </w:p>
    <w:p w14:paraId="30743196" w14:textId="77777777" w:rsidR="00FC1F10" w:rsidRDefault="00B2461B">
      <w:pPr>
        <w:spacing w:line="360" w:lineRule="auto"/>
        <w:ind w:firstLine="851"/>
        <w:jc w:val="both"/>
        <w:rPr>
          <w:rFonts w:eastAsia="Arial" w:cs="Times New Roman"/>
          <w:sz w:val="28"/>
          <w:szCs w:val="28"/>
          <w:highlight w:val="white"/>
        </w:rPr>
      </w:pPr>
      <w:r>
        <w:rPr>
          <w:rFonts w:eastAsia="Arial" w:cs="Times New Roman"/>
          <w:sz w:val="28"/>
          <w:szCs w:val="28"/>
          <w:shd w:val="clear" w:color="auto" w:fill="FBFBFB"/>
        </w:rPr>
        <w:t xml:space="preserve">- организацию превентивной работы со сценариями социально одобряемого поведения, развитие у обучающихся навыков </w:t>
      </w:r>
      <w:proofErr w:type="spellStart"/>
      <w:r>
        <w:rPr>
          <w:rFonts w:eastAsia="Arial" w:cs="Times New Roman"/>
          <w:sz w:val="28"/>
          <w:szCs w:val="28"/>
          <w:shd w:val="clear" w:color="auto" w:fill="FBFBFB"/>
        </w:rPr>
        <w:t>саморефлексии</w:t>
      </w:r>
      <w:proofErr w:type="spellEnd"/>
      <w:r>
        <w:rPr>
          <w:rFonts w:eastAsia="Arial" w:cs="Times New Roman"/>
          <w:sz w:val="28"/>
          <w:szCs w:val="28"/>
          <w:shd w:val="clear" w:color="auto" w:fill="FBFBFB"/>
        </w:rPr>
        <w:t>, самоконтроля, устойчивости к негативному воздействию, групповому давлению;</w:t>
      </w:r>
    </w:p>
    <w:p w14:paraId="749F2167" w14:textId="77777777" w:rsidR="00FC1F10" w:rsidRDefault="00B2461B">
      <w:pPr>
        <w:spacing w:line="360" w:lineRule="auto"/>
        <w:ind w:firstLine="851"/>
        <w:jc w:val="both"/>
      </w:pPr>
      <w:r>
        <w:rPr>
          <w:rFonts w:eastAsia="Arial" w:cs="Times New Roman"/>
          <w:sz w:val="28"/>
          <w:szCs w:val="28"/>
          <w:shd w:val="clear" w:color="auto" w:fill="FBFBFB"/>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организацию деятельности, альтернативной девиантному поведению – познание (путешествия), испытание себя                   </w:t>
      </w:r>
      <w:proofErr w:type="gramStart"/>
      <w:r>
        <w:rPr>
          <w:rFonts w:eastAsia="Arial" w:cs="Times New Roman"/>
          <w:sz w:val="28"/>
          <w:szCs w:val="28"/>
          <w:shd w:val="clear" w:color="auto" w:fill="FBFBFB"/>
        </w:rPr>
        <w:t xml:space="preserve">   (</w:t>
      </w:r>
      <w:proofErr w:type="gramEnd"/>
      <w:r>
        <w:rPr>
          <w:rFonts w:eastAsia="Arial" w:cs="Times New Roman"/>
          <w:sz w:val="28"/>
          <w:szCs w:val="28"/>
          <w:shd w:val="clear" w:color="auto" w:fill="FBFBFB"/>
        </w:rPr>
        <w:t>походы, спорт), значимое общение, любовь, творчество, деятельность                        (в том числе профессиональная, религиозно-духовная, благотворительная, искусство и другие).</w:t>
      </w:r>
    </w:p>
    <w:p w14:paraId="17D16B6D" w14:textId="77777777" w:rsidR="00FC1F10" w:rsidRDefault="00B2461B">
      <w:pPr>
        <w:spacing w:line="360" w:lineRule="auto"/>
        <w:ind w:firstLine="851"/>
        <w:jc w:val="both"/>
      </w:pPr>
      <w:r>
        <w:rPr>
          <w:rFonts w:eastAsia="Arial" w:cs="Times New Roman"/>
          <w:sz w:val="28"/>
          <w:szCs w:val="28"/>
          <w:shd w:val="clear" w:color="auto" w:fill="FBFBFB"/>
        </w:rPr>
        <w:t xml:space="preserve">Детский оздоровительный лагерь «Хоббит» имеет паспорт антитеррористической безопасности, зарегистрированный в 2024 году во всех </w:t>
      </w:r>
      <w:r>
        <w:rPr>
          <w:rFonts w:eastAsia="Arial" w:cs="Times New Roman"/>
          <w:sz w:val="28"/>
          <w:szCs w:val="28"/>
          <w:shd w:val="clear" w:color="auto" w:fill="FBFBFB"/>
        </w:rPr>
        <w:lastRenderedPageBreak/>
        <w:t>специализированных службах (</w:t>
      </w:r>
      <w:proofErr w:type="spellStart"/>
      <w:r>
        <w:rPr>
          <w:rFonts w:eastAsia="Arial" w:cs="Times New Roman"/>
          <w:sz w:val="28"/>
          <w:szCs w:val="28"/>
          <w:shd w:val="clear" w:color="auto" w:fill="FBFBFB"/>
        </w:rPr>
        <w:t>Роспожнадзор</w:t>
      </w:r>
      <w:proofErr w:type="spellEnd"/>
      <w:r>
        <w:rPr>
          <w:rFonts w:eastAsia="Arial" w:cs="Times New Roman"/>
          <w:sz w:val="28"/>
          <w:szCs w:val="28"/>
          <w:shd w:val="clear" w:color="auto" w:fill="FBFBFB"/>
        </w:rPr>
        <w:t xml:space="preserve">, ФСБ, </w:t>
      </w:r>
      <w:proofErr w:type="spellStart"/>
      <w:r>
        <w:rPr>
          <w:rFonts w:eastAsia="Arial" w:cs="Times New Roman"/>
          <w:sz w:val="28"/>
          <w:szCs w:val="28"/>
          <w:shd w:val="clear" w:color="auto" w:fill="FBFBFB"/>
        </w:rPr>
        <w:t>Росгвардия</w:t>
      </w:r>
      <w:proofErr w:type="spellEnd"/>
      <w:r>
        <w:rPr>
          <w:rFonts w:eastAsia="Arial" w:cs="Times New Roman"/>
          <w:sz w:val="28"/>
          <w:szCs w:val="28"/>
          <w:shd w:val="clear" w:color="auto" w:fill="FBFBFB"/>
        </w:rPr>
        <w:t xml:space="preserve">, Министерство просвещения и воспитания Ульяновской области). Лагерь имеет третью категорию безопасности. По периметру территории установлены 24 камеры видеонаблюдения. Перед началом сезона запускается в эксплуатацию система пожарной сигнализации, ежегодно заключается договор с ООО «Служба Мониторинга-Ульяновск» на обслуживание передачи сигнала о срабатывании системы пожарной сигнализации в подразделение пожарной охраны. Также ежегодно заключается договор на охрану объекта с ЧОП (частным охранным предприятием). Имеется тревожно-вызывная кнопка. Со всеми специальными организациями по обслуживанию всех систем безопасности заключаются договоры. </w:t>
      </w:r>
    </w:p>
    <w:p w14:paraId="5812E394" w14:textId="77777777" w:rsidR="00FC1F10" w:rsidRDefault="00B2461B">
      <w:pPr>
        <w:spacing w:line="360" w:lineRule="auto"/>
        <w:ind w:firstLine="851"/>
        <w:jc w:val="both"/>
      </w:pPr>
      <w:r>
        <w:rPr>
          <w:rFonts w:eastAsia="Arial" w:cs="Times New Roman"/>
          <w:sz w:val="28"/>
          <w:szCs w:val="28"/>
          <w:shd w:val="clear" w:color="auto" w:fill="FBFBFB"/>
        </w:rPr>
        <w:t xml:space="preserve">      Перед открытием сезона проводятся инструктажи по безопасности со всеми сотрудниками лагеря. Ведутся журналы регистрации проведения инструктажей.</w:t>
      </w:r>
    </w:p>
    <w:p w14:paraId="67B17A55" w14:textId="77777777" w:rsidR="00FC1F10" w:rsidRDefault="00B2461B">
      <w:pPr>
        <w:spacing w:line="360" w:lineRule="auto"/>
        <w:ind w:firstLine="851"/>
        <w:jc w:val="both"/>
      </w:pPr>
      <w:r>
        <w:rPr>
          <w:rFonts w:eastAsia="Arial" w:cs="Times New Roman"/>
          <w:sz w:val="28"/>
          <w:szCs w:val="28"/>
          <w:shd w:val="clear" w:color="auto" w:fill="FBFBFB"/>
        </w:rPr>
        <w:t xml:space="preserve">   В первые дни заезда детей в лагерь с ними проводятся все инструктажи по безопасному отдыху на территории ДОЛ «Хоббит». В игровой форме проводится квест по антитеррористической и противопожарной защищенности. В каждую смену проводятся учебные тренировки. На территорию лагеря приглашаются представители ГИБДД города Димитровграда с лекцией о безопасности дорожного движения.</w:t>
      </w:r>
    </w:p>
    <w:p w14:paraId="1EAEF95B" w14:textId="77777777" w:rsidR="00FC1F10" w:rsidRDefault="00FC1F10">
      <w:pPr>
        <w:spacing w:line="360" w:lineRule="auto"/>
        <w:ind w:firstLine="520"/>
        <w:jc w:val="center"/>
        <w:rPr>
          <w:rFonts w:eastAsia="Arial" w:cs="Times New Roman"/>
          <w:b/>
          <w:sz w:val="28"/>
          <w:szCs w:val="28"/>
          <w:shd w:val="clear" w:color="auto" w:fill="FBFBFB"/>
        </w:rPr>
      </w:pPr>
    </w:p>
    <w:p w14:paraId="39A0CFCE" w14:textId="77777777" w:rsidR="00FC1F10" w:rsidRDefault="00B2461B">
      <w:pPr>
        <w:spacing w:line="360" w:lineRule="auto"/>
        <w:ind w:firstLine="520"/>
        <w:jc w:val="center"/>
        <w:rPr>
          <w:rFonts w:eastAsia="Arial" w:cs="Times New Roman"/>
          <w:b/>
          <w:sz w:val="28"/>
          <w:szCs w:val="28"/>
          <w:highlight w:val="white"/>
        </w:rPr>
      </w:pPr>
      <w:r>
        <w:rPr>
          <w:rFonts w:eastAsia="Arial" w:cs="Times New Roman"/>
          <w:b/>
          <w:sz w:val="28"/>
          <w:szCs w:val="28"/>
          <w:shd w:val="clear" w:color="auto" w:fill="FBFBFB"/>
        </w:rPr>
        <w:t>2.10. Модуль «Работа с вожатыми/воспитателями»</w:t>
      </w:r>
    </w:p>
    <w:p w14:paraId="6950F111" w14:textId="77777777" w:rsidR="00FC1F10" w:rsidRDefault="00B2461B">
      <w:pPr>
        <w:spacing w:line="360" w:lineRule="auto"/>
        <w:ind w:firstLine="851"/>
        <w:jc w:val="both"/>
      </w:pPr>
      <w:r>
        <w:rPr>
          <w:rFonts w:eastAsia="Arial" w:cs="Times New Roman"/>
          <w:sz w:val="28"/>
          <w:szCs w:val="28"/>
          <w:shd w:val="clear" w:color="auto" w:fill="FBFBFB"/>
        </w:rPr>
        <w:t>Главными субъектами успешной и качественной работы с детьми                       в детском лагере являются вожатые/воспитатели, а также они являются важными участниками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14:paraId="613D1435" w14:textId="77777777" w:rsidR="00FC1F10" w:rsidRDefault="00B2461B">
      <w:pPr>
        <w:spacing w:line="360" w:lineRule="auto"/>
        <w:ind w:firstLine="851"/>
        <w:jc w:val="both"/>
      </w:pPr>
      <w:r>
        <w:rPr>
          <w:rFonts w:eastAsia="Arial" w:cs="Times New Roman"/>
          <w:sz w:val="28"/>
          <w:szCs w:val="28"/>
          <w:shd w:val="clear" w:color="auto" w:fill="FBFBFB"/>
        </w:rPr>
        <w:lastRenderedPageBreak/>
        <w:t>ДОЛ «Хоббит» с октября начинает готовить вожатых и воспитателей к предстоящему летнему сезону. Заключаются договоры с ф</w:t>
      </w:r>
      <w:r>
        <w:rPr>
          <w:rFonts w:eastAsia="Times New Roman" w:cs="Times New Roman"/>
          <w:bCs/>
          <w:sz w:val="28"/>
          <w:szCs w:val="28"/>
          <w:lang w:eastAsia="ru-RU"/>
        </w:rPr>
        <w:t xml:space="preserve">едеральными государственными бюджетными образовательными учреждениями высшего образования: «Ульяновский государственный педагогический университет имени И.Н. Ульянова», «Ульяновский государственный университет» по профессиональной подготовке вожатых. По разработанной лагерем программе проводятся практические занятия на базе университетов. По окончании обучения каждому слушателю выдается сертификат. В воспитатели приглашаются сотрудники из числа школьных учителей и студентов старших курсов, прошедших практику в детском лагере. </w:t>
      </w:r>
    </w:p>
    <w:p w14:paraId="65EE8C94" w14:textId="77777777" w:rsidR="00FC1F10" w:rsidRDefault="00FC1F10">
      <w:pPr>
        <w:spacing w:line="360" w:lineRule="auto"/>
        <w:rPr>
          <w:rFonts w:eastAsia="Arial" w:cs="Times New Roman"/>
          <w:b/>
          <w:bCs/>
          <w:sz w:val="28"/>
          <w:szCs w:val="28"/>
          <w:shd w:val="clear" w:color="auto" w:fill="FBFBFB"/>
        </w:rPr>
      </w:pPr>
    </w:p>
    <w:p w14:paraId="0B93E482" w14:textId="77777777" w:rsidR="00FC1F10" w:rsidRDefault="00B2461B">
      <w:pPr>
        <w:spacing w:line="360" w:lineRule="auto"/>
        <w:jc w:val="center"/>
        <w:rPr>
          <w:rFonts w:eastAsia="Arial" w:cs="Times New Roman"/>
          <w:b/>
          <w:bCs/>
          <w:sz w:val="28"/>
          <w:szCs w:val="28"/>
          <w:highlight w:val="white"/>
        </w:rPr>
      </w:pPr>
      <w:r>
        <w:rPr>
          <w:rFonts w:eastAsia="Arial" w:cs="Times New Roman"/>
          <w:b/>
          <w:bCs/>
          <w:sz w:val="28"/>
          <w:szCs w:val="28"/>
          <w:shd w:val="clear" w:color="auto" w:fill="FBFBFB"/>
        </w:rPr>
        <w:t>ВАРИАТИВНЫЕ МОДУЛИ</w:t>
      </w:r>
    </w:p>
    <w:p w14:paraId="43B2016E" w14:textId="77777777" w:rsidR="00FC1F10" w:rsidRDefault="00B2461B">
      <w:pPr>
        <w:spacing w:line="360" w:lineRule="auto"/>
        <w:jc w:val="center"/>
        <w:rPr>
          <w:rFonts w:eastAsia="Arial" w:cs="Times New Roman"/>
          <w:b/>
          <w:sz w:val="28"/>
          <w:szCs w:val="28"/>
          <w:highlight w:val="white"/>
        </w:rPr>
      </w:pPr>
      <w:r>
        <w:rPr>
          <w:rFonts w:eastAsia="Arial" w:cs="Times New Roman"/>
          <w:b/>
          <w:sz w:val="28"/>
          <w:szCs w:val="28"/>
          <w:shd w:val="clear" w:color="auto" w:fill="FBFBFB"/>
        </w:rPr>
        <w:t>2.11. Модуль «Работа с родителями»</w:t>
      </w:r>
    </w:p>
    <w:p w14:paraId="1EEDA743" w14:textId="77777777" w:rsidR="00FC1F10" w:rsidRDefault="00B2461B">
      <w:pPr>
        <w:spacing w:line="360" w:lineRule="auto"/>
        <w:ind w:firstLine="851"/>
        <w:jc w:val="both"/>
        <w:rPr>
          <w:rFonts w:eastAsia="Arial" w:cs="Times New Roman"/>
          <w:sz w:val="28"/>
          <w:szCs w:val="28"/>
          <w:highlight w:val="white"/>
        </w:rPr>
      </w:pPr>
      <w:r>
        <w:rPr>
          <w:rFonts w:eastAsia="Arial" w:cs="Times New Roman"/>
          <w:sz w:val="28"/>
          <w:szCs w:val="28"/>
          <w:shd w:val="clear" w:color="auto" w:fill="FBFBFB"/>
        </w:rPr>
        <w:t xml:space="preserve">Работа с родителями или законными представителями осуществляется в рамках следующих видов и форм деятельности: </w:t>
      </w:r>
    </w:p>
    <w:p w14:paraId="1E368810" w14:textId="77777777" w:rsidR="00FC1F10" w:rsidRDefault="00B2461B">
      <w:pPr>
        <w:spacing w:line="360" w:lineRule="auto"/>
        <w:ind w:firstLine="851"/>
        <w:jc w:val="both"/>
        <w:rPr>
          <w:rFonts w:eastAsia="Arial" w:cs="Times New Roman"/>
          <w:sz w:val="28"/>
          <w:szCs w:val="28"/>
          <w:highlight w:val="white"/>
        </w:rPr>
      </w:pPr>
      <w:r>
        <w:rPr>
          <w:rFonts w:eastAsia="Arial" w:cs="Times New Roman"/>
          <w:sz w:val="28"/>
          <w:szCs w:val="28"/>
          <w:shd w:val="clear" w:color="auto" w:fill="FBFBFB"/>
        </w:rPr>
        <w:t xml:space="preserve">На групповом уровне: </w:t>
      </w:r>
    </w:p>
    <w:p w14:paraId="2D0E95AC" w14:textId="43508FEB" w:rsidR="00FC1F10" w:rsidRDefault="00B2461B">
      <w:pPr>
        <w:spacing w:line="360" w:lineRule="auto"/>
        <w:ind w:firstLine="851"/>
        <w:jc w:val="both"/>
        <w:rPr>
          <w:rFonts w:eastAsia="Arial" w:cs="Times New Roman"/>
          <w:sz w:val="28"/>
          <w:szCs w:val="28"/>
          <w:highlight w:val="white"/>
        </w:rPr>
      </w:pPr>
      <w:r>
        <w:rPr>
          <w:rFonts w:eastAsia="Arial" w:cs="Times New Roman"/>
          <w:sz w:val="28"/>
          <w:szCs w:val="28"/>
          <w:shd w:val="clear" w:color="auto" w:fill="FBFBFB"/>
        </w:rPr>
        <w:t xml:space="preserve">- родительские дни (дни посещения родителей), во время которых родители могут </w:t>
      </w:r>
      <w:r w:rsidR="00C131F8">
        <w:rPr>
          <w:rFonts w:eastAsia="Arial" w:cs="Times New Roman"/>
          <w:sz w:val="28"/>
          <w:szCs w:val="28"/>
          <w:shd w:val="clear" w:color="auto" w:fill="FBFBFB"/>
        </w:rPr>
        <w:t>навестить своих детей в специально отведенном для этого месте. Там же находится стенд с информацией для родителей, в котором указан режим дня, разрешенные и запрещенные продукты для передачи на территорию лагеря.</w:t>
      </w:r>
    </w:p>
    <w:p w14:paraId="2390A261" w14:textId="77777777" w:rsidR="00FC1F10" w:rsidRDefault="00B2461B">
      <w:pPr>
        <w:spacing w:line="360" w:lineRule="auto"/>
        <w:ind w:firstLine="851"/>
        <w:jc w:val="both"/>
      </w:pPr>
      <w:r>
        <w:rPr>
          <w:rFonts w:eastAsia="Arial" w:cs="Times New Roman"/>
          <w:sz w:val="28"/>
          <w:szCs w:val="28"/>
          <w:shd w:val="clear" w:color="auto" w:fill="FBFBFB"/>
        </w:rPr>
        <w:t>-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w:t>
      </w:r>
    </w:p>
    <w:p w14:paraId="7EB2343B" w14:textId="77777777" w:rsidR="00FC1F10" w:rsidRDefault="00B2461B">
      <w:pPr>
        <w:spacing w:line="360" w:lineRule="auto"/>
        <w:ind w:firstLine="851"/>
        <w:jc w:val="both"/>
        <w:rPr>
          <w:rFonts w:eastAsia="Arial" w:cs="Times New Roman"/>
          <w:sz w:val="28"/>
          <w:szCs w:val="28"/>
          <w:highlight w:val="white"/>
        </w:rPr>
      </w:pPr>
      <w:r>
        <w:rPr>
          <w:rFonts w:eastAsia="Arial" w:cs="Times New Roman"/>
          <w:sz w:val="28"/>
          <w:szCs w:val="28"/>
          <w:shd w:val="clear" w:color="auto" w:fill="FBFBFB"/>
        </w:rPr>
        <w:t>На индивидуальном уровне:</w:t>
      </w:r>
    </w:p>
    <w:p w14:paraId="0855767C" w14:textId="24829676" w:rsidR="00FC1F10" w:rsidRPr="00477DC8" w:rsidRDefault="00B2461B" w:rsidP="00477DC8">
      <w:pPr>
        <w:spacing w:line="360" w:lineRule="auto"/>
        <w:ind w:firstLine="851"/>
        <w:jc w:val="both"/>
      </w:pPr>
      <w:r>
        <w:rPr>
          <w:rFonts w:eastAsia="Arial" w:cs="Times New Roman"/>
          <w:sz w:val="28"/>
          <w:szCs w:val="28"/>
          <w:shd w:val="clear" w:color="auto" w:fill="FBFBFB"/>
        </w:rPr>
        <w:t>- работа специалистов по запросу родителей для решения острых конфликтных ситуаций.</w:t>
      </w:r>
    </w:p>
    <w:p w14:paraId="51AF1510" w14:textId="77777777" w:rsidR="00FC1F10" w:rsidRDefault="00B2461B">
      <w:pPr>
        <w:spacing w:line="360" w:lineRule="auto"/>
        <w:jc w:val="center"/>
        <w:rPr>
          <w:b/>
          <w:bCs/>
          <w:iCs/>
          <w:sz w:val="28"/>
          <w:szCs w:val="28"/>
        </w:rPr>
      </w:pPr>
      <w:r>
        <w:rPr>
          <w:b/>
          <w:bCs/>
          <w:iCs/>
          <w:sz w:val="28"/>
          <w:szCs w:val="28"/>
        </w:rPr>
        <w:t>2.12. Модуль «Профориентация»</w:t>
      </w:r>
    </w:p>
    <w:p w14:paraId="11521F0E" w14:textId="40D2FE17" w:rsidR="00C131F8" w:rsidRPr="00477DC8" w:rsidRDefault="00B2461B" w:rsidP="00477DC8">
      <w:pPr>
        <w:spacing w:line="360" w:lineRule="auto"/>
        <w:ind w:firstLine="850"/>
        <w:jc w:val="both"/>
        <w:rPr>
          <w:rFonts w:cs="Times New Roman"/>
          <w:sz w:val="28"/>
          <w:szCs w:val="28"/>
        </w:rPr>
      </w:pPr>
      <w:r>
        <w:rPr>
          <w:rFonts w:cs="Times New Roman"/>
          <w:sz w:val="28"/>
          <w:szCs w:val="28"/>
        </w:rPr>
        <w:t xml:space="preserve">В ДОЛ «Хоббит» данный модуль осуществляется через профориентационные игры: «Ажиотаж», квест «Выбор профессии», а также </w:t>
      </w:r>
      <w:r>
        <w:rPr>
          <w:rFonts w:cs="Times New Roman"/>
          <w:sz w:val="28"/>
          <w:szCs w:val="28"/>
        </w:rPr>
        <w:lastRenderedPageBreak/>
        <w:t>мастер-классы для развития различных профессиональных навыков «</w:t>
      </w:r>
      <w:proofErr w:type="spellStart"/>
      <w:r>
        <w:rPr>
          <w:rFonts w:cs="Times New Roman"/>
          <w:sz w:val="28"/>
          <w:szCs w:val="28"/>
        </w:rPr>
        <w:t>ЧасПРО</w:t>
      </w:r>
      <w:proofErr w:type="spellEnd"/>
      <w:r w:rsidR="00C131F8">
        <w:rPr>
          <w:rFonts w:cs="Times New Roman"/>
          <w:sz w:val="28"/>
          <w:szCs w:val="28"/>
        </w:rPr>
        <w:t>» (6-8 раз за смену).</w:t>
      </w:r>
    </w:p>
    <w:p w14:paraId="6CCE21DB" w14:textId="69D451C7" w:rsidR="00FC1F10" w:rsidRDefault="00B2461B">
      <w:pPr>
        <w:keepNext/>
        <w:keepLines/>
        <w:widowControl w:val="0"/>
        <w:shd w:val="clear" w:color="auto" w:fill="auto"/>
        <w:spacing w:line="360" w:lineRule="auto"/>
        <w:jc w:val="center"/>
        <w:outlineLvl w:val="0"/>
        <w:rPr>
          <w:rFonts w:eastAsia="Times New Roman" w:cs="Times New Roman"/>
          <w:b/>
          <w:sz w:val="28"/>
          <w:szCs w:val="28"/>
        </w:rPr>
      </w:pPr>
      <w:r>
        <w:rPr>
          <w:rFonts w:eastAsia="Times New Roman" w:cs="Times New Roman"/>
          <w:b/>
          <w:bCs/>
          <w:sz w:val="28"/>
          <w:szCs w:val="28"/>
          <w:lang w:eastAsia="ko-KR" w:bidi="ar-SA"/>
        </w:rPr>
        <w:t>2.13. Модуль «Социальное партнерство»</w:t>
      </w:r>
    </w:p>
    <w:p w14:paraId="3AF5C758" w14:textId="77777777" w:rsidR="00FC1F10" w:rsidRDefault="00B2461B">
      <w:pPr>
        <w:widowControl w:val="0"/>
        <w:shd w:val="clear" w:color="auto" w:fill="auto"/>
        <w:tabs>
          <w:tab w:val="left" w:pos="851"/>
        </w:tabs>
        <w:spacing w:line="360" w:lineRule="auto"/>
        <w:ind w:firstLine="850"/>
        <w:jc w:val="both"/>
      </w:pPr>
      <w:r>
        <w:rPr>
          <w:rFonts w:eastAsia="Times New Roman" w:cs="Times New Roman"/>
          <w:sz w:val="28"/>
          <w:szCs w:val="28"/>
          <w:lang w:eastAsia="ko-KR" w:bidi="ar-SA"/>
        </w:rPr>
        <w:t>Это взаимодействие</w:t>
      </w:r>
      <w:r>
        <w:rPr>
          <w:rFonts w:eastAsia="Times New Roman" w:cs="Times New Roman"/>
          <w:bCs/>
          <w:iCs/>
          <w:sz w:val="28"/>
          <w:szCs w:val="28"/>
          <w:lang w:eastAsia="ko-KR" w:bidi="ar-SA"/>
        </w:rPr>
        <w:t xml:space="preserve"> с другими образовательными организациями, организациями культуры и спорта, </w:t>
      </w:r>
      <w:r>
        <w:rPr>
          <w:rFonts w:eastAsia="Times New Roman" w:cs="Times New Roman"/>
          <w:sz w:val="28"/>
          <w:szCs w:val="28"/>
          <w:lang w:eastAsia="ko-KR" w:bidi="ar-SA"/>
        </w:rPr>
        <w:t xml:space="preserve">общественными объединениями, разделяющими в своей деятельности цель и задачи воспитания, ценности и традиции уклада детского лагеря. </w:t>
      </w:r>
    </w:p>
    <w:p w14:paraId="01ED4D52" w14:textId="77777777" w:rsidR="00FC1F10" w:rsidRDefault="00B2461B">
      <w:pPr>
        <w:widowControl w:val="0"/>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Реализация воспитательного потенциала социального партнерства предусматривает:</w:t>
      </w:r>
    </w:p>
    <w:p w14:paraId="07BBE7CF" w14:textId="77777777" w:rsidR="00FC1F10" w:rsidRDefault="00B2461B">
      <w:pPr>
        <w:widowControl w:val="0"/>
        <w:shd w:val="clear" w:color="auto" w:fill="auto"/>
        <w:tabs>
          <w:tab w:val="left" w:pos="851"/>
        </w:tabs>
        <w:spacing w:line="360" w:lineRule="auto"/>
        <w:ind w:firstLine="709"/>
        <w:jc w:val="both"/>
      </w:pPr>
      <w:r>
        <w:rPr>
          <w:rFonts w:eastAsia="Times New Roman" w:cs="Times New Roman"/>
          <w:sz w:val="28"/>
          <w:szCs w:val="28"/>
          <w:lang w:eastAsia="ko-KR" w:bidi="ar-SA"/>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тому подобное).</w:t>
      </w:r>
    </w:p>
    <w:p w14:paraId="4EB89956" w14:textId="77777777" w:rsidR="00FC1F10" w:rsidRDefault="00B2461B">
      <w:pPr>
        <w:widowControl w:val="0"/>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rPr>
        <w:t>Для воплощения программы «От Волги до Енисея» на некоторые мероприятия программы приглашаются различные творческие коллективы:</w:t>
      </w:r>
    </w:p>
    <w:p w14:paraId="1ADF5E5D" w14:textId="071E1963" w:rsidR="00FC1F10" w:rsidRDefault="00B2461B">
      <w:pPr>
        <w:widowControl w:val="0"/>
        <w:shd w:val="clear" w:color="auto" w:fill="auto"/>
        <w:tabs>
          <w:tab w:val="left" w:pos="851"/>
        </w:tabs>
        <w:spacing w:line="360" w:lineRule="auto"/>
        <w:ind w:firstLine="709"/>
        <w:jc w:val="both"/>
      </w:pPr>
      <w:r>
        <w:rPr>
          <w:rFonts w:eastAsia="Times New Roman" w:cs="Times New Roman"/>
          <w:sz w:val="28"/>
          <w:szCs w:val="28"/>
        </w:rPr>
        <w:t xml:space="preserve">- </w:t>
      </w:r>
      <w:r w:rsidR="00250DCE">
        <w:rPr>
          <w:rFonts w:eastAsia="Times New Roman" w:cs="Times New Roman"/>
          <w:sz w:val="28"/>
          <w:szCs w:val="28"/>
        </w:rPr>
        <w:t>С</w:t>
      </w:r>
      <w:r>
        <w:rPr>
          <w:rFonts w:eastAsia="Times New Roman" w:cs="Times New Roman"/>
          <w:sz w:val="28"/>
          <w:szCs w:val="28"/>
        </w:rPr>
        <w:t>амарский цирк «Цветы»;</w:t>
      </w:r>
    </w:p>
    <w:p w14:paraId="0633D015" w14:textId="77777777" w:rsidR="00FC1F10" w:rsidRDefault="00B2461B">
      <w:pPr>
        <w:widowControl w:val="0"/>
        <w:shd w:val="clear" w:color="auto" w:fill="auto"/>
        <w:tabs>
          <w:tab w:val="left" w:pos="851"/>
        </w:tabs>
        <w:spacing w:line="360" w:lineRule="auto"/>
        <w:ind w:firstLine="709"/>
        <w:jc w:val="both"/>
      </w:pPr>
      <w:r>
        <w:rPr>
          <w:rFonts w:eastAsia="Times New Roman" w:cs="Times New Roman"/>
          <w:sz w:val="28"/>
          <w:szCs w:val="28"/>
        </w:rPr>
        <w:t xml:space="preserve">- </w:t>
      </w:r>
      <w:proofErr w:type="spellStart"/>
      <w:r>
        <w:rPr>
          <w:rFonts w:eastAsia="Times New Roman" w:cs="Times New Roman"/>
          <w:sz w:val="28"/>
          <w:szCs w:val="28"/>
        </w:rPr>
        <w:t>Новочеремшанский</w:t>
      </w:r>
      <w:proofErr w:type="spellEnd"/>
      <w:r>
        <w:rPr>
          <w:rFonts w:eastAsia="Times New Roman" w:cs="Times New Roman"/>
          <w:sz w:val="28"/>
          <w:szCs w:val="28"/>
        </w:rPr>
        <w:t xml:space="preserve"> Дом культуры;</w:t>
      </w:r>
    </w:p>
    <w:p w14:paraId="0CC2753F" w14:textId="77777777" w:rsidR="00FC1F10" w:rsidRDefault="00B2461B">
      <w:pPr>
        <w:widowControl w:val="0"/>
        <w:shd w:val="clear" w:color="auto" w:fill="auto"/>
        <w:tabs>
          <w:tab w:val="left" w:pos="851"/>
        </w:tabs>
        <w:spacing w:line="360" w:lineRule="auto"/>
        <w:ind w:firstLine="709"/>
        <w:jc w:val="both"/>
      </w:pPr>
      <w:r>
        <w:rPr>
          <w:rFonts w:eastAsia="Times New Roman" w:cs="Times New Roman"/>
          <w:sz w:val="28"/>
          <w:szCs w:val="28"/>
        </w:rPr>
        <w:t>- Новомалыклинский Дом культуры;</w:t>
      </w:r>
    </w:p>
    <w:p w14:paraId="1B18AD88" w14:textId="77777777" w:rsidR="00FC1F10" w:rsidRDefault="00B2461B">
      <w:pPr>
        <w:widowControl w:val="0"/>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rPr>
        <w:t>- Димитровградский драматический театр.</w:t>
      </w:r>
    </w:p>
    <w:p w14:paraId="2DFE4485" w14:textId="33462191" w:rsidR="00FC1F10" w:rsidRPr="00477DC8" w:rsidRDefault="00B2461B" w:rsidP="00477DC8">
      <w:pPr>
        <w:widowControl w:val="0"/>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rPr>
        <w:t>Также для проведения «тематических дней» лагерь принимает гостей и известных людей области (ветераны, предприниматели, актеры, спортсмены и так далее).</w:t>
      </w:r>
      <w:r w:rsidR="00947B89">
        <w:rPr>
          <w:rFonts w:eastAsia="Times New Roman" w:cs="Times New Roman"/>
          <w:sz w:val="28"/>
          <w:szCs w:val="28"/>
        </w:rPr>
        <w:t xml:space="preserve"> </w:t>
      </w:r>
      <w:r>
        <w:br w:type="page"/>
      </w:r>
      <w:r>
        <w:rPr>
          <w:rFonts w:eastAsia="Times New Roman" w:cs="Times New Roman"/>
          <w:b/>
          <w:color w:val="000000"/>
          <w:sz w:val="28"/>
        </w:rPr>
        <w:lastRenderedPageBreak/>
        <w:t xml:space="preserve">Раздел III. ОРГАНИЗАЦИЯ ВОСПИТАТЕЛЬНОЙ ДЕЯТЕЛЬНОСТИ </w:t>
      </w:r>
    </w:p>
    <w:p w14:paraId="0E976DEC" w14:textId="77777777" w:rsidR="00FC1F10" w:rsidRDefault="00FC1F10">
      <w:pPr>
        <w:spacing w:line="360" w:lineRule="auto"/>
        <w:jc w:val="center"/>
        <w:outlineLvl w:val="0"/>
        <w:rPr>
          <w:rFonts w:eastAsia="Times New Roman" w:cs="Times New Roman"/>
          <w:b/>
          <w:color w:val="000000"/>
          <w:sz w:val="28"/>
        </w:rPr>
      </w:pPr>
    </w:p>
    <w:p w14:paraId="6260B4C6" w14:textId="77777777" w:rsidR="00FC1F10" w:rsidRDefault="00B2461B">
      <w:pPr>
        <w:spacing w:line="360" w:lineRule="auto"/>
        <w:jc w:val="center"/>
        <w:outlineLvl w:val="0"/>
        <w:rPr>
          <w:sz w:val="28"/>
        </w:rPr>
      </w:pPr>
      <w:r>
        <w:rPr>
          <w:rFonts w:eastAsia="Times New Roman" w:cs="Times New Roman"/>
          <w:b/>
          <w:color w:val="000000"/>
          <w:sz w:val="28"/>
        </w:rPr>
        <w:t>3.1. Особенности организации воспитательной деятельности</w:t>
      </w:r>
    </w:p>
    <w:p w14:paraId="3303F90E" w14:textId="77777777" w:rsidR="00FC1F10" w:rsidRDefault="00B2461B">
      <w:pPr>
        <w:spacing w:line="360" w:lineRule="auto"/>
        <w:ind w:firstLine="850"/>
        <w:jc w:val="both"/>
        <w:rPr>
          <w:rFonts w:eastAsia="Times New Roman" w:cs="Times New Roman"/>
          <w:i/>
          <w:color w:val="000000"/>
          <w:sz w:val="28"/>
        </w:rPr>
      </w:pPr>
      <w:r>
        <w:rPr>
          <w:rFonts w:eastAsia="Times New Roman" w:cs="Times New Roman"/>
          <w:color w:val="000000"/>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 </w:t>
      </w:r>
    </w:p>
    <w:p w14:paraId="3A7661DB" w14:textId="77777777" w:rsidR="00FC1F10" w:rsidRDefault="00B2461B">
      <w:pPr>
        <w:spacing w:line="360" w:lineRule="auto"/>
        <w:ind w:firstLine="850"/>
        <w:jc w:val="both"/>
      </w:pPr>
      <w:r>
        <w:rPr>
          <w:rFonts w:eastAsia="Times New Roman" w:cs="Times New Roman"/>
          <w:b/>
          <w:color w:val="000000"/>
          <w:sz w:val="28"/>
        </w:rPr>
        <w:t>Детский лагерь</w:t>
      </w:r>
      <w:r>
        <w:rPr>
          <w:rFonts w:eastAsia="Times New Roman" w:cs="Times New Roman"/>
          <w:color w:val="000000"/>
          <w:sz w:val="28"/>
        </w:rPr>
        <w:t xml:space="preserve"> – особое образовательное учреждение, в котором создаются условия для обеспечения воспитывающей, эмоционально 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другое позволяют создать оптимальные условия для осуществления воспитательной деятельности и актуализации самовоспитания.</w:t>
      </w:r>
    </w:p>
    <w:p w14:paraId="6A94EB3E" w14:textId="77777777" w:rsidR="00FC1F10" w:rsidRDefault="00B2461B">
      <w:pPr>
        <w:spacing w:line="360" w:lineRule="auto"/>
        <w:ind w:firstLine="850"/>
        <w:jc w:val="both"/>
        <w:rPr>
          <w:rFonts w:eastAsia="Times New Roman" w:cs="Times New Roman"/>
          <w:b/>
          <w:color w:val="000000"/>
          <w:sz w:val="28"/>
        </w:rPr>
      </w:pPr>
      <w:r>
        <w:rPr>
          <w:rFonts w:eastAsia="Times New Roman" w:cs="Times New Roman"/>
          <w:b/>
          <w:color w:val="000000"/>
          <w:sz w:val="28"/>
        </w:rPr>
        <w:t>Воспитательный потенциал детского лагеря обладает рядом преимуществ по сравнению с другими образовательными организациями:</w:t>
      </w:r>
    </w:p>
    <w:p w14:paraId="6E119DCF" w14:textId="77777777" w:rsidR="00FC1F10" w:rsidRDefault="00B2461B">
      <w:pPr>
        <w:spacing w:line="360" w:lineRule="auto"/>
        <w:ind w:firstLine="850"/>
        <w:jc w:val="both"/>
        <w:rPr>
          <w:rFonts w:eastAsia="Times New Roman" w:cs="Times New Roman"/>
          <w:color w:val="000000"/>
          <w:sz w:val="28"/>
        </w:rPr>
      </w:pPr>
      <w:r>
        <w:rPr>
          <w:rFonts w:eastAsia="Times New Roman" w:cs="Times New Roman"/>
          <w:color w:val="000000"/>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14:paraId="34E00ACE" w14:textId="77777777" w:rsidR="00FC1F10" w:rsidRDefault="00B2461B">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творческий характер деятельности; </w:t>
      </w:r>
    </w:p>
    <w:p w14:paraId="120B5D60" w14:textId="77777777" w:rsidR="00FC1F10" w:rsidRDefault="00B2461B">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многопрофильность; </w:t>
      </w:r>
    </w:p>
    <w:p w14:paraId="5909EBDD" w14:textId="77777777" w:rsidR="00FC1F10" w:rsidRDefault="00B2461B">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отсутствие обязательной оценки результативности деятельности ребенка, официального статуса; </w:t>
      </w:r>
    </w:p>
    <w:p w14:paraId="6CAA5BC4" w14:textId="77777777" w:rsidR="00FC1F10" w:rsidRDefault="00B2461B">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опыт неформального общения, взаимодействия, сотрудничества                     с детьми и взрослыми; опыт жизнедеятельности и общения в коллективах </w:t>
      </w:r>
      <w:r>
        <w:rPr>
          <w:rFonts w:eastAsia="Times New Roman" w:cs="Times New Roman"/>
          <w:color w:val="000000"/>
          <w:sz w:val="28"/>
        </w:rPr>
        <w:lastRenderedPageBreak/>
        <w:t>высокого уровня развития, где наиболее успешно проходит самоактуализация личности.</w:t>
      </w:r>
    </w:p>
    <w:p w14:paraId="5E8F7047" w14:textId="77777777" w:rsidR="00FC1F10" w:rsidRDefault="00B2461B">
      <w:pPr>
        <w:spacing w:line="360" w:lineRule="auto"/>
        <w:ind w:firstLine="850"/>
        <w:jc w:val="both"/>
        <w:rPr>
          <w:rFonts w:eastAsia="Times New Roman" w:cs="Times New Roman"/>
          <w:color w:val="000000"/>
          <w:sz w:val="28"/>
        </w:rPr>
      </w:pPr>
      <w:r>
        <w:rPr>
          <w:rFonts w:eastAsia="Times New Roman" w:cs="Times New Roman"/>
          <w:color w:val="000000"/>
          <w:sz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w:t>
      </w:r>
      <w:proofErr w:type="gramStart"/>
      <w:r>
        <w:rPr>
          <w:rFonts w:eastAsia="Times New Roman" w:cs="Times New Roman"/>
          <w:color w:val="000000"/>
          <w:sz w:val="28"/>
        </w:rPr>
        <w:t xml:space="preserve">микросреды,   </w:t>
      </w:r>
      <w:proofErr w:type="gramEnd"/>
      <w:r>
        <w:rPr>
          <w:rFonts w:eastAsia="Times New Roman" w:cs="Times New Roman"/>
          <w:color w:val="000000"/>
          <w:sz w:val="28"/>
        </w:rPr>
        <w:t xml:space="preserve">                   в которой протекает жизнедеятельность детей в условиях детского лагеря. </w:t>
      </w:r>
    </w:p>
    <w:p w14:paraId="3FD33A38" w14:textId="7DFF0433" w:rsidR="00FC1F10" w:rsidRPr="00C131F8" w:rsidRDefault="00B2461B">
      <w:pPr>
        <w:spacing w:line="360" w:lineRule="auto"/>
        <w:ind w:firstLine="850"/>
        <w:jc w:val="both"/>
        <w:rPr>
          <w:rFonts w:eastAsia="Times New Roman" w:cs="Times New Roman"/>
          <w:color w:val="FF0000"/>
          <w:sz w:val="28"/>
        </w:rPr>
      </w:pPr>
      <w:r w:rsidRPr="00C131F8">
        <w:rPr>
          <w:rFonts w:eastAsia="Times New Roman" w:cs="Times New Roman"/>
          <w:b/>
          <w:color w:val="000000"/>
          <w:sz w:val="28"/>
        </w:rPr>
        <w:t>Основные характеристики уклада детского лагеря</w:t>
      </w:r>
      <w:r w:rsidRPr="00C131F8">
        <w:rPr>
          <w:rFonts w:eastAsia="Times New Roman" w:cs="Times New Roman"/>
          <w:color w:val="000000"/>
          <w:sz w:val="28"/>
        </w:rPr>
        <w:t>:</w:t>
      </w:r>
    </w:p>
    <w:p w14:paraId="17C56BEF" w14:textId="77777777" w:rsidR="00250DCE" w:rsidRDefault="00B2461B">
      <w:pPr>
        <w:spacing w:line="360" w:lineRule="auto"/>
        <w:ind w:firstLine="850"/>
        <w:jc w:val="both"/>
        <w:rPr>
          <w:rFonts w:eastAsia="Times New Roman" w:cs="Times New Roman"/>
          <w:sz w:val="28"/>
        </w:rPr>
      </w:pPr>
      <w:r w:rsidRPr="00C131F8">
        <w:rPr>
          <w:rFonts w:eastAsia="Times New Roman" w:cs="Times New Roman"/>
          <w:color w:val="000000" w:themeColor="text1"/>
          <w:sz w:val="28"/>
        </w:rPr>
        <w:t>-</w:t>
      </w:r>
      <w:r w:rsidRPr="00C131F8">
        <w:rPr>
          <w:rFonts w:eastAsia="Times New Roman" w:cs="Times New Roman"/>
          <w:color w:val="FF0000"/>
          <w:sz w:val="28"/>
        </w:rPr>
        <w:t xml:space="preserve"> </w:t>
      </w:r>
      <w:r w:rsidRPr="00C131F8">
        <w:rPr>
          <w:rFonts w:eastAsia="Times New Roman" w:cs="Times New Roman"/>
          <w:sz w:val="28"/>
        </w:rPr>
        <w:t>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r w:rsidR="00C131F8" w:rsidRPr="00C131F8">
        <w:rPr>
          <w:rFonts w:eastAsia="Times New Roman" w:cs="Times New Roman"/>
          <w:sz w:val="28"/>
        </w:rPr>
        <w:t>.</w:t>
      </w:r>
    </w:p>
    <w:p w14:paraId="256D5BCC" w14:textId="47475CF1" w:rsidR="00FC1F10" w:rsidRPr="00C131F8" w:rsidRDefault="00C131F8">
      <w:pPr>
        <w:spacing w:line="360" w:lineRule="auto"/>
        <w:ind w:firstLine="850"/>
        <w:jc w:val="both"/>
        <w:rPr>
          <w:rFonts w:eastAsia="Times New Roman" w:cs="Times New Roman"/>
          <w:sz w:val="28"/>
        </w:rPr>
      </w:pPr>
      <w:r w:rsidRPr="00C131F8">
        <w:rPr>
          <w:rFonts w:eastAsia="Times New Roman" w:cs="Times New Roman"/>
          <w:sz w:val="28"/>
        </w:rPr>
        <w:t>ДОЛ «Хоббит» был открыт в 1995году</w:t>
      </w:r>
      <w:r>
        <w:rPr>
          <w:rFonts w:eastAsia="Times New Roman" w:cs="Times New Roman"/>
          <w:sz w:val="28"/>
        </w:rPr>
        <w:t>. Первый лагерь на территори</w:t>
      </w:r>
      <w:r w:rsidR="00250DCE">
        <w:rPr>
          <w:rFonts w:eastAsia="Times New Roman" w:cs="Times New Roman"/>
          <w:sz w:val="28"/>
        </w:rPr>
        <w:t>и Ульяновской области, который принимал у себя детей, находящихся в трудной жизненной ситуации.</w:t>
      </w:r>
    </w:p>
    <w:p w14:paraId="36ADF507" w14:textId="4996099E" w:rsidR="00B50116" w:rsidRPr="00F00646" w:rsidRDefault="00250DCE" w:rsidP="00F00646">
      <w:pPr>
        <w:spacing w:line="360" w:lineRule="auto"/>
        <w:ind w:firstLine="850"/>
        <w:jc w:val="both"/>
      </w:pPr>
      <w:r>
        <w:rPr>
          <w:rFonts w:eastAsia="Times New Roman" w:cs="Times New Roman"/>
          <w:sz w:val="28"/>
        </w:rPr>
        <w:t xml:space="preserve">Лагерь «Хоббит» расположен в Новомалыклинском районе, село Новочеремшамск, ул. Лесхозная 42. Свежий </w:t>
      </w:r>
      <w:proofErr w:type="gramStart"/>
      <w:r>
        <w:rPr>
          <w:rFonts w:eastAsia="Times New Roman" w:cs="Times New Roman"/>
          <w:sz w:val="28"/>
        </w:rPr>
        <w:t>воздух ,просторная</w:t>
      </w:r>
      <w:proofErr w:type="gramEnd"/>
      <w:r>
        <w:rPr>
          <w:rFonts w:eastAsia="Times New Roman" w:cs="Times New Roman"/>
          <w:sz w:val="28"/>
        </w:rPr>
        <w:t xml:space="preserve"> территория, уютная атмосфера, вкусные еда интересная программа не заставит детей скучать. На территории Ульяновской области уже более 27 лет встречает детей самый добрый, самый весёлый и творческий лагерь под интересным названием, который повлечёт ребят в калейдоскоп различных событий.</w:t>
      </w:r>
    </w:p>
    <w:p w14:paraId="7BE4807D" w14:textId="0E3EF860" w:rsidR="00250DCE" w:rsidRDefault="00250DCE">
      <w:pPr>
        <w:spacing w:line="360" w:lineRule="auto"/>
        <w:ind w:firstLine="850"/>
        <w:jc w:val="both"/>
        <w:rPr>
          <w:sz w:val="28"/>
          <w:szCs w:val="28"/>
        </w:rPr>
      </w:pPr>
      <w:r w:rsidRPr="00250DCE">
        <w:rPr>
          <w:sz w:val="28"/>
          <w:szCs w:val="28"/>
        </w:rPr>
        <w:t>Общество с ограниченной ответственностью</w:t>
      </w:r>
      <w:r>
        <w:rPr>
          <w:sz w:val="28"/>
          <w:szCs w:val="28"/>
        </w:rPr>
        <w:t xml:space="preserve"> детский оздоровительный лагерь «Хоббит» сезонного действия, с круглосуточным прибывание.</w:t>
      </w:r>
    </w:p>
    <w:p w14:paraId="2BC41B21" w14:textId="59EC0758" w:rsidR="00250DCE" w:rsidRDefault="00250DCE">
      <w:pPr>
        <w:spacing w:line="360" w:lineRule="auto"/>
        <w:ind w:firstLine="850"/>
        <w:jc w:val="both"/>
        <w:rPr>
          <w:sz w:val="28"/>
          <w:szCs w:val="28"/>
        </w:rPr>
      </w:pPr>
      <w:r>
        <w:rPr>
          <w:sz w:val="28"/>
          <w:szCs w:val="28"/>
        </w:rPr>
        <w:t>1 смена – 28.05.24-17.06.24</w:t>
      </w:r>
      <w:r w:rsidR="00B50116">
        <w:rPr>
          <w:sz w:val="28"/>
          <w:szCs w:val="28"/>
        </w:rPr>
        <w:t xml:space="preserve"> (21 день)</w:t>
      </w:r>
    </w:p>
    <w:p w14:paraId="280872C0" w14:textId="28E0FBF3" w:rsidR="00250DCE" w:rsidRDefault="00250DCE">
      <w:pPr>
        <w:spacing w:line="360" w:lineRule="auto"/>
        <w:ind w:firstLine="850"/>
        <w:jc w:val="both"/>
        <w:rPr>
          <w:sz w:val="28"/>
          <w:szCs w:val="28"/>
        </w:rPr>
      </w:pPr>
      <w:r>
        <w:rPr>
          <w:sz w:val="28"/>
          <w:szCs w:val="28"/>
        </w:rPr>
        <w:t>2 смена – 20.06.24-03.07.24</w:t>
      </w:r>
      <w:r w:rsidR="00B50116">
        <w:rPr>
          <w:sz w:val="28"/>
          <w:szCs w:val="28"/>
        </w:rPr>
        <w:t xml:space="preserve"> (14 дней)</w:t>
      </w:r>
    </w:p>
    <w:p w14:paraId="5E998B3A" w14:textId="624FCE43" w:rsidR="00250DCE" w:rsidRDefault="00250DCE">
      <w:pPr>
        <w:spacing w:line="360" w:lineRule="auto"/>
        <w:ind w:firstLine="850"/>
        <w:jc w:val="both"/>
        <w:rPr>
          <w:sz w:val="28"/>
          <w:szCs w:val="28"/>
        </w:rPr>
      </w:pPr>
      <w:r>
        <w:rPr>
          <w:sz w:val="28"/>
          <w:szCs w:val="28"/>
        </w:rPr>
        <w:t xml:space="preserve">3 смена – </w:t>
      </w:r>
      <w:r w:rsidR="00B50116">
        <w:rPr>
          <w:sz w:val="28"/>
          <w:szCs w:val="28"/>
        </w:rPr>
        <w:t>06.07.24-19.07.24 (14 дней)</w:t>
      </w:r>
    </w:p>
    <w:p w14:paraId="6E217E9A" w14:textId="5DD94BA2" w:rsidR="00250DCE" w:rsidRDefault="00250DCE">
      <w:pPr>
        <w:spacing w:line="360" w:lineRule="auto"/>
        <w:ind w:firstLine="850"/>
        <w:jc w:val="both"/>
        <w:rPr>
          <w:sz w:val="28"/>
          <w:szCs w:val="28"/>
        </w:rPr>
      </w:pPr>
      <w:r>
        <w:rPr>
          <w:sz w:val="28"/>
          <w:szCs w:val="28"/>
        </w:rPr>
        <w:t xml:space="preserve">4 смена – </w:t>
      </w:r>
      <w:r w:rsidR="00B50116">
        <w:rPr>
          <w:sz w:val="28"/>
          <w:szCs w:val="28"/>
        </w:rPr>
        <w:t>22.07.24-04.08.24 (14 дней)</w:t>
      </w:r>
    </w:p>
    <w:p w14:paraId="32C65BDB" w14:textId="21727773" w:rsidR="00250DCE" w:rsidRPr="00250DCE" w:rsidRDefault="00250DCE">
      <w:pPr>
        <w:spacing w:line="360" w:lineRule="auto"/>
        <w:ind w:firstLine="850"/>
        <w:jc w:val="both"/>
        <w:rPr>
          <w:sz w:val="28"/>
          <w:szCs w:val="28"/>
        </w:rPr>
      </w:pPr>
      <w:r>
        <w:rPr>
          <w:sz w:val="28"/>
          <w:szCs w:val="28"/>
        </w:rPr>
        <w:t xml:space="preserve">5 смена </w:t>
      </w:r>
      <w:proofErr w:type="gramStart"/>
      <w:r>
        <w:rPr>
          <w:sz w:val="28"/>
          <w:szCs w:val="28"/>
        </w:rPr>
        <w:t xml:space="preserve">-  </w:t>
      </w:r>
      <w:r w:rsidR="00B50116">
        <w:rPr>
          <w:sz w:val="28"/>
          <w:szCs w:val="28"/>
        </w:rPr>
        <w:t>07.08.24</w:t>
      </w:r>
      <w:proofErr w:type="gramEnd"/>
      <w:r w:rsidR="00B50116">
        <w:rPr>
          <w:sz w:val="28"/>
          <w:szCs w:val="28"/>
        </w:rPr>
        <w:t>-27.08.24 (21 день)</w:t>
      </w:r>
    </w:p>
    <w:p w14:paraId="23A0705B" w14:textId="77777777" w:rsidR="00B50116" w:rsidRDefault="00B50116">
      <w:pPr>
        <w:spacing w:line="360" w:lineRule="auto"/>
        <w:ind w:firstLine="850"/>
        <w:jc w:val="both"/>
        <w:rPr>
          <w:rFonts w:eastAsia="Times New Roman" w:cs="Times New Roman"/>
          <w:sz w:val="28"/>
        </w:rPr>
      </w:pPr>
    </w:p>
    <w:p w14:paraId="07E1E091" w14:textId="77777777" w:rsidR="00477DC8" w:rsidRDefault="00477DC8">
      <w:pPr>
        <w:spacing w:line="360" w:lineRule="auto"/>
        <w:ind w:firstLine="850"/>
        <w:jc w:val="both"/>
        <w:rPr>
          <w:rFonts w:eastAsia="Times New Roman" w:cs="Times New Roman"/>
          <w:sz w:val="28"/>
        </w:rPr>
      </w:pPr>
    </w:p>
    <w:p w14:paraId="23349BC7" w14:textId="77777777" w:rsidR="00477DC8" w:rsidRDefault="00477DC8">
      <w:pPr>
        <w:spacing w:line="360" w:lineRule="auto"/>
        <w:ind w:firstLine="850"/>
        <w:jc w:val="both"/>
        <w:rPr>
          <w:rFonts w:eastAsia="Times New Roman" w:cs="Times New Roman"/>
          <w:sz w:val="28"/>
        </w:rPr>
      </w:pPr>
    </w:p>
    <w:p w14:paraId="6A36CE4E" w14:textId="77777777" w:rsidR="00477DC8" w:rsidRDefault="00477DC8">
      <w:pPr>
        <w:spacing w:line="360" w:lineRule="auto"/>
        <w:ind w:firstLine="850"/>
        <w:jc w:val="both"/>
        <w:rPr>
          <w:rFonts w:eastAsia="Times New Roman" w:cs="Times New Roman"/>
          <w:sz w:val="28"/>
        </w:rPr>
      </w:pPr>
    </w:p>
    <w:p w14:paraId="54308C69" w14:textId="56A017C1" w:rsidR="00B50116" w:rsidRPr="00B50116" w:rsidRDefault="00B50116" w:rsidP="00B50116">
      <w:pPr>
        <w:spacing w:line="360" w:lineRule="auto"/>
        <w:ind w:firstLine="850"/>
        <w:jc w:val="both"/>
        <w:rPr>
          <w:rFonts w:eastAsia="Times New Roman" w:cs="Times New Roman"/>
          <w:sz w:val="28"/>
        </w:rPr>
      </w:pPr>
      <w:r w:rsidRPr="00B50116">
        <w:rPr>
          <w:rFonts w:eastAsia="Times New Roman" w:cs="Times New Roman"/>
          <w:sz w:val="28"/>
        </w:rPr>
        <w:t>Режим дня:</w:t>
      </w:r>
    </w:p>
    <w:p w14:paraId="6587865D" w14:textId="77777777" w:rsidR="00B50116" w:rsidRPr="00B50116" w:rsidRDefault="00B50116" w:rsidP="00B50116">
      <w:pPr>
        <w:spacing w:line="360" w:lineRule="auto"/>
        <w:ind w:firstLine="850"/>
        <w:jc w:val="both"/>
        <w:rPr>
          <w:rFonts w:eastAsia="Times New Roman" w:cs="Times New Roman"/>
          <w:sz w:val="28"/>
        </w:rPr>
      </w:pPr>
      <w:r w:rsidRPr="00B50116">
        <w:rPr>
          <w:rFonts w:eastAsia="Times New Roman" w:cs="Times New Roman"/>
          <w:sz w:val="28"/>
        </w:rPr>
        <w:t>8.00 – Подъем</w:t>
      </w:r>
    </w:p>
    <w:p w14:paraId="1B3A7F0B" w14:textId="77777777" w:rsidR="00B50116" w:rsidRPr="00B50116" w:rsidRDefault="00B50116" w:rsidP="00B50116">
      <w:pPr>
        <w:spacing w:line="360" w:lineRule="auto"/>
        <w:ind w:firstLine="850"/>
        <w:jc w:val="both"/>
        <w:rPr>
          <w:rFonts w:eastAsia="Times New Roman" w:cs="Times New Roman"/>
          <w:sz w:val="28"/>
        </w:rPr>
      </w:pPr>
      <w:r w:rsidRPr="00B50116">
        <w:rPr>
          <w:rFonts w:eastAsia="Times New Roman" w:cs="Times New Roman"/>
          <w:sz w:val="28"/>
        </w:rPr>
        <w:t>8.05 – водные процедуры</w:t>
      </w:r>
    </w:p>
    <w:p w14:paraId="2E2899FF" w14:textId="77777777" w:rsidR="00B50116" w:rsidRPr="00B50116" w:rsidRDefault="00B50116" w:rsidP="00B50116">
      <w:pPr>
        <w:spacing w:line="360" w:lineRule="auto"/>
        <w:ind w:firstLine="850"/>
        <w:jc w:val="both"/>
        <w:rPr>
          <w:rFonts w:eastAsia="Times New Roman" w:cs="Times New Roman"/>
          <w:sz w:val="28"/>
        </w:rPr>
      </w:pPr>
      <w:r w:rsidRPr="00B50116">
        <w:rPr>
          <w:rFonts w:eastAsia="Times New Roman" w:cs="Times New Roman"/>
          <w:sz w:val="28"/>
        </w:rPr>
        <w:t>8.15 – зарядка</w:t>
      </w:r>
    </w:p>
    <w:p w14:paraId="66A88CAC" w14:textId="77777777" w:rsidR="00B50116" w:rsidRPr="00B50116" w:rsidRDefault="00B50116" w:rsidP="00B50116">
      <w:pPr>
        <w:spacing w:line="360" w:lineRule="auto"/>
        <w:ind w:firstLine="850"/>
        <w:jc w:val="both"/>
        <w:rPr>
          <w:rFonts w:eastAsia="Times New Roman" w:cs="Times New Roman"/>
          <w:sz w:val="28"/>
        </w:rPr>
      </w:pPr>
      <w:r w:rsidRPr="00B50116">
        <w:rPr>
          <w:rFonts w:eastAsia="Times New Roman" w:cs="Times New Roman"/>
          <w:sz w:val="28"/>
        </w:rPr>
        <w:t>9.00 – завтрак</w:t>
      </w:r>
    </w:p>
    <w:p w14:paraId="6B2995CC" w14:textId="77777777" w:rsidR="00B50116" w:rsidRPr="00B50116" w:rsidRDefault="00B50116" w:rsidP="00B50116">
      <w:pPr>
        <w:spacing w:line="360" w:lineRule="auto"/>
        <w:ind w:firstLine="850"/>
        <w:jc w:val="both"/>
        <w:rPr>
          <w:rFonts w:eastAsia="Times New Roman" w:cs="Times New Roman"/>
          <w:sz w:val="28"/>
        </w:rPr>
      </w:pPr>
      <w:r w:rsidRPr="00B50116">
        <w:rPr>
          <w:rFonts w:eastAsia="Times New Roman" w:cs="Times New Roman"/>
          <w:sz w:val="28"/>
        </w:rPr>
        <w:t>9.30 – уборка территории</w:t>
      </w:r>
    </w:p>
    <w:p w14:paraId="3564A1DB" w14:textId="77777777" w:rsidR="00B50116" w:rsidRPr="00B50116" w:rsidRDefault="00B50116" w:rsidP="00B50116">
      <w:pPr>
        <w:spacing w:line="360" w:lineRule="auto"/>
        <w:ind w:firstLine="850"/>
        <w:jc w:val="both"/>
        <w:rPr>
          <w:rFonts w:eastAsia="Times New Roman" w:cs="Times New Roman"/>
          <w:sz w:val="28"/>
        </w:rPr>
      </w:pPr>
      <w:r w:rsidRPr="00B50116">
        <w:rPr>
          <w:rFonts w:eastAsia="Times New Roman" w:cs="Times New Roman"/>
          <w:sz w:val="28"/>
        </w:rPr>
        <w:t>10.00 – линейка</w:t>
      </w:r>
    </w:p>
    <w:p w14:paraId="70A213DD" w14:textId="77777777" w:rsidR="00B50116" w:rsidRPr="00B50116" w:rsidRDefault="00B50116" w:rsidP="00B50116">
      <w:pPr>
        <w:spacing w:line="360" w:lineRule="auto"/>
        <w:ind w:firstLine="850"/>
        <w:jc w:val="both"/>
        <w:rPr>
          <w:rFonts w:eastAsia="Times New Roman" w:cs="Times New Roman"/>
          <w:sz w:val="28"/>
        </w:rPr>
      </w:pPr>
      <w:r w:rsidRPr="00B50116">
        <w:rPr>
          <w:rFonts w:eastAsia="Times New Roman" w:cs="Times New Roman"/>
          <w:sz w:val="28"/>
        </w:rPr>
        <w:t xml:space="preserve">10.20 – </w:t>
      </w:r>
      <w:proofErr w:type="spellStart"/>
      <w:r w:rsidRPr="00B50116">
        <w:rPr>
          <w:rFonts w:eastAsia="Times New Roman" w:cs="Times New Roman"/>
          <w:sz w:val="28"/>
        </w:rPr>
        <w:t>общелагерное</w:t>
      </w:r>
      <w:proofErr w:type="spellEnd"/>
      <w:r w:rsidRPr="00B50116">
        <w:rPr>
          <w:rFonts w:eastAsia="Times New Roman" w:cs="Times New Roman"/>
          <w:sz w:val="28"/>
        </w:rPr>
        <w:t xml:space="preserve"> мероприятие\спорт\работа кружков\КТД</w:t>
      </w:r>
    </w:p>
    <w:p w14:paraId="14E1062A" w14:textId="77777777" w:rsidR="00B50116" w:rsidRPr="00B50116" w:rsidRDefault="00B50116" w:rsidP="00B50116">
      <w:pPr>
        <w:spacing w:line="360" w:lineRule="auto"/>
        <w:ind w:firstLine="850"/>
        <w:jc w:val="both"/>
        <w:rPr>
          <w:rFonts w:eastAsia="Times New Roman" w:cs="Times New Roman"/>
          <w:sz w:val="28"/>
        </w:rPr>
      </w:pPr>
      <w:r w:rsidRPr="00B50116">
        <w:rPr>
          <w:rFonts w:eastAsia="Times New Roman" w:cs="Times New Roman"/>
          <w:sz w:val="28"/>
        </w:rPr>
        <w:t>13.00 – обед</w:t>
      </w:r>
    </w:p>
    <w:p w14:paraId="17B63CEC" w14:textId="77777777" w:rsidR="00B50116" w:rsidRPr="00B50116" w:rsidRDefault="00B50116" w:rsidP="00B50116">
      <w:pPr>
        <w:spacing w:line="360" w:lineRule="auto"/>
        <w:ind w:firstLine="850"/>
        <w:jc w:val="both"/>
        <w:rPr>
          <w:rFonts w:eastAsia="Times New Roman" w:cs="Times New Roman"/>
          <w:sz w:val="28"/>
        </w:rPr>
      </w:pPr>
      <w:r w:rsidRPr="00B50116">
        <w:rPr>
          <w:rFonts w:eastAsia="Times New Roman" w:cs="Times New Roman"/>
          <w:sz w:val="28"/>
        </w:rPr>
        <w:t>13.00 – тихий час</w:t>
      </w:r>
    </w:p>
    <w:p w14:paraId="454BDE09" w14:textId="77777777" w:rsidR="00B50116" w:rsidRPr="00B50116" w:rsidRDefault="00B50116" w:rsidP="00B50116">
      <w:pPr>
        <w:spacing w:line="360" w:lineRule="auto"/>
        <w:ind w:firstLine="850"/>
        <w:jc w:val="both"/>
        <w:rPr>
          <w:rFonts w:eastAsia="Times New Roman" w:cs="Times New Roman"/>
          <w:sz w:val="28"/>
        </w:rPr>
      </w:pPr>
      <w:r w:rsidRPr="00B50116">
        <w:rPr>
          <w:rFonts w:eastAsia="Times New Roman" w:cs="Times New Roman"/>
          <w:sz w:val="28"/>
        </w:rPr>
        <w:t>16.00 – полдник</w:t>
      </w:r>
    </w:p>
    <w:p w14:paraId="0A91D0DF" w14:textId="77777777" w:rsidR="00B50116" w:rsidRPr="00B50116" w:rsidRDefault="00B50116" w:rsidP="00B50116">
      <w:pPr>
        <w:spacing w:line="360" w:lineRule="auto"/>
        <w:ind w:firstLine="850"/>
        <w:jc w:val="both"/>
        <w:rPr>
          <w:rFonts w:eastAsia="Times New Roman" w:cs="Times New Roman"/>
          <w:sz w:val="28"/>
        </w:rPr>
      </w:pPr>
      <w:r w:rsidRPr="00B50116">
        <w:rPr>
          <w:rFonts w:eastAsia="Times New Roman" w:cs="Times New Roman"/>
          <w:sz w:val="28"/>
        </w:rPr>
        <w:t xml:space="preserve">16.20 – </w:t>
      </w:r>
      <w:proofErr w:type="spellStart"/>
      <w:r w:rsidRPr="00B50116">
        <w:rPr>
          <w:rFonts w:eastAsia="Times New Roman" w:cs="Times New Roman"/>
          <w:sz w:val="28"/>
        </w:rPr>
        <w:t>общелагерное</w:t>
      </w:r>
      <w:proofErr w:type="spellEnd"/>
      <w:r w:rsidRPr="00B50116">
        <w:rPr>
          <w:rFonts w:eastAsia="Times New Roman" w:cs="Times New Roman"/>
          <w:sz w:val="28"/>
        </w:rPr>
        <w:t xml:space="preserve"> мероприятие\спорт\работа кружков</w:t>
      </w:r>
    </w:p>
    <w:p w14:paraId="1706A713" w14:textId="77777777" w:rsidR="00B50116" w:rsidRPr="00B50116" w:rsidRDefault="00B50116" w:rsidP="00B50116">
      <w:pPr>
        <w:spacing w:line="360" w:lineRule="auto"/>
        <w:ind w:firstLine="850"/>
        <w:jc w:val="both"/>
        <w:rPr>
          <w:rFonts w:eastAsia="Times New Roman" w:cs="Times New Roman"/>
          <w:sz w:val="28"/>
        </w:rPr>
      </w:pPr>
      <w:r w:rsidRPr="00B50116">
        <w:rPr>
          <w:rFonts w:eastAsia="Times New Roman" w:cs="Times New Roman"/>
          <w:sz w:val="28"/>
        </w:rPr>
        <w:t>19.00 – ужин</w:t>
      </w:r>
    </w:p>
    <w:p w14:paraId="75442FE2" w14:textId="77777777" w:rsidR="00B50116" w:rsidRPr="00B50116" w:rsidRDefault="00B50116" w:rsidP="00B50116">
      <w:pPr>
        <w:spacing w:line="360" w:lineRule="auto"/>
        <w:ind w:firstLine="850"/>
        <w:jc w:val="both"/>
        <w:rPr>
          <w:rFonts w:eastAsia="Times New Roman" w:cs="Times New Roman"/>
          <w:sz w:val="28"/>
        </w:rPr>
      </w:pPr>
      <w:r w:rsidRPr="00B50116">
        <w:rPr>
          <w:rFonts w:eastAsia="Times New Roman" w:cs="Times New Roman"/>
          <w:sz w:val="28"/>
        </w:rPr>
        <w:t>20.00 – вечернее мероприятие</w:t>
      </w:r>
    </w:p>
    <w:p w14:paraId="53EDE2D8" w14:textId="77777777" w:rsidR="00B50116" w:rsidRPr="00B50116" w:rsidRDefault="00B50116" w:rsidP="00B50116">
      <w:pPr>
        <w:spacing w:line="360" w:lineRule="auto"/>
        <w:ind w:firstLine="850"/>
        <w:jc w:val="both"/>
        <w:rPr>
          <w:rFonts w:eastAsia="Times New Roman" w:cs="Times New Roman"/>
          <w:sz w:val="28"/>
        </w:rPr>
      </w:pPr>
      <w:r w:rsidRPr="00B50116">
        <w:rPr>
          <w:rFonts w:eastAsia="Times New Roman" w:cs="Times New Roman"/>
          <w:sz w:val="28"/>
        </w:rPr>
        <w:t>21.00 - второй ужин</w:t>
      </w:r>
    </w:p>
    <w:p w14:paraId="682447F7" w14:textId="77777777" w:rsidR="00B50116" w:rsidRPr="00B50116" w:rsidRDefault="00B50116" w:rsidP="00B50116">
      <w:pPr>
        <w:spacing w:line="360" w:lineRule="auto"/>
        <w:ind w:firstLine="850"/>
        <w:jc w:val="both"/>
        <w:rPr>
          <w:rFonts w:eastAsia="Times New Roman" w:cs="Times New Roman"/>
          <w:sz w:val="28"/>
        </w:rPr>
      </w:pPr>
      <w:r w:rsidRPr="00B50116">
        <w:rPr>
          <w:rFonts w:eastAsia="Times New Roman" w:cs="Times New Roman"/>
          <w:sz w:val="28"/>
        </w:rPr>
        <w:t>21.10 – дискотека</w:t>
      </w:r>
    </w:p>
    <w:p w14:paraId="52E9C438" w14:textId="77777777" w:rsidR="00B50116" w:rsidRPr="00B50116" w:rsidRDefault="00B50116" w:rsidP="00B50116">
      <w:pPr>
        <w:spacing w:line="360" w:lineRule="auto"/>
        <w:ind w:firstLine="850"/>
        <w:jc w:val="both"/>
        <w:rPr>
          <w:rFonts w:eastAsia="Times New Roman" w:cs="Times New Roman"/>
          <w:sz w:val="28"/>
        </w:rPr>
      </w:pPr>
      <w:r w:rsidRPr="00B50116">
        <w:rPr>
          <w:rFonts w:eastAsia="Times New Roman" w:cs="Times New Roman"/>
          <w:sz w:val="28"/>
        </w:rPr>
        <w:t>22.00 – вечерняя свечка</w:t>
      </w:r>
    </w:p>
    <w:p w14:paraId="2CA286B7" w14:textId="6D196AFD" w:rsidR="00B50116" w:rsidRDefault="00B50116" w:rsidP="00B50116">
      <w:pPr>
        <w:spacing w:line="360" w:lineRule="auto"/>
        <w:ind w:firstLine="850"/>
        <w:jc w:val="both"/>
        <w:rPr>
          <w:rFonts w:eastAsia="Times New Roman" w:cs="Times New Roman"/>
          <w:sz w:val="28"/>
        </w:rPr>
      </w:pPr>
      <w:r w:rsidRPr="00B50116">
        <w:rPr>
          <w:rFonts w:eastAsia="Times New Roman" w:cs="Times New Roman"/>
          <w:sz w:val="28"/>
        </w:rPr>
        <w:t>22.15 – отбой</w:t>
      </w:r>
    </w:p>
    <w:p w14:paraId="0D53FF45" w14:textId="77777777" w:rsidR="00B50116" w:rsidRDefault="00B50116" w:rsidP="00B50116">
      <w:pPr>
        <w:spacing w:line="360" w:lineRule="auto"/>
        <w:ind w:firstLine="850"/>
        <w:jc w:val="both"/>
        <w:rPr>
          <w:rFonts w:eastAsia="Times New Roman" w:cs="Times New Roman"/>
          <w:sz w:val="28"/>
        </w:rPr>
      </w:pPr>
    </w:p>
    <w:p w14:paraId="41E613F2" w14:textId="4A9DD27A" w:rsidR="00FC1F10" w:rsidRPr="00250DCE" w:rsidRDefault="00B2461B">
      <w:pPr>
        <w:spacing w:line="360" w:lineRule="auto"/>
        <w:ind w:firstLine="850"/>
        <w:jc w:val="both"/>
        <w:rPr>
          <w:rFonts w:eastAsia="Times New Roman" w:cs="Times New Roman"/>
          <w:sz w:val="28"/>
        </w:rPr>
      </w:pPr>
      <w:r w:rsidRPr="00250DCE">
        <w:rPr>
          <w:rFonts w:eastAsia="Times New Roman" w:cs="Times New Roman"/>
          <w:sz w:val="28"/>
        </w:rPr>
        <w:t>- наличие социальных партнеров</w:t>
      </w:r>
      <w:r w:rsidR="00250DCE" w:rsidRPr="00250DCE">
        <w:rPr>
          <w:rFonts w:eastAsia="Times New Roman" w:cs="Times New Roman"/>
          <w:sz w:val="28"/>
        </w:rPr>
        <w:t>.</w:t>
      </w:r>
    </w:p>
    <w:p w14:paraId="00A336C7" w14:textId="77777777" w:rsidR="00250DCE" w:rsidRDefault="00250DCE" w:rsidP="00250DCE">
      <w:pPr>
        <w:widowControl w:val="0"/>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rPr>
        <w:t>Для воплощения программы «От Волги до Енисея» на некоторые мероприятия программы приглашаются различные творческие коллективы:</w:t>
      </w:r>
    </w:p>
    <w:p w14:paraId="1079239F" w14:textId="77777777" w:rsidR="00250DCE" w:rsidRDefault="00250DCE" w:rsidP="00250DCE">
      <w:pPr>
        <w:widowControl w:val="0"/>
        <w:shd w:val="clear" w:color="auto" w:fill="auto"/>
        <w:tabs>
          <w:tab w:val="left" w:pos="851"/>
        </w:tabs>
        <w:spacing w:line="360" w:lineRule="auto"/>
        <w:ind w:firstLine="709"/>
        <w:jc w:val="both"/>
      </w:pPr>
      <w:r>
        <w:rPr>
          <w:rFonts w:eastAsia="Times New Roman" w:cs="Times New Roman"/>
          <w:sz w:val="28"/>
          <w:szCs w:val="28"/>
        </w:rPr>
        <w:t>- Самарский цирк «Цветы»;</w:t>
      </w:r>
    </w:p>
    <w:p w14:paraId="12584E80" w14:textId="77777777" w:rsidR="00250DCE" w:rsidRDefault="00250DCE" w:rsidP="00250DCE">
      <w:pPr>
        <w:widowControl w:val="0"/>
        <w:shd w:val="clear" w:color="auto" w:fill="auto"/>
        <w:tabs>
          <w:tab w:val="left" w:pos="851"/>
        </w:tabs>
        <w:spacing w:line="360" w:lineRule="auto"/>
        <w:ind w:firstLine="709"/>
        <w:jc w:val="both"/>
      </w:pPr>
      <w:r>
        <w:rPr>
          <w:rFonts w:eastAsia="Times New Roman" w:cs="Times New Roman"/>
          <w:sz w:val="28"/>
          <w:szCs w:val="28"/>
        </w:rPr>
        <w:t xml:space="preserve">- </w:t>
      </w:r>
      <w:proofErr w:type="spellStart"/>
      <w:r>
        <w:rPr>
          <w:rFonts w:eastAsia="Times New Roman" w:cs="Times New Roman"/>
          <w:sz w:val="28"/>
          <w:szCs w:val="28"/>
        </w:rPr>
        <w:t>Новочеремшанский</w:t>
      </w:r>
      <w:proofErr w:type="spellEnd"/>
      <w:r>
        <w:rPr>
          <w:rFonts w:eastAsia="Times New Roman" w:cs="Times New Roman"/>
          <w:sz w:val="28"/>
          <w:szCs w:val="28"/>
        </w:rPr>
        <w:t xml:space="preserve"> Дом культуры;</w:t>
      </w:r>
    </w:p>
    <w:p w14:paraId="60C84B45" w14:textId="77777777" w:rsidR="00250DCE" w:rsidRDefault="00250DCE" w:rsidP="00250DCE">
      <w:pPr>
        <w:widowControl w:val="0"/>
        <w:shd w:val="clear" w:color="auto" w:fill="auto"/>
        <w:tabs>
          <w:tab w:val="left" w:pos="851"/>
        </w:tabs>
        <w:spacing w:line="360" w:lineRule="auto"/>
        <w:ind w:firstLine="709"/>
        <w:jc w:val="both"/>
      </w:pPr>
      <w:r>
        <w:rPr>
          <w:rFonts w:eastAsia="Times New Roman" w:cs="Times New Roman"/>
          <w:sz w:val="28"/>
          <w:szCs w:val="28"/>
        </w:rPr>
        <w:t>- Новомалыклинский Дом культуры;</w:t>
      </w:r>
    </w:p>
    <w:p w14:paraId="64B7F79D" w14:textId="35B5950C" w:rsidR="00250DCE" w:rsidRPr="00250DCE" w:rsidRDefault="00250DCE" w:rsidP="00250DCE">
      <w:pPr>
        <w:widowControl w:val="0"/>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rPr>
        <w:t>- Димитровградский драматический театр.</w:t>
      </w:r>
    </w:p>
    <w:p w14:paraId="5DA1E7F1" w14:textId="77777777" w:rsidR="00B50116" w:rsidRDefault="00B50116">
      <w:pPr>
        <w:spacing w:line="360" w:lineRule="auto"/>
        <w:ind w:firstLine="850"/>
        <w:jc w:val="both"/>
        <w:rPr>
          <w:rFonts w:eastAsia="Times New Roman" w:cs="Times New Roman"/>
          <w:sz w:val="28"/>
        </w:rPr>
      </w:pPr>
    </w:p>
    <w:p w14:paraId="32981457" w14:textId="5D032B53" w:rsidR="00FC1F10" w:rsidRPr="00250DCE" w:rsidRDefault="00B2461B">
      <w:pPr>
        <w:spacing w:line="360" w:lineRule="auto"/>
        <w:ind w:firstLine="850"/>
        <w:jc w:val="both"/>
        <w:rPr>
          <w:rFonts w:eastAsia="Times New Roman" w:cs="Times New Roman"/>
          <w:sz w:val="28"/>
        </w:rPr>
      </w:pPr>
      <w:r w:rsidRPr="00250DCE">
        <w:rPr>
          <w:rFonts w:eastAsia="Times New Roman" w:cs="Times New Roman"/>
          <w:sz w:val="28"/>
        </w:rPr>
        <w:t>- особенности детского лагеря, определяющие «уникальность» лагеря</w:t>
      </w:r>
      <w:r w:rsidR="00250DCE" w:rsidRPr="00250DCE">
        <w:rPr>
          <w:rFonts w:eastAsia="Times New Roman" w:cs="Times New Roman"/>
          <w:sz w:val="28"/>
        </w:rPr>
        <w:t>.</w:t>
      </w:r>
    </w:p>
    <w:p w14:paraId="34585DCE" w14:textId="3D59717B" w:rsidR="00B50116" w:rsidRPr="00F00646" w:rsidRDefault="00250DCE" w:rsidP="00F00646">
      <w:pPr>
        <w:spacing w:line="360" w:lineRule="auto"/>
        <w:ind w:firstLine="850"/>
        <w:jc w:val="both"/>
      </w:pPr>
      <w:r>
        <w:rPr>
          <w:rFonts w:eastAsia="Times New Roman" w:cs="Times New Roman"/>
          <w:sz w:val="28"/>
        </w:rPr>
        <w:t xml:space="preserve">На территории Ульяновской области уже более 27 лет встречает детей самый добрый, самый весёлый и творческий лагерь под интересным названием, </w:t>
      </w:r>
      <w:r>
        <w:rPr>
          <w:rFonts w:eastAsia="Times New Roman" w:cs="Times New Roman"/>
          <w:sz w:val="28"/>
        </w:rPr>
        <w:lastRenderedPageBreak/>
        <w:t xml:space="preserve">который повлечёт ребят в калейдоскоп различных событий. Здесь вашего ребёнка ждёт разработана уникальная авторская программа «От Волги до Енисей», который позволит окунуться в мир путешествий и приключений. Каждый день не похож на предыдущий и напомни новыми впечатлениями. Спортивные соревнования, творческие кружки, скалодром и многое другое ждёт детей нашем лагере. Мечтали попробовать себя в живописи или стать актёром, научиться готовить быструю и вкусно еду, или танцевать на сцене? Тогда вам точно к нам! В лагере работают разнообразные мастер – </w:t>
      </w:r>
      <w:proofErr w:type="gramStart"/>
      <w:r>
        <w:rPr>
          <w:rFonts w:eastAsia="Times New Roman" w:cs="Times New Roman"/>
          <w:sz w:val="28"/>
        </w:rPr>
        <w:t>классы</w:t>
      </w:r>
      <w:proofErr w:type="gramEnd"/>
      <w:r>
        <w:rPr>
          <w:rFonts w:eastAsia="Times New Roman" w:cs="Times New Roman"/>
          <w:sz w:val="28"/>
        </w:rPr>
        <w:t xml:space="preserve"> где каждый ребёнок может посетить любое направление и открыть себе творческие способности!</w:t>
      </w:r>
    </w:p>
    <w:p w14:paraId="3F13F80A" w14:textId="5D793ED1" w:rsidR="00B50116" w:rsidRPr="000C6944" w:rsidRDefault="00B50116" w:rsidP="00B50116">
      <w:pPr>
        <w:spacing w:line="360" w:lineRule="auto"/>
        <w:ind w:firstLine="851"/>
        <w:jc w:val="both"/>
      </w:pPr>
      <w:r>
        <w:rPr>
          <w:rFonts w:eastAsia="Arial" w:cs="Times New Roman"/>
          <w:sz w:val="28"/>
          <w:szCs w:val="28"/>
          <w:shd w:val="clear" w:color="auto" w:fill="FBFBFB"/>
        </w:rPr>
        <w:t>ДОЛ «Хоббит» с октября начинает готовить вожатых и воспитателей к предстоящему летнему сезону. Заключаются договоры с ф</w:t>
      </w:r>
      <w:r>
        <w:rPr>
          <w:rFonts w:eastAsia="Times New Roman" w:cs="Times New Roman"/>
          <w:bCs/>
          <w:sz w:val="28"/>
          <w:szCs w:val="28"/>
          <w:lang w:eastAsia="ru-RU"/>
        </w:rPr>
        <w:t xml:space="preserve">едеральными государственными бюджетными образовательными учреждениями высшего образования: «Ульяновский государственный педагогический университет имени И.Н. Ульянова», «Ульяновский государственный университет» по профессиональной подготовке вожатых. По разработанной лагерем программе проводятся практические занятия на базе университетов. По окончании обучения каждому слушателю выдается сертификат. В воспитатели приглашаются сотрудники из числа школьных учителей и студентов старших курсов, прошедших практику в детском лагере. </w:t>
      </w:r>
    </w:p>
    <w:p w14:paraId="3BF0458C" w14:textId="77777777" w:rsidR="00FC1F10" w:rsidRDefault="00FC1F10">
      <w:pPr>
        <w:spacing w:line="360" w:lineRule="auto"/>
        <w:outlineLvl w:val="0"/>
        <w:rPr>
          <w:rFonts w:eastAsia="Times New Roman" w:cs="Times New Roman"/>
          <w:b/>
          <w:color w:val="000000"/>
          <w:sz w:val="28"/>
        </w:rPr>
      </w:pPr>
    </w:p>
    <w:p w14:paraId="0BA8D405" w14:textId="77777777" w:rsidR="00FC1F10" w:rsidRDefault="00B2461B">
      <w:pPr>
        <w:spacing w:line="360" w:lineRule="auto"/>
        <w:jc w:val="center"/>
        <w:outlineLvl w:val="0"/>
        <w:rPr>
          <w:sz w:val="28"/>
        </w:rPr>
      </w:pPr>
      <w:r>
        <w:rPr>
          <w:rFonts w:eastAsia="Times New Roman" w:cs="Times New Roman"/>
          <w:b/>
          <w:color w:val="000000"/>
          <w:sz w:val="28"/>
        </w:rPr>
        <w:t>3.2. Анализ воспитательного процесса и результатов воспитания</w:t>
      </w:r>
    </w:p>
    <w:p w14:paraId="66DA7438" w14:textId="77777777" w:rsidR="00FC1F10" w:rsidRDefault="00B2461B">
      <w:pPr>
        <w:spacing w:line="360" w:lineRule="auto"/>
        <w:ind w:firstLine="850"/>
        <w:jc w:val="both"/>
        <w:rPr>
          <w:rFonts w:cs="Times New Roman"/>
          <w:sz w:val="28"/>
          <w:szCs w:val="28"/>
        </w:rPr>
      </w:pPr>
      <w:r>
        <w:rPr>
          <w:rFonts w:eastAsia="Times New Roman" w:cs="Times New Roman"/>
          <w:color w:val="000000"/>
          <w:sz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Pr>
          <w:rFonts w:cs="Times New Roman"/>
          <w:sz w:val="28"/>
          <w:szCs w:val="28"/>
        </w:rPr>
        <w:t xml:space="preserve"> совершенствования воспитательной работы в детском лагере.</w:t>
      </w:r>
    </w:p>
    <w:p w14:paraId="65A96F38" w14:textId="77777777" w:rsidR="00FC1F10" w:rsidRDefault="00B2461B">
      <w:pPr>
        <w:spacing w:line="360" w:lineRule="auto"/>
        <w:ind w:firstLine="850"/>
        <w:jc w:val="both"/>
        <w:rPr>
          <w:rFonts w:cs="Times New Roman"/>
          <w:b/>
          <w:sz w:val="28"/>
          <w:szCs w:val="28"/>
        </w:rPr>
      </w:pPr>
      <w:r>
        <w:rPr>
          <w:rFonts w:cs="Times New Roman"/>
          <w:b/>
          <w:sz w:val="28"/>
          <w:szCs w:val="28"/>
        </w:rPr>
        <w:t>Основными принципами, на основе которых осуществляется самоанализ воспитательной работы в детском лагере, являются:</w:t>
      </w:r>
    </w:p>
    <w:p w14:paraId="301CA03F" w14:textId="77777777" w:rsidR="00FC1F10" w:rsidRDefault="00B2461B">
      <w:pPr>
        <w:spacing w:line="360" w:lineRule="auto"/>
        <w:ind w:firstLine="850"/>
        <w:jc w:val="both"/>
        <w:rPr>
          <w:rFonts w:cs="Times New Roman"/>
          <w:sz w:val="28"/>
          <w:szCs w:val="28"/>
        </w:rPr>
      </w:pPr>
      <w:r>
        <w:rPr>
          <w:rFonts w:cs="Times New Roman"/>
          <w:sz w:val="28"/>
          <w:szCs w:val="28"/>
        </w:rPr>
        <w:lastRenderedPageBreak/>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553C4FC0" w14:textId="77777777" w:rsidR="00FC1F10" w:rsidRDefault="00B2461B">
      <w:pPr>
        <w:spacing w:line="360" w:lineRule="auto"/>
        <w:ind w:firstLine="850"/>
        <w:jc w:val="both"/>
      </w:pPr>
      <w:r>
        <w:rPr>
          <w:rFonts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w:t>
      </w:r>
      <w:proofErr w:type="gramStart"/>
      <w:r>
        <w:rPr>
          <w:rFonts w:cs="Times New Roman"/>
          <w:sz w:val="28"/>
          <w:szCs w:val="28"/>
        </w:rPr>
        <w:t xml:space="preserve">показателей,   </w:t>
      </w:r>
      <w:proofErr w:type="gramEnd"/>
      <w:r>
        <w:rPr>
          <w:rFonts w:cs="Times New Roman"/>
          <w:sz w:val="28"/>
          <w:szCs w:val="28"/>
        </w:rPr>
        <w:t xml:space="preserve">     а качественных, таких как содержание и разнообразие деятельности, характер общения и отношений между детьми и взрослыми;  </w:t>
      </w:r>
    </w:p>
    <w:p w14:paraId="05CC61CE" w14:textId="77777777" w:rsidR="00FC1F10" w:rsidRDefault="00B2461B">
      <w:pPr>
        <w:spacing w:line="360" w:lineRule="auto"/>
        <w:ind w:firstLine="850"/>
        <w:jc w:val="both"/>
        <w:rPr>
          <w:rFonts w:cs="Times New Roman"/>
          <w:sz w:val="28"/>
          <w:szCs w:val="28"/>
        </w:rPr>
      </w:pPr>
      <w:r>
        <w:rPr>
          <w:rFonts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0CD0C247" w14:textId="77777777" w:rsidR="00FC1F10" w:rsidRDefault="00B2461B">
      <w:pPr>
        <w:spacing w:line="360" w:lineRule="auto"/>
        <w:ind w:firstLine="850"/>
        <w:jc w:val="both"/>
        <w:rPr>
          <w:rFonts w:eastAsia="Times New Roman" w:cs="Times New Roman"/>
          <w:color w:val="000000"/>
          <w:sz w:val="28"/>
        </w:rPr>
      </w:pPr>
      <w:r>
        <w:rPr>
          <w:rFonts w:eastAsia="Times New Roman" w:cs="Times New Roman"/>
          <w:b/>
          <w:bCs/>
          <w:color w:val="000000"/>
          <w:sz w:val="28"/>
        </w:rPr>
        <w:t>Основные направления анализа воспитательного процесса</w:t>
      </w:r>
      <w:r>
        <w:rPr>
          <w:rFonts w:eastAsia="Times New Roman" w:cs="Times New Roman"/>
          <w:bCs/>
          <w:color w:val="000000"/>
          <w:sz w:val="28"/>
        </w:rPr>
        <w:t>:</w:t>
      </w:r>
    </w:p>
    <w:p w14:paraId="3FB9D83D" w14:textId="77777777" w:rsidR="00FC1F10" w:rsidRDefault="00B2461B">
      <w:pPr>
        <w:spacing w:line="360" w:lineRule="auto"/>
        <w:ind w:firstLine="850"/>
        <w:jc w:val="both"/>
        <w:rPr>
          <w:rFonts w:eastAsia="Times New Roman" w:cs="Times New Roman"/>
          <w:b/>
          <w:color w:val="000000"/>
          <w:sz w:val="28"/>
        </w:rPr>
      </w:pPr>
      <w:r>
        <w:rPr>
          <w:rFonts w:eastAsia="Times New Roman" w:cs="Times New Roman"/>
          <w:b/>
          <w:color w:val="000000"/>
          <w:sz w:val="28"/>
        </w:rPr>
        <w:t xml:space="preserve">1. Результаты воспитания, социализации и саморазвития детей. </w:t>
      </w:r>
    </w:p>
    <w:p w14:paraId="57A969B6" w14:textId="77777777" w:rsidR="00FC1F10" w:rsidRDefault="00B2461B">
      <w:pPr>
        <w:spacing w:line="360" w:lineRule="auto"/>
        <w:ind w:firstLine="850"/>
        <w:jc w:val="both"/>
        <w:rPr>
          <w:rFonts w:eastAsia="Times New Roman" w:cs="Times New Roman"/>
          <w:color w:val="000000"/>
          <w:sz w:val="28"/>
        </w:rPr>
      </w:pPr>
      <w:r>
        <w:rPr>
          <w:rFonts w:eastAsia="Times New Roman" w:cs="Times New Roman"/>
          <w:color w:val="000000"/>
          <w:sz w:val="28"/>
        </w:rPr>
        <w:t xml:space="preserve">Критерием, на основе которого осуществляется данный анализ, является динамика личностного развития детей в отряде за смену. </w:t>
      </w:r>
    </w:p>
    <w:p w14:paraId="194944E2" w14:textId="77777777" w:rsidR="00FC1F10" w:rsidRDefault="00B2461B">
      <w:pPr>
        <w:spacing w:line="360" w:lineRule="auto"/>
        <w:ind w:firstLine="850"/>
        <w:jc w:val="both"/>
        <w:rPr>
          <w:rFonts w:eastAsia="Times New Roman" w:cs="Times New Roman"/>
          <w:color w:val="000000"/>
          <w:sz w:val="28"/>
          <w:szCs w:val="28"/>
        </w:rPr>
      </w:pPr>
      <w:r>
        <w:rPr>
          <w:sz w:val="28"/>
          <w:szCs w:val="28"/>
        </w:rPr>
        <w:t>Главный инструмент – педагогическое наблюдение. Очень важно фиксировать личностные изменения, в том числе в педагогическом дневнике.</w:t>
      </w:r>
    </w:p>
    <w:p w14:paraId="2AE45CCF" w14:textId="77777777" w:rsidR="00FC1F10" w:rsidRDefault="00B2461B">
      <w:pPr>
        <w:spacing w:line="360" w:lineRule="auto"/>
        <w:ind w:firstLine="850"/>
        <w:jc w:val="both"/>
        <w:rPr>
          <w:sz w:val="28"/>
          <w:szCs w:val="28"/>
        </w:rPr>
      </w:pPr>
      <w:r>
        <w:rPr>
          <w:rFonts w:eastAsia="Times New Roman" w:cs="Times New Roman"/>
          <w:color w:val="000000"/>
          <w:sz w:val="28"/>
          <w:szCs w:val="28"/>
        </w:rPr>
        <w:t xml:space="preserve">Важную роль играет </w:t>
      </w:r>
      <w:r>
        <w:rPr>
          <w:sz w:val="28"/>
          <w:szCs w:val="28"/>
        </w:rPr>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14:paraId="15C92859" w14:textId="77777777" w:rsidR="00FC1F10" w:rsidRDefault="00B2461B">
      <w:pPr>
        <w:spacing w:line="360" w:lineRule="auto"/>
        <w:ind w:firstLine="850"/>
        <w:jc w:val="both"/>
        <w:rPr>
          <w:rFonts w:eastAsia="Times New Roman" w:cs="Times New Roman"/>
          <w:b/>
          <w:color w:val="000000"/>
          <w:sz w:val="28"/>
          <w:szCs w:val="28"/>
        </w:rPr>
      </w:pPr>
      <w:r>
        <w:rPr>
          <w:rFonts w:eastAsia="Times New Roman" w:cs="Times New Roman"/>
          <w:b/>
          <w:color w:val="000000"/>
          <w:sz w:val="28"/>
          <w:szCs w:val="28"/>
        </w:rPr>
        <w:t>2.</w:t>
      </w:r>
      <w:r>
        <w:rPr>
          <w:rFonts w:eastAsia="Times New Roman" w:cs="Times New Roman"/>
          <w:b/>
          <w:color w:val="000000"/>
          <w:sz w:val="28"/>
        </w:rPr>
        <w:t xml:space="preserve"> Состояние </w:t>
      </w:r>
      <w:r>
        <w:rPr>
          <w:rFonts w:cs="Times New Roman"/>
          <w:b/>
          <w:iCs/>
          <w:sz w:val="28"/>
          <w:szCs w:val="28"/>
        </w:rPr>
        <w:t>организуемой в детском лагере совместной деятельности детей и взрослых.</w:t>
      </w:r>
    </w:p>
    <w:p w14:paraId="611DAC2E" w14:textId="77777777" w:rsidR="00FC1F10" w:rsidRDefault="00B2461B">
      <w:pPr>
        <w:spacing w:line="360" w:lineRule="auto"/>
        <w:ind w:firstLine="850"/>
        <w:jc w:val="both"/>
        <w:rPr>
          <w:rFonts w:cs="Times New Roman"/>
          <w:sz w:val="28"/>
          <w:szCs w:val="28"/>
        </w:rPr>
      </w:pPr>
      <w:r>
        <w:rPr>
          <w:rFonts w:cs="Times New Roman"/>
          <w:iCs/>
          <w:sz w:val="28"/>
          <w:szCs w:val="28"/>
        </w:rPr>
        <w:t xml:space="preserve">Критерием, на основе которого осуществляется данный анализ, является наличие в детском лагере </w:t>
      </w:r>
      <w:r>
        <w:rPr>
          <w:rFonts w:cs="Times New Roman"/>
          <w:iCs/>
          <w:color w:val="000000"/>
          <w:sz w:val="28"/>
          <w:szCs w:val="28"/>
        </w:rPr>
        <w:t>интересной, событийно насыщенной                         и личностно развивающей</w:t>
      </w:r>
      <w:r>
        <w:rPr>
          <w:rFonts w:cs="Times New Roman"/>
          <w:iCs/>
          <w:sz w:val="28"/>
          <w:szCs w:val="28"/>
        </w:rPr>
        <w:t xml:space="preserve"> совместной деятельности детей и взрослых</w:t>
      </w:r>
      <w:r>
        <w:rPr>
          <w:rFonts w:cs="Times New Roman"/>
          <w:iCs/>
          <w:color w:val="000000"/>
          <w:sz w:val="28"/>
          <w:szCs w:val="28"/>
        </w:rPr>
        <w:t>.</w:t>
      </w:r>
      <w:r>
        <w:rPr>
          <w:rFonts w:eastAsia="Times New Roman" w:cs="Times New Roman"/>
          <w:color w:val="000000"/>
        </w:rPr>
        <w:t xml:space="preserve"> </w:t>
      </w:r>
      <w:r>
        <w:rPr>
          <w:rFonts w:eastAsia="Times New Roman" w:cs="Times New Roman"/>
          <w:color w:val="000000"/>
          <w:sz w:val="28"/>
        </w:rPr>
        <w:t xml:space="preserve">Внимание сосредотачивается на вопросах, связанных с качеством проделанной работы по выявлению и развитию профессионального потенциал </w:t>
      </w:r>
      <w:r>
        <w:rPr>
          <w:rFonts w:eastAsia="Times New Roman" w:cs="Times New Roman"/>
          <w:color w:val="000000"/>
          <w:sz w:val="28"/>
        </w:rPr>
        <w:lastRenderedPageBreak/>
        <w:t>ребёнка, всестороннего развития личности, стимулирование интереса к процессу приобретения детьми новых знаний.</w:t>
      </w:r>
    </w:p>
    <w:p w14:paraId="4A635659" w14:textId="77777777" w:rsidR="00FC1F10" w:rsidRDefault="00B2461B">
      <w:pPr>
        <w:spacing w:line="360" w:lineRule="auto"/>
        <w:ind w:firstLine="850"/>
        <w:jc w:val="both"/>
        <w:rPr>
          <w:b/>
          <w:sz w:val="28"/>
          <w:szCs w:val="28"/>
        </w:rPr>
      </w:pPr>
      <w:r>
        <w:rPr>
          <w:b/>
          <w:sz w:val="28"/>
          <w:szCs w:val="28"/>
        </w:rPr>
        <w:t>Методы анализа, которые могут использоваться детским лагерем                        при проведении с</w:t>
      </w:r>
      <w:r>
        <w:rPr>
          <w:rFonts w:cs="Times New Roman"/>
          <w:b/>
          <w:sz w:val="28"/>
          <w:szCs w:val="28"/>
        </w:rPr>
        <w:t>амоанализа организуемой воспитательной работы</w:t>
      </w:r>
      <w:r>
        <w:rPr>
          <w:b/>
          <w:sz w:val="28"/>
          <w:szCs w:val="28"/>
        </w:rPr>
        <w:t xml:space="preserve">: </w:t>
      </w:r>
    </w:p>
    <w:p w14:paraId="5FF474EA" w14:textId="77777777" w:rsidR="00FC1F10" w:rsidRDefault="00B2461B">
      <w:pPr>
        <w:spacing w:line="360" w:lineRule="auto"/>
        <w:ind w:firstLine="850"/>
        <w:jc w:val="both"/>
      </w:pPr>
      <w:r>
        <w:rPr>
          <w:sz w:val="28"/>
          <w:szCs w:val="28"/>
        </w:rPr>
        <w:t>- социологические: опрос участников образовательных отношений, экспертный анализ, фокус-группа, анализ документов и контекстный анализ;</w:t>
      </w:r>
    </w:p>
    <w:p w14:paraId="40361404" w14:textId="77777777" w:rsidR="00FC1F10" w:rsidRDefault="00B2461B">
      <w:pPr>
        <w:spacing w:line="360" w:lineRule="auto"/>
        <w:ind w:firstLine="850"/>
        <w:jc w:val="both"/>
      </w:pPr>
      <w:r>
        <w:rPr>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14:paraId="75AAC394" w14:textId="77777777" w:rsidR="00FC1F10" w:rsidRDefault="00B2461B">
      <w:pPr>
        <w:spacing w:line="360" w:lineRule="auto"/>
        <w:ind w:firstLine="850"/>
        <w:jc w:val="both"/>
      </w:pPr>
      <w:r>
        <w:rPr>
          <w:sz w:val="28"/>
          <w:szCs w:val="28"/>
        </w:rPr>
        <w:t>Основным предметом анализа организуемого в детском лагере воспитательного процесса является воспитательная работа.</w:t>
      </w:r>
    </w:p>
    <w:p w14:paraId="331DF4B6" w14:textId="77777777" w:rsidR="00FC1F10" w:rsidRDefault="00B2461B">
      <w:pPr>
        <w:spacing w:line="360" w:lineRule="auto"/>
        <w:ind w:firstLine="850"/>
        <w:jc w:val="both"/>
        <w:rPr>
          <w:rFonts w:cs="Times New Roman"/>
          <w:b/>
          <w:sz w:val="28"/>
          <w:szCs w:val="28"/>
        </w:rPr>
      </w:pPr>
      <w:r>
        <w:rPr>
          <w:rFonts w:cs="Times New Roman"/>
          <w:b/>
          <w:sz w:val="28"/>
          <w:szCs w:val="28"/>
        </w:rPr>
        <w:t>Объектом анализа являются воспитательные мероприятия                               и результаты воспитательной работы.</w:t>
      </w:r>
    </w:p>
    <w:p w14:paraId="1F41ABFB" w14:textId="77777777" w:rsidR="00FC1F10" w:rsidRDefault="00B2461B">
      <w:pPr>
        <w:spacing w:line="360" w:lineRule="auto"/>
        <w:ind w:firstLine="850"/>
        <w:jc w:val="both"/>
        <w:rPr>
          <w:rFonts w:cs="Times New Roman"/>
          <w:sz w:val="28"/>
          <w:szCs w:val="28"/>
        </w:rPr>
      </w:pPr>
      <w:r>
        <w:rPr>
          <w:rFonts w:cs="Times New Roman"/>
          <w:iCs/>
          <w:sz w:val="28"/>
          <w:szCs w:val="28"/>
        </w:rPr>
        <w:t xml:space="preserve">Итогом самоанализа </w:t>
      </w:r>
      <w:r>
        <w:rPr>
          <w:rFonts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14:paraId="356F8910" w14:textId="5408B41D" w:rsidR="00FC1F10" w:rsidRDefault="00B2461B">
      <w:pPr>
        <w:spacing w:line="360" w:lineRule="auto"/>
        <w:ind w:firstLine="850"/>
        <w:jc w:val="both"/>
        <w:rPr>
          <w:rFonts w:cs="Times New Roman"/>
          <w:sz w:val="28"/>
          <w:szCs w:val="28"/>
        </w:rPr>
      </w:pPr>
      <w:r>
        <w:rPr>
          <w:rFonts w:cs="Times New Roman"/>
          <w:sz w:val="28"/>
          <w:szCs w:val="28"/>
        </w:rPr>
        <w:t xml:space="preserve">На территории лагеря «Хоббит» проводятся следующие виды анализа </w:t>
      </w:r>
      <w:r w:rsidR="00FF1491">
        <w:rPr>
          <w:rFonts w:cs="Times New Roman"/>
          <w:sz w:val="28"/>
          <w:szCs w:val="28"/>
        </w:rPr>
        <w:t>воспитательной</w:t>
      </w:r>
      <w:r>
        <w:rPr>
          <w:rFonts w:cs="Times New Roman"/>
          <w:sz w:val="28"/>
          <w:szCs w:val="28"/>
        </w:rPr>
        <w:t xml:space="preserve"> программы: </w:t>
      </w:r>
    </w:p>
    <w:p w14:paraId="12E9EC3A" w14:textId="77777777" w:rsidR="00FC1F10" w:rsidRDefault="00B2461B">
      <w:pPr>
        <w:spacing w:line="360" w:lineRule="auto"/>
        <w:jc w:val="center"/>
        <w:rPr>
          <w:rFonts w:eastAsia="MS Mincho" w:cs="Times New Roman"/>
          <w:b/>
          <w:sz w:val="28"/>
          <w:szCs w:val="28"/>
          <w:lang w:eastAsia="ja-JP" w:bidi="sa-IN"/>
        </w:rPr>
      </w:pPr>
      <w:r>
        <w:rPr>
          <w:rFonts w:cs="Times New Roman"/>
          <w:b/>
          <w:sz w:val="28"/>
          <w:szCs w:val="28"/>
        </w:rPr>
        <w:t xml:space="preserve">Входное анкетирование для ребенка. </w:t>
      </w:r>
    </w:p>
    <w:p w14:paraId="33183680" w14:textId="77777777" w:rsidR="00FC1F10" w:rsidRDefault="00B2461B">
      <w:pPr>
        <w:spacing w:line="360" w:lineRule="auto"/>
        <w:rPr>
          <w:rFonts w:cs="Times New Roman"/>
          <w:sz w:val="28"/>
          <w:szCs w:val="28"/>
        </w:rPr>
      </w:pPr>
      <w:r>
        <w:rPr>
          <w:rFonts w:cs="Times New Roman"/>
          <w:sz w:val="28"/>
          <w:szCs w:val="28"/>
        </w:rPr>
        <w:t>1.Фамилия……………….  Имя………………</w:t>
      </w:r>
      <w:proofErr w:type="gramStart"/>
      <w:r>
        <w:rPr>
          <w:rFonts w:cs="Times New Roman"/>
          <w:sz w:val="28"/>
          <w:szCs w:val="28"/>
        </w:rPr>
        <w:t>…….</w:t>
      </w:r>
      <w:proofErr w:type="gramEnd"/>
      <w:r>
        <w:rPr>
          <w:rFonts w:cs="Times New Roman"/>
          <w:sz w:val="28"/>
          <w:szCs w:val="28"/>
        </w:rPr>
        <w:t>.    возраст …</w:t>
      </w:r>
      <w:proofErr w:type="gramStart"/>
      <w:r>
        <w:rPr>
          <w:rFonts w:cs="Times New Roman"/>
          <w:sz w:val="28"/>
          <w:szCs w:val="28"/>
        </w:rPr>
        <w:t>…….</w:t>
      </w:r>
      <w:proofErr w:type="gramEnd"/>
      <w:r>
        <w:rPr>
          <w:rFonts w:cs="Times New Roman"/>
          <w:sz w:val="28"/>
          <w:szCs w:val="28"/>
        </w:rPr>
        <w:t>.</w:t>
      </w:r>
    </w:p>
    <w:p w14:paraId="42EFA6A4" w14:textId="77777777" w:rsidR="00FC1F10" w:rsidRDefault="00B2461B">
      <w:pPr>
        <w:spacing w:line="360" w:lineRule="auto"/>
        <w:rPr>
          <w:rFonts w:cs="Times New Roman"/>
          <w:sz w:val="28"/>
          <w:szCs w:val="28"/>
        </w:rPr>
      </w:pPr>
      <w:r>
        <w:rPr>
          <w:rFonts w:cs="Times New Roman"/>
          <w:sz w:val="28"/>
          <w:szCs w:val="28"/>
        </w:rPr>
        <w:t xml:space="preserve">2.Твои первые впечатления от </w:t>
      </w:r>
      <w:proofErr w:type="gramStart"/>
      <w:r>
        <w:rPr>
          <w:rFonts w:cs="Times New Roman"/>
          <w:sz w:val="28"/>
          <w:szCs w:val="28"/>
        </w:rPr>
        <w:t>лагеря?_</w:t>
      </w:r>
      <w:proofErr w:type="gramEnd"/>
      <w:r>
        <w:rPr>
          <w:rFonts w:cs="Times New Roman"/>
          <w:sz w:val="28"/>
          <w:szCs w:val="28"/>
        </w:rPr>
        <w:t>________________________________</w:t>
      </w:r>
    </w:p>
    <w:p w14:paraId="7ED8A8C2" w14:textId="77777777" w:rsidR="00FC1F10" w:rsidRDefault="00B2461B">
      <w:pPr>
        <w:spacing w:line="360" w:lineRule="auto"/>
        <w:rPr>
          <w:rFonts w:cs="Times New Roman"/>
          <w:sz w:val="28"/>
          <w:szCs w:val="28"/>
        </w:rPr>
      </w:pPr>
      <w:r>
        <w:rPr>
          <w:rFonts w:cs="Times New Roman"/>
          <w:sz w:val="28"/>
          <w:szCs w:val="28"/>
        </w:rPr>
        <w:t xml:space="preserve">3. Что ты ждёшь от </w:t>
      </w:r>
      <w:proofErr w:type="gramStart"/>
      <w:r>
        <w:rPr>
          <w:rFonts w:cs="Times New Roman"/>
          <w:sz w:val="28"/>
          <w:szCs w:val="28"/>
        </w:rPr>
        <w:t>лагеря?_</w:t>
      </w:r>
      <w:proofErr w:type="gramEnd"/>
      <w:r>
        <w:rPr>
          <w:rFonts w:cs="Times New Roman"/>
          <w:sz w:val="28"/>
          <w:szCs w:val="28"/>
        </w:rPr>
        <w:t>__________________________________________</w:t>
      </w:r>
    </w:p>
    <w:p w14:paraId="58CF09BE" w14:textId="77777777" w:rsidR="00FC1F10" w:rsidRDefault="00B2461B">
      <w:pPr>
        <w:spacing w:line="360" w:lineRule="auto"/>
        <w:rPr>
          <w:rFonts w:cs="Times New Roman"/>
          <w:sz w:val="28"/>
          <w:szCs w:val="28"/>
        </w:rPr>
      </w:pPr>
      <w:r>
        <w:rPr>
          <w:rFonts w:cs="Times New Roman"/>
          <w:sz w:val="28"/>
          <w:szCs w:val="28"/>
        </w:rPr>
        <w:t xml:space="preserve">4. В каких делах ты хочешь </w:t>
      </w:r>
      <w:proofErr w:type="gramStart"/>
      <w:r>
        <w:rPr>
          <w:rFonts w:cs="Times New Roman"/>
          <w:sz w:val="28"/>
          <w:szCs w:val="28"/>
        </w:rPr>
        <w:t>участвовать?_</w:t>
      </w:r>
      <w:proofErr w:type="gramEnd"/>
      <w:r>
        <w:rPr>
          <w:rFonts w:cs="Times New Roman"/>
          <w:sz w:val="28"/>
          <w:szCs w:val="28"/>
        </w:rPr>
        <w:t>______________________________</w:t>
      </w:r>
    </w:p>
    <w:p w14:paraId="19B5B430" w14:textId="77777777" w:rsidR="00FC1F10" w:rsidRDefault="00B2461B">
      <w:pPr>
        <w:spacing w:line="360" w:lineRule="auto"/>
      </w:pPr>
      <w:r>
        <w:rPr>
          <w:rFonts w:cs="Times New Roman"/>
          <w:sz w:val="28"/>
          <w:szCs w:val="28"/>
        </w:rPr>
        <w:t xml:space="preserve">5. Есть ли у тебя идеи по улучшению отдыха в лагере? __________________ </w:t>
      </w:r>
    </w:p>
    <w:p w14:paraId="6ACE5A12" w14:textId="77777777" w:rsidR="00FC1F10" w:rsidRDefault="00B2461B">
      <w:pPr>
        <w:spacing w:line="360" w:lineRule="auto"/>
        <w:rPr>
          <w:rFonts w:cs="Times New Roman"/>
          <w:sz w:val="28"/>
          <w:szCs w:val="28"/>
        </w:rPr>
      </w:pPr>
      <w:r>
        <w:rPr>
          <w:rFonts w:cs="Times New Roman"/>
          <w:sz w:val="28"/>
          <w:szCs w:val="28"/>
        </w:rPr>
        <w:t xml:space="preserve">6. Что ты умеешь сам и чему ты хочешь научить </w:t>
      </w:r>
      <w:proofErr w:type="gramStart"/>
      <w:r>
        <w:rPr>
          <w:rFonts w:cs="Times New Roman"/>
          <w:sz w:val="28"/>
          <w:szCs w:val="28"/>
        </w:rPr>
        <w:t>других?_</w:t>
      </w:r>
      <w:proofErr w:type="gramEnd"/>
      <w:r>
        <w:rPr>
          <w:rFonts w:cs="Times New Roman"/>
          <w:sz w:val="28"/>
          <w:szCs w:val="28"/>
        </w:rPr>
        <w:t xml:space="preserve">________________ </w:t>
      </w:r>
    </w:p>
    <w:p w14:paraId="09624D11" w14:textId="77777777" w:rsidR="00FC1F10" w:rsidRDefault="00B2461B">
      <w:pPr>
        <w:spacing w:line="360" w:lineRule="auto"/>
        <w:rPr>
          <w:rFonts w:cs="Times New Roman"/>
          <w:sz w:val="28"/>
          <w:szCs w:val="28"/>
        </w:rPr>
      </w:pPr>
      <w:r>
        <w:rPr>
          <w:rFonts w:cs="Times New Roman"/>
          <w:sz w:val="28"/>
          <w:szCs w:val="28"/>
        </w:rPr>
        <w:t>7. Кто твои друзья в лагере? __________________________________________</w:t>
      </w:r>
    </w:p>
    <w:p w14:paraId="1B3347A4" w14:textId="77777777" w:rsidR="00FC1F10" w:rsidRDefault="00B2461B">
      <w:pPr>
        <w:spacing w:line="360" w:lineRule="auto"/>
        <w:rPr>
          <w:rFonts w:cs="Times New Roman"/>
          <w:sz w:val="28"/>
          <w:szCs w:val="28"/>
        </w:rPr>
      </w:pPr>
      <w:r>
        <w:rPr>
          <w:rFonts w:cs="Times New Roman"/>
          <w:sz w:val="28"/>
          <w:szCs w:val="28"/>
        </w:rPr>
        <w:t>8. Если тебе предложат стать лидером в отряде, то…_____________________</w:t>
      </w:r>
    </w:p>
    <w:p w14:paraId="1950167A" w14:textId="77777777" w:rsidR="00FC1F10" w:rsidRDefault="00B2461B">
      <w:pPr>
        <w:spacing w:line="360" w:lineRule="auto"/>
        <w:rPr>
          <w:rFonts w:cs="Times New Roman"/>
          <w:sz w:val="28"/>
          <w:szCs w:val="28"/>
        </w:rPr>
      </w:pPr>
      <w:r>
        <w:rPr>
          <w:rFonts w:cs="Times New Roman"/>
          <w:sz w:val="28"/>
          <w:szCs w:val="28"/>
        </w:rPr>
        <w:t>9.Боишься ли ты чего-</w:t>
      </w:r>
      <w:proofErr w:type="gramStart"/>
      <w:r>
        <w:rPr>
          <w:rFonts w:cs="Times New Roman"/>
          <w:sz w:val="28"/>
          <w:szCs w:val="28"/>
        </w:rPr>
        <w:t>то?_</w:t>
      </w:r>
      <w:proofErr w:type="gramEnd"/>
      <w:r>
        <w:rPr>
          <w:rFonts w:cs="Times New Roman"/>
          <w:sz w:val="28"/>
          <w:szCs w:val="28"/>
        </w:rPr>
        <w:t>___________________________________________</w:t>
      </w:r>
    </w:p>
    <w:p w14:paraId="307B0D21" w14:textId="77777777" w:rsidR="00FC1F10" w:rsidRDefault="00B2461B">
      <w:pPr>
        <w:spacing w:line="360" w:lineRule="auto"/>
        <w:rPr>
          <w:rFonts w:cs="Times New Roman"/>
          <w:sz w:val="28"/>
          <w:szCs w:val="28"/>
        </w:rPr>
      </w:pPr>
      <w:r>
        <w:rPr>
          <w:rFonts w:cs="Times New Roman"/>
          <w:sz w:val="28"/>
          <w:szCs w:val="28"/>
        </w:rPr>
        <w:t xml:space="preserve">10.В каких лагерях ты </w:t>
      </w:r>
      <w:proofErr w:type="gramStart"/>
      <w:r>
        <w:rPr>
          <w:rFonts w:cs="Times New Roman"/>
          <w:sz w:val="28"/>
          <w:szCs w:val="28"/>
        </w:rPr>
        <w:t>отдыхал?_</w:t>
      </w:r>
      <w:proofErr w:type="gramEnd"/>
      <w:r>
        <w:rPr>
          <w:rFonts w:cs="Times New Roman"/>
          <w:sz w:val="28"/>
          <w:szCs w:val="28"/>
        </w:rPr>
        <w:t>_____________________________________</w:t>
      </w:r>
    </w:p>
    <w:p w14:paraId="7BB37769" w14:textId="77777777" w:rsidR="00FC1F10" w:rsidRDefault="00B2461B">
      <w:pPr>
        <w:spacing w:line="360" w:lineRule="auto"/>
        <w:jc w:val="center"/>
      </w:pPr>
      <w:r>
        <w:rPr>
          <w:rFonts w:cs="Times New Roman"/>
          <w:b/>
          <w:sz w:val="28"/>
          <w:szCs w:val="28"/>
        </w:rPr>
        <w:t>Мониторинговое исследование «Выбор»</w:t>
      </w:r>
    </w:p>
    <w:p w14:paraId="2EF901D7" w14:textId="77777777" w:rsidR="00FC1F10" w:rsidRDefault="00B2461B">
      <w:pPr>
        <w:spacing w:line="360" w:lineRule="auto"/>
        <w:rPr>
          <w:rFonts w:cs="Times New Roman"/>
          <w:sz w:val="28"/>
          <w:szCs w:val="28"/>
        </w:rPr>
      </w:pPr>
      <w:r>
        <w:rPr>
          <w:rFonts w:cs="Times New Roman"/>
          <w:b/>
          <w:sz w:val="28"/>
          <w:szCs w:val="28"/>
        </w:rPr>
        <w:lastRenderedPageBreak/>
        <w:t xml:space="preserve"> </w:t>
      </w:r>
      <w:r>
        <w:rPr>
          <w:rFonts w:cs="Times New Roman"/>
          <w:sz w:val="28"/>
          <w:szCs w:val="28"/>
        </w:rPr>
        <w:t>Детям предлагается прослушать утверждение и оценить степень согласия с их содержанием по следующей шкале:</w:t>
      </w:r>
    </w:p>
    <w:p w14:paraId="21C850FA" w14:textId="77777777" w:rsidR="00FC1F10" w:rsidRDefault="00B2461B">
      <w:pPr>
        <w:spacing w:line="360" w:lineRule="auto"/>
      </w:pPr>
      <w:r>
        <w:rPr>
          <w:rFonts w:cs="Times New Roman"/>
          <w:b/>
          <w:sz w:val="28"/>
          <w:szCs w:val="28"/>
        </w:rPr>
        <w:t>4 — совершенно согласен</w:t>
      </w:r>
    </w:p>
    <w:p w14:paraId="1CD73F52" w14:textId="77777777" w:rsidR="00FC1F10" w:rsidRDefault="00B2461B">
      <w:pPr>
        <w:spacing w:line="360" w:lineRule="auto"/>
      </w:pPr>
      <w:r>
        <w:rPr>
          <w:rFonts w:cs="Times New Roman"/>
          <w:b/>
          <w:sz w:val="28"/>
          <w:szCs w:val="28"/>
        </w:rPr>
        <w:t>3 — согласен</w:t>
      </w:r>
    </w:p>
    <w:p w14:paraId="08A4DE9F" w14:textId="77777777" w:rsidR="00FC1F10" w:rsidRDefault="00B2461B">
      <w:pPr>
        <w:spacing w:line="360" w:lineRule="auto"/>
      </w:pPr>
      <w:r>
        <w:rPr>
          <w:rFonts w:cs="Times New Roman"/>
          <w:b/>
          <w:sz w:val="28"/>
          <w:szCs w:val="28"/>
        </w:rPr>
        <w:t>2 — трудно сказать</w:t>
      </w:r>
    </w:p>
    <w:p w14:paraId="37FD2539" w14:textId="77777777" w:rsidR="00FC1F10" w:rsidRDefault="00B2461B">
      <w:pPr>
        <w:spacing w:line="360" w:lineRule="auto"/>
      </w:pPr>
      <w:r>
        <w:rPr>
          <w:rFonts w:cs="Times New Roman"/>
          <w:b/>
          <w:sz w:val="28"/>
          <w:szCs w:val="28"/>
        </w:rPr>
        <w:t>1 — несогласен</w:t>
      </w:r>
    </w:p>
    <w:p w14:paraId="0589BCAC" w14:textId="77777777" w:rsidR="00FC1F10" w:rsidRDefault="00B2461B">
      <w:pPr>
        <w:spacing w:line="360" w:lineRule="auto"/>
      </w:pPr>
      <w:r>
        <w:rPr>
          <w:rFonts w:cs="Times New Roman"/>
          <w:b/>
          <w:sz w:val="28"/>
          <w:szCs w:val="28"/>
        </w:rPr>
        <w:t>0 — совершенно не согласен</w:t>
      </w:r>
    </w:p>
    <w:p w14:paraId="1017D878" w14:textId="77777777" w:rsidR="00FC1F10" w:rsidRDefault="00FC1F10">
      <w:pPr>
        <w:spacing w:line="360" w:lineRule="auto"/>
        <w:rPr>
          <w:rFonts w:cs="Times New Roman"/>
          <w:b/>
          <w:sz w:val="28"/>
          <w:szCs w:val="28"/>
        </w:rPr>
      </w:pPr>
    </w:p>
    <w:p w14:paraId="7DD84018" w14:textId="77777777" w:rsidR="00FC1F10" w:rsidRDefault="00B2461B">
      <w:pPr>
        <w:spacing w:line="360" w:lineRule="auto"/>
        <w:rPr>
          <w:rFonts w:cs="Times New Roman"/>
          <w:sz w:val="28"/>
          <w:szCs w:val="28"/>
        </w:rPr>
      </w:pPr>
      <w:r>
        <w:rPr>
          <w:rFonts w:cs="Times New Roman"/>
          <w:sz w:val="28"/>
          <w:szCs w:val="28"/>
        </w:rPr>
        <w:t>1. Я жду наступления нового дня в лагере с радостью.</w:t>
      </w:r>
    </w:p>
    <w:p w14:paraId="6C1FC404" w14:textId="77777777" w:rsidR="00FC1F10" w:rsidRDefault="00B2461B">
      <w:pPr>
        <w:spacing w:line="360" w:lineRule="auto"/>
        <w:rPr>
          <w:rFonts w:cs="Times New Roman"/>
          <w:sz w:val="28"/>
          <w:szCs w:val="28"/>
        </w:rPr>
      </w:pPr>
      <w:r>
        <w:rPr>
          <w:rFonts w:cs="Times New Roman"/>
          <w:sz w:val="28"/>
          <w:szCs w:val="28"/>
        </w:rPr>
        <w:t>2. В лагере у меня обычно хорошее настроение.</w:t>
      </w:r>
    </w:p>
    <w:p w14:paraId="19AFAB7E" w14:textId="77777777" w:rsidR="00FC1F10" w:rsidRDefault="00B2461B">
      <w:pPr>
        <w:spacing w:line="360" w:lineRule="auto"/>
        <w:rPr>
          <w:rFonts w:cs="Times New Roman"/>
          <w:sz w:val="28"/>
          <w:szCs w:val="28"/>
        </w:rPr>
      </w:pPr>
      <w:r>
        <w:rPr>
          <w:rFonts w:cs="Times New Roman"/>
          <w:sz w:val="28"/>
          <w:szCs w:val="28"/>
        </w:rPr>
        <w:t>3. У нас хорошие вожатые.</w:t>
      </w:r>
    </w:p>
    <w:p w14:paraId="0352B2C1" w14:textId="77777777" w:rsidR="00FC1F10" w:rsidRDefault="00B2461B">
      <w:pPr>
        <w:spacing w:line="360" w:lineRule="auto"/>
        <w:rPr>
          <w:rFonts w:cs="Times New Roman"/>
          <w:sz w:val="28"/>
          <w:szCs w:val="28"/>
        </w:rPr>
      </w:pPr>
      <w:r>
        <w:rPr>
          <w:rFonts w:cs="Times New Roman"/>
          <w:sz w:val="28"/>
          <w:szCs w:val="28"/>
        </w:rPr>
        <w:t>4. Ко всем взрослым в лагере можно обратиться за советом и помощью в любое время.</w:t>
      </w:r>
    </w:p>
    <w:p w14:paraId="16A04F83" w14:textId="77777777" w:rsidR="00FC1F10" w:rsidRDefault="00B2461B">
      <w:pPr>
        <w:spacing w:line="360" w:lineRule="auto"/>
        <w:rPr>
          <w:rFonts w:cs="Times New Roman"/>
          <w:sz w:val="28"/>
          <w:szCs w:val="28"/>
        </w:rPr>
      </w:pPr>
      <w:r>
        <w:rPr>
          <w:rFonts w:cs="Times New Roman"/>
          <w:sz w:val="28"/>
          <w:szCs w:val="28"/>
        </w:rPr>
        <w:t>5. В отряде я могу свободно высказывать своё мнение.</w:t>
      </w:r>
    </w:p>
    <w:p w14:paraId="1F170D51" w14:textId="77777777" w:rsidR="00FC1F10" w:rsidRDefault="00B2461B">
      <w:pPr>
        <w:spacing w:line="360" w:lineRule="auto"/>
        <w:rPr>
          <w:rFonts w:cs="Times New Roman"/>
          <w:sz w:val="28"/>
          <w:szCs w:val="28"/>
        </w:rPr>
      </w:pPr>
      <w:r>
        <w:rPr>
          <w:rFonts w:cs="Times New Roman"/>
          <w:sz w:val="28"/>
          <w:szCs w:val="28"/>
        </w:rPr>
        <w:t>6. У меня есть любимые занятия в лагере.</w:t>
      </w:r>
    </w:p>
    <w:p w14:paraId="526693CC" w14:textId="77777777" w:rsidR="00FC1F10" w:rsidRDefault="00B2461B">
      <w:pPr>
        <w:spacing w:line="360" w:lineRule="auto"/>
        <w:rPr>
          <w:rFonts w:cs="Times New Roman"/>
          <w:sz w:val="28"/>
          <w:szCs w:val="28"/>
        </w:rPr>
      </w:pPr>
      <w:r>
        <w:rPr>
          <w:rFonts w:cs="Times New Roman"/>
          <w:sz w:val="28"/>
          <w:szCs w:val="28"/>
        </w:rPr>
        <w:t>7. У меня есть любимый взрослый в отряде.</w:t>
      </w:r>
    </w:p>
    <w:p w14:paraId="4440DBDD" w14:textId="77777777" w:rsidR="00FC1F10" w:rsidRDefault="00B2461B">
      <w:pPr>
        <w:spacing w:line="360" w:lineRule="auto"/>
        <w:rPr>
          <w:rFonts w:cs="Times New Roman"/>
          <w:sz w:val="28"/>
          <w:szCs w:val="28"/>
        </w:rPr>
      </w:pPr>
      <w:r>
        <w:rPr>
          <w:rFonts w:cs="Times New Roman"/>
          <w:sz w:val="28"/>
          <w:szCs w:val="28"/>
        </w:rPr>
        <w:t xml:space="preserve">8. Когда смена закончится, я буду скучать по нашему лагерю. </w:t>
      </w:r>
    </w:p>
    <w:p w14:paraId="073F9690" w14:textId="77777777" w:rsidR="00FC1F10" w:rsidRDefault="00B2461B">
      <w:pPr>
        <w:spacing w:line="360" w:lineRule="auto"/>
        <w:rPr>
          <w:rFonts w:cs="Times New Roman"/>
          <w:b/>
          <w:sz w:val="28"/>
          <w:szCs w:val="28"/>
          <w:u w:val="single"/>
        </w:rPr>
      </w:pPr>
      <w:r>
        <w:rPr>
          <w:rFonts w:cs="Times New Roman"/>
          <w:b/>
          <w:sz w:val="28"/>
          <w:szCs w:val="28"/>
          <w:u w:val="single"/>
        </w:rPr>
        <w:t>Обработка полученных данных.</w:t>
      </w:r>
    </w:p>
    <w:p w14:paraId="2D7FCDA8" w14:textId="77777777" w:rsidR="00FC1F10" w:rsidRDefault="00B2461B">
      <w:pPr>
        <w:spacing w:line="360" w:lineRule="auto"/>
        <w:rPr>
          <w:rFonts w:cs="Times New Roman"/>
          <w:sz w:val="28"/>
          <w:szCs w:val="28"/>
        </w:rPr>
      </w:pPr>
      <w:r>
        <w:rPr>
          <w:rFonts w:cs="Times New Roman"/>
          <w:sz w:val="28"/>
          <w:szCs w:val="28"/>
        </w:rPr>
        <w:t>Показателем удовлетворённости детей (</w:t>
      </w:r>
      <w:r>
        <w:rPr>
          <w:rFonts w:cs="Times New Roman"/>
          <w:b/>
          <w:sz w:val="28"/>
          <w:szCs w:val="28"/>
        </w:rPr>
        <w:t>У</w:t>
      </w:r>
      <w:r>
        <w:rPr>
          <w:rFonts w:cs="Times New Roman"/>
          <w:sz w:val="28"/>
          <w:szCs w:val="28"/>
        </w:rPr>
        <w:t>) является частное от деления общей суммы баллов всех ответов на общее количество ответов.</w:t>
      </w:r>
    </w:p>
    <w:p w14:paraId="1B017A7A" w14:textId="77777777" w:rsidR="00FC1F10" w:rsidRDefault="00B2461B">
      <w:pPr>
        <w:spacing w:line="360" w:lineRule="auto"/>
        <w:rPr>
          <w:rFonts w:cs="Times New Roman"/>
          <w:sz w:val="28"/>
          <w:szCs w:val="28"/>
        </w:rPr>
      </w:pPr>
      <w:r>
        <w:rPr>
          <w:rFonts w:cs="Times New Roman"/>
          <w:b/>
          <w:sz w:val="28"/>
          <w:szCs w:val="28"/>
        </w:rPr>
        <w:t xml:space="preserve">У </w:t>
      </w:r>
      <w:r>
        <w:rPr>
          <w:rFonts w:cs="Times New Roman"/>
          <w:sz w:val="28"/>
          <w:szCs w:val="28"/>
        </w:rPr>
        <w:t>= общая сумма баллов / общее количество ответов.</w:t>
      </w:r>
    </w:p>
    <w:p w14:paraId="22C468FF" w14:textId="77777777" w:rsidR="00FC1F10" w:rsidRDefault="00B2461B">
      <w:pPr>
        <w:spacing w:line="360" w:lineRule="auto"/>
        <w:rPr>
          <w:rFonts w:cs="Times New Roman"/>
          <w:sz w:val="28"/>
          <w:szCs w:val="28"/>
        </w:rPr>
      </w:pPr>
      <w:r>
        <w:rPr>
          <w:rFonts w:cs="Times New Roman"/>
          <w:sz w:val="28"/>
          <w:szCs w:val="28"/>
        </w:rPr>
        <w:t xml:space="preserve">Если </w:t>
      </w:r>
      <w:proofErr w:type="gramStart"/>
      <w:r>
        <w:rPr>
          <w:rFonts w:cs="Times New Roman"/>
          <w:sz w:val="28"/>
          <w:szCs w:val="28"/>
        </w:rPr>
        <w:t xml:space="preserve">« </w:t>
      </w:r>
      <w:r>
        <w:rPr>
          <w:rFonts w:cs="Times New Roman"/>
          <w:b/>
          <w:sz w:val="28"/>
          <w:szCs w:val="28"/>
        </w:rPr>
        <w:t>У</w:t>
      </w:r>
      <w:proofErr w:type="gramEnd"/>
      <w:r>
        <w:rPr>
          <w:rFonts w:cs="Times New Roman"/>
          <w:b/>
          <w:sz w:val="28"/>
          <w:szCs w:val="28"/>
        </w:rPr>
        <w:t>»</w:t>
      </w:r>
      <w:r>
        <w:rPr>
          <w:rFonts w:cs="Times New Roman"/>
          <w:sz w:val="28"/>
          <w:szCs w:val="28"/>
        </w:rPr>
        <w:t xml:space="preserve"> больше 3,  то можно констатировать высокую степень удовлетворённости, если же </w:t>
      </w:r>
      <w:r>
        <w:rPr>
          <w:rFonts w:cs="Times New Roman"/>
          <w:b/>
          <w:sz w:val="28"/>
          <w:szCs w:val="28"/>
        </w:rPr>
        <w:t>У</w:t>
      </w:r>
      <w:r>
        <w:rPr>
          <w:rFonts w:cs="Times New Roman"/>
          <w:sz w:val="28"/>
          <w:szCs w:val="28"/>
        </w:rPr>
        <w:t xml:space="preserve"> больше 2, но меньше 3, то это свидетельствует о средней и низкой степени удовлетворённости детей жизнью в лагере.</w:t>
      </w:r>
    </w:p>
    <w:p w14:paraId="63FCCDD6" w14:textId="77777777" w:rsidR="00FC1F10" w:rsidRDefault="00FC1F10">
      <w:pPr>
        <w:spacing w:line="360" w:lineRule="auto"/>
        <w:rPr>
          <w:rFonts w:cs="Times New Roman"/>
          <w:sz w:val="28"/>
          <w:szCs w:val="28"/>
        </w:rPr>
      </w:pPr>
    </w:p>
    <w:p w14:paraId="7471645B" w14:textId="77777777" w:rsidR="00FC1F10" w:rsidRDefault="00B2461B">
      <w:pPr>
        <w:spacing w:line="360" w:lineRule="auto"/>
        <w:jc w:val="center"/>
        <w:rPr>
          <w:rFonts w:cs="Times New Roman"/>
          <w:b/>
          <w:sz w:val="28"/>
          <w:szCs w:val="28"/>
        </w:rPr>
      </w:pPr>
      <w:r>
        <w:rPr>
          <w:rFonts w:cs="Times New Roman"/>
          <w:b/>
          <w:sz w:val="28"/>
          <w:szCs w:val="28"/>
        </w:rPr>
        <w:t>Итоговое анкетирование ребёнка.</w:t>
      </w:r>
    </w:p>
    <w:p w14:paraId="3D23DA30" w14:textId="77777777" w:rsidR="00FC1F10" w:rsidRDefault="00B2461B">
      <w:pPr>
        <w:pStyle w:val="affc"/>
        <w:numPr>
          <w:ilvl w:val="0"/>
          <w:numId w:val="2"/>
        </w:numPr>
        <w:shd w:val="clear" w:color="auto" w:fill="FFFFFF"/>
        <w:spacing w:line="360" w:lineRule="auto"/>
        <w:rPr>
          <w:sz w:val="28"/>
          <w:szCs w:val="28"/>
        </w:rPr>
      </w:pPr>
      <w:r>
        <w:rPr>
          <w:sz w:val="28"/>
          <w:szCs w:val="28"/>
        </w:rPr>
        <w:t xml:space="preserve">Что ты ожидал (а) от </w:t>
      </w:r>
      <w:proofErr w:type="gramStart"/>
      <w:r>
        <w:rPr>
          <w:sz w:val="28"/>
          <w:szCs w:val="28"/>
        </w:rPr>
        <w:t>лагеря?_</w:t>
      </w:r>
      <w:proofErr w:type="gramEnd"/>
      <w:r>
        <w:rPr>
          <w:sz w:val="28"/>
          <w:szCs w:val="28"/>
        </w:rPr>
        <w:t>__________________________________</w:t>
      </w:r>
    </w:p>
    <w:p w14:paraId="23764944" w14:textId="77777777" w:rsidR="00FC1F10" w:rsidRDefault="00B2461B">
      <w:pPr>
        <w:pStyle w:val="affc"/>
        <w:numPr>
          <w:ilvl w:val="0"/>
          <w:numId w:val="2"/>
        </w:numPr>
        <w:shd w:val="clear" w:color="auto" w:fill="FFFFFF"/>
        <w:spacing w:line="360" w:lineRule="auto"/>
        <w:rPr>
          <w:sz w:val="28"/>
          <w:szCs w:val="28"/>
        </w:rPr>
      </w:pPr>
      <w:r>
        <w:rPr>
          <w:sz w:val="28"/>
          <w:szCs w:val="28"/>
        </w:rPr>
        <w:t xml:space="preserve">Что тебе понравилось в </w:t>
      </w:r>
      <w:proofErr w:type="gramStart"/>
      <w:r>
        <w:rPr>
          <w:sz w:val="28"/>
          <w:szCs w:val="28"/>
        </w:rPr>
        <w:t>лагере?_</w:t>
      </w:r>
      <w:proofErr w:type="gramEnd"/>
      <w:r>
        <w:rPr>
          <w:sz w:val="28"/>
          <w:szCs w:val="28"/>
        </w:rPr>
        <w:t>_________________________________</w:t>
      </w:r>
    </w:p>
    <w:p w14:paraId="0BE589C7" w14:textId="77777777" w:rsidR="00FC1F10" w:rsidRDefault="00B2461B">
      <w:pPr>
        <w:pStyle w:val="affc"/>
        <w:numPr>
          <w:ilvl w:val="0"/>
          <w:numId w:val="2"/>
        </w:numPr>
        <w:shd w:val="clear" w:color="auto" w:fill="FFFFFF"/>
        <w:spacing w:line="360" w:lineRule="auto"/>
        <w:rPr>
          <w:sz w:val="28"/>
          <w:szCs w:val="28"/>
        </w:rPr>
      </w:pPr>
      <w:r>
        <w:rPr>
          <w:sz w:val="28"/>
          <w:szCs w:val="28"/>
        </w:rPr>
        <w:t xml:space="preserve">Что тебе не </w:t>
      </w:r>
      <w:proofErr w:type="gramStart"/>
      <w:r>
        <w:rPr>
          <w:sz w:val="28"/>
          <w:szCs w:val="28"/>
        </w:rPr>
        <w:t>понравилось?_</w:t>
      </w:r>
      <w:proofErr w:type="gramEnd"/>
      <w:r>
        <w:rPr>
          <w:sz w:val="28"/>
          <w:szCs w:val="28"/>
        </w:rPr>
        <w:t>______________________________________</w:t>
      </w:r>
    </w:p>
    <w:p w14:paraId="7FE3431F" w14:textId="77777777" w:rsidR="00FC1F10" w:rsidRDefault="00B2461B">
      <w:pPr>
        <w:pStyle w:val="affc"/>
        <w:numPr>
          <w:ilvl w:val="0"/>
          <w:numId w:val="2"/>
        </w:numPr>
        <w:shd w:val="clear" w:color="auto" w:fill="FFFFFF"/>
        <w:spacing w:line="360" w:lineRule="auto"/>
        <w:rPr>
          <w:sz w:val="28"/>
          <w:szCs w:val="28"/>
        </w:rPr>
      </w:pPr>
      <w:r>
        <w:rPr>
          <w:sz w:val="28"/>
          <w:szCs w:val="28"/>
        </w:rPr>
        <w:lastRenderedPageBreak/>
        <w:t xml:space="preserve">Изменился (ась) ли ты как личность за время пребывания в </w:t>
      </w:r>
      <w:proofErr w:type="gramStart"/>
      <w:r>
        <w:rPr>
          <w:sz w:val="28"/>
          <w:szCs w:val="28"/>
        </w:rPr>
        <w:t>лагере?_</w:t>
      </w:r>
      <w:proofErr w:type="gramEnd"/>
      <w:r>
        <w:rPr>
          <w:sz w:val="28"/>
          <w:szCs w:val="28"/>
        </w:rPr>
        <w:t>___</w:t>
      </w:r>
    </w:p>
    <w:p w14:paraId="4C93066E" w14:textId="77777777" w:rsidR="00FC1F10" w:rsidRDefault="00B2461B">
      <w:pPr>
        <w:pStyle w:val="affc"/>
        <w:numPr>
          <w:ilvl w:val="0"/>
          <w:numId w:val="2"/>
        </w:numPr>
        <w:shd w:val="clear" w:color="auto" w:fill="FFFFFF"/>
        <w:spacing w:line="360" w:lineRule="auto"/>
        <w:rPr>
          <w:sz w:val="28"/>
          <w:szCs w:val="28"/>
        </w:rPr>
      </w:pPr>
      <w:r>
        <w:rPr>
          <w:sz w:val="28"/>
          <w:szCs w:val="28"/>
        </w:rPr>
        <w:t xml:space="preserve">Было ли скучно в </w:t>
      </w:r>
      <w:proofErr w:type="gramStart"/>
      <w:r>
        <w:rPr>
          <w:sz w:val="28"/>
          <w:szCs w:val="28"/>
        </w:rPr>
        <w:t>лагере?_</w:t>
      </w:r>
      <w:proofErr w:type="gramEnd"/>
      <w:r>
        <w:rPr>
          <w:sz w:val="28"/>
          <w:szCs w:val="28"/>
        </w:rPr>
        <w:t>______________________________________</w:t>
      </w:r>
    </w:p>
    <w:p w14:paraId="3F6A81B4" w14:textId="77777777" w:rsidR="00FC1F10" w:rsidRDefault="00B2461B">
      <w:pPr>
        <w:pStyle w:val="affc"/>
        <w:numPr>
          <w:ilvl w:val="0"/>
          <w:numId w:val="2"/>
        </w:numPr>
        <w:shd w:val="clear" w:color="auto" w:fill="FFFFFF"/>
        <w:spacing w:line="360" w:lineRule="auto"/>
        <w:rPr>
          <w:sz w:val="28"/>
          <w:szCs w:val="28"/>
        </w:rPr>
      </w:pPr>
      <w:r>
        <w:rPr>
          <w:sz w:val="28"/>
          <w:szCs w:val="28"/>
        </w:rPr>
        <w:t xml:space="preserve">Было ли тебе </w:t>
      </w:r>
      <w:proofErr w:type="gramStart"/>
      <w:r>
        <w:rPr>
          <w:sz w:val="28"/>
          <w:szCs w:val="28"/>
        </w:rPr>
        <w:t>страшно?_</w:t>
      </w:r>
      <w:proofErr w:type="gramEnd"/>
      <w:r>
        <w:rPr>
          <w:sz w:val="28"/>
          <w:szCs w:val="28"/>
        </w:rPr>
        <w:t>_______________________________________</w:t>
      </w:r>
    </w:p>
    <w:p w14:paraId="73FEA4C3" w14:textId="77777777" w:rsidR="00FC1F10" w:rsidRDefault="00B2461B">
      <w:pPr>
        <w:pStyle w:val="affc"/>
        <w:numPr>
          <w:ilvl w:val="0"/>
          <w:numId w:val="2"/>
        </w:numPr>
        <w:shd w:val="clear" w:color="auto" w:fill="FFFFFF"/>
        <w:spacing w:line="360" w:lineRule="auto"/>
        <w:rPr>
          <w:sz w:val="28"/>
          <w:szCs w:val="28"/>
        </w:rPr>
      </w:pPr>
      <w:r>
        <w:rPr>
          <w:sz w:val="28"/>
          <w:szCs w:val="28"/>
        </w:rPr>
        <w:t xml:space="preserve">Что из того, что ты получи (а) в лагере, ты можешь использовать в своей повседневной жизни уже </w:t>
      </w:r>
      <w:proofErr w:type="gramStart"/>
      <w:r>
        <w:rPr>
          <w:sz w:val="28"/>
          <w:szCs w:val="28"/>
        </w:rPr>
        <w:t>сейчас?_</w:t>
      </w:r>
      <w:proofErr w:type="gramEnd"/>
      <w:r>
        <w:rPr>
          <w:sz w:val="28"/>
          <w:szCs w:val="28"/>
        </w:rPr>
        <w:t>_________________________</w:t>
      </w:r>
    </w:p>
    <w:p w14:paraId="0B03CCE5" w14:textId="77777777" w:rsidR="00FC1F10" w:rsidRDefault="00B2461B">
      <w:pPr>
        <w:pStyle w:val="affc"/>
        <w:numPr>
          <w:ilvl w:val="0"/>
          <w:numId w:val="2"/>
        </w:numPr>
        <w:shd w:val="clear" w:color="auto" w:fill="FFFFFF"/>
        <w:spacing w:line="360" w:lineRule="auto"/>
        <w:rPr>
          <w:sz w:val="28"/>
          <w:szCs w:val="28"/>
        </w:rPr>
      </w:pPr>
      <w:r>
        <w:rPr>
          <w:sz w:val="28"/>
          <w:szCs w:val="28"/>
        </w:rPr>
        <w:t xml:space="preserve">Что бы ты хотел (а) пожелать </w:t>
      </w:r>
      <w:proofErr w:type="gramStart"/>
      <w:r>
        <w:rPr>
          <w:sz w:val="28"/>
          <w:szCs w:val="28"/>
        </w:rPr>
        <w:t>себе?_</w:t>
      </w:r>
      <w:proofErr w:type="gramEnd"/>
      <w:r>
        <w:rPr>
          <w:sz w:val="28"/>
          <w:szCs w:val="28"/>
        </w:rPr>
        <w:t>_____________________________</w:t>
      </w:r>
    </w:p>
    <w:p w14:paraId="2BD83101" w14:textId="77777777" w:rsidR="00FC1F10" w:rsidRDefault="00B2461B">
      <w:pPr>
        <w:pStyle w:val="affc"/>
        <w:numPr>
          <w:ilvl w:val="0"/>
          <w:numId w:val="2"/>
        </w:numPr>
        <w:shd w:val="clear" w:color="auto" w:fill="FFFFFF"/>
        <w:spacing w:line="360" w:lineRule="auto"/>
        <w:rPr>
          <w:sz w:val="28"/>
          <w:szCs w:val="28"/>
        </w:rPr>
      </w:pPr>
      <w:r>
        <w:rPr>
          <w:sz w:val="28"/>
          <w:szCs w:val="28"/>
        </w:rPr>
        <w:t xml:space="preserve">Что бы ты хотел (а) пожелать другим </w:t>
      </w:r>
      <w:proofErr w:type="gramStart"/>
      <w:r>
        <w:rPr>
          <w:sz w:val="28"/>
          <w:szCs w:val="28"/>
        </w:rPr>
        <w:t>ребятам?_</w:t>
      </w:r>
      <w:proofErr w:type="gramEnd"/>
      <w:r>
        <w:rPr>
          <w:sz w:val="28"/>
          <w:szCs w:val="28"/>
        </w:rPr>
        <w:t>____________________</w:t>
      </w:r>
    </w:p>
    <w:p w14:paraId="1FDCB59A" w14:textId="77777777" w:rsidR="00FC1F10" w:rsidRDefault="00B2461B">
      <w:pPr>
        <w:pStyle w:val="affc"/>
        <w:numPr>
          <w:ilvl w:val="0"/>
          <w:numId w:val="2"/>
        </w:numPr>
        <w:shd w:val="clear" w:color="auto" w:fill="FFFFFF"/>
        <w:spacing w:line="360" w:lineRule="auto"/>
        <w:rPr>
          <w:sz w:val="28"/>
          <w:szCs w:val="28"/>
        </w:rPr>
      </w:pPr>
      <w:r>
        <w:rPr>
          <w:sz w:val="28"/>
          <w:szCs w:val="28"/>
        </w:rPr>
        <w:t xml:space="preserve">Что бы ты хотел (а) пожелать </w:t>
      </w:r>
      <w:proofErr w:type="gramStart"/>
      <w:r>
        <w:rPr>
          <w:sz w:val="28"/>
          <w:szCs w:val="28"/>
        </w:rPr>
        <w:t>педагогам?_</w:t>
      </w:r>
      <w:proofErr w:type="gramEnd"/>
      <w:r>
        <w:rPr>
          <w:sz w:val="28"/>
          <w:szCs w:val="28"/>
        </w:rPr>
        <w:t>_________________________</w:t>
      </w:r>
    </w:p>
    <w:p w14:paraId="712F9E4C" w14:textId="77777777" w:rsidR="00FC1F10" w:rsidRDefault="00B2461B">
      <w:pPr>
        <w:pStyle w:val="affc"/>
        <w:numPr>
          <w:ilvl w:val="0"/>
          <w:numId w:val="2"/>
        </w:numPr>
        <w:shd w:val="clear" w:color="auto" w:fill="FFFFFF"/>
        <w:spacing w:line="360" w:lineRule="auto"/>
        <w:rPr>
          <w:sz w:val="28"/>
          <w:szCs w:val="28"/>
        </w:rPr>
      </w:pPr>
      <w:r>
        <w:rPr>
          <w:sz w:val="28"/>
          <w:szCs w:val="28"/>
        </w:rPr>
        <w:t xml:space="preserve">Самое важное событие в лагере? Было ли </w:t>
      </w:r>
      <w:proofErr w:type="gramStart"/>
      <w:r>
        <w:rPr>
          <w:sz w:val="28"/>
          <w:szCs w:val="28"/>
        </w:rPr>
        <w:t>оно?_</w:t>
      </w:r>
      <w:proofErr w:type="gramEnd"/>
      <w:r>
        <w:rPr>
          <w:sz w:val="28"/>
          <w:szCs w:val="28"/>
        </w:rPr>
        <w:t>____________________</w:t>
      </w:r>
    </w:p>
    <w:p w14:paraId="4AD8C325" w14:textId="77777777" w:rsidR="00FC1F10" w:rsidRDefault="00B2461B">
      <w:pPr>
        <w:pStyle w:val="affc"/>
        <w:shd w:val="clear" w:color="auto" w:fill="FFFFFF"/>
        <w:spacing w:line="360" w:lineRule="auto"/>
        <w:ind w:left="360"/>
        <w:rPr>
          <w:sz w:val="28"/>
          <w:szCs w:val="28"/>
        </w:rPr>
      </w:pPr>
      <w:r>
        <w:rPr>
          <w:sz w:val="28"/>
          <w:szCs w:val="28"/>
        </w:rPr>
        <w:t>Твое имя, фамилия и автограф на память____________________________</w:t>
      </w:r>
    </w:p>
    <w:p w14:paraId="78C32DE4" w14:textId="77777777" w:rsidR="00FC1F10" w:rsidRDefault="00FC1F10">
      <w:pPr>
        <w:spacing w:line="360" w:lineRule="auto"/>
        <w:ind w:firstLine="850"/>
        <w:jc w:val="both"/>
        <w:rPr>
          <w:rFonts w:cs="Times New Roman"/>
          <w:sz w:val="28"/>
          <w:szCs w:val="28"/>
        </w:rPr>
        <w:sectPr w:rsidR="00FC1F10" w:rsidSect="00E942BB">
          <w:headerReference w:type="default" r:id="rId10"/>
          <w:footerReference w:type="even" r:id="rId11"/>
          <w:footerReference w:type="default" r:id="rId12"/>
          <w:headerReference w:type="first" r:id="rId13"/>
          <w:pgSz w:w="11906" w:h="16838"/>
          <w:pgMar w:top="1134" w:right="845" w:bottom="882" w:left="1694" w:header="567" w:footer="567" w:gutter="0"/>
          <w:cols w:space="720"/>
          <w:formProt w:val="0"/>
          <w:titlePg/>
          <w:docGrid w:linePitch="360" w:charSpace="-6145"/>
        </w:sectPr>
      </w:pPr>
    </w:p>
    <w:p w14:paraId="72C480A8" w14:textId="77777777" w:rsidR="00FC1F10" w:rsidRDefault="00B2461B">
      <w:pPr>
        <w:pStyle w:val="19"/>
        <w:tabs>
          <w:tab w:val="left" w:pos="1276"/>
        </w:tabs>
        <w:spacing w:before="0" w:after="0"/>
        <w:ind w:right="-6" w:firstLine="850"/>
        <w:jc w:val="right"/>
      </w:pPr>
      <w:r>
        <w:rPr>
          <w:sz w:val="28"/>
          <w:szCs w:val="28"/>
        </w:rPr>
        <w:lastRenderedPageBreak/>
        <w:t>Приложение</w:t>
      </w:r>
    </w:p>
    <w:p w14:paraId="77889E8B" w14:textId="77777777" w:rsidR="00FC1F10" w:rsidRDefault="00FC1F10">
      <w:pPr>
        <w:pStyle w:val="19"/>
        <w:tabs>
          <w:tab w:val="left" w:pos="1276"/>
        </w:tabs>
        <w:spacing w:before="0" w:after="0"/>
        <w:ind w:right="-6"/>
        <w:jc w:val="right"/>
        <w:rPr>
          <w:sz w:val="28"/>
          <w:szCs w:val="28"/>
        </w:rPr>
      </w:pPr>
    </w:p>
    <w:p w14:paraId="4F3741E4" w14:textId="77777777" w:rsidR="00FC1F10" w:rsidRDefault="00B2461B">
      <w:pPr>
        <w:pStyle w:val="19"/>
        <w:spacing w:before="120" w:after="0"/>
        <w:ind w:right="-6" w:firstLine="709"/>
        <w:jc w:val="center"/>
        <w:rPr>
          <w:b/>
          <w:bCs/>
          <w:sz w:val="28"/>
          <w:szCs w:val="28"/>
        </w:rPr>
      </w:pPr>
      <w:r>
        <w:rPr>
          <w:b/>
          <w:bCs/>
          <w:sz w:val="28"/>
          <w:szCs w:val="28"/>
        </w:rPr>
        <w:t xml:space="preserve">КАЛЕНДАРНЫЙ ПЛАН ВОСПИТАТЕЛЬНОЙ РАБОТЫ </w:t>
      </w:r>
    </w:p>
    <w:p w14:paraId="15E7AA5D" w14:textId="77777777" w:rsidR="00FC1F10" w:rsidRDefault="00B2461B">
      <w:pPr>
        <w:pStyle w:val="19"/>
        <w:spacing w:before="120" w:after="0"/>
        <w:ind w:right="-6" w:firstLine="709"/>
        <w:jc w:val="center"/>
        <w:rPr>
          <w:b/>
          <w:sz w:val="28"/>
          <w:szCs w:val="28"/>
        </w:rPr>
      </w:pPr>
      <w:r>
        <w:rPr>
          <w:b/>
          <w:bCs/>
          <w:sz w:val="28"/>
          <w:szCs w:val="28"/>
        </w:rPr>
        <w:t>ДЕТСКОГО ЛАГЕРЯ</w:t>
      </w:r>
    </w:p>
    <w:p w14:paraId="737F5FCA" w14:textId="77777777" w:rsidR="00FC1F10" w:rsidRDefault="00B2461B">
      <w:pPr>
        <w:pStyle w:val="19"/>
        <w:spacing w:before="0" w:after="0"/>
        <w:ind w:right="-6" w:firstLine="709"/>
        <w:jc w:val="center"/>
        <w:rPr>
          <w:b/>
          <w:bCs/>
          <w:sz w:val="28"/>
          <w:szCs w:val="28"/>
        </w:rPr>
      </w:pPr>
      <w:r>
        <w:rPr>
          <w:b/>
          <w:bCs/>
          <w:sz w:val="28"/>
          <w:szCs w:val="28"/>
        </w:rPr>
        <w:t xml:space="preserve">на </w:t>
      </w:r>
      <w:r>
        <w:rPr>
          <w:b/>
          <w:bCs/>
          <w:sz w:val="28"/>
          <w:szCs w:val="28"/>
          <w:u w:val="single"/>
        </w:rPr>
        <w:t>2024</w:t>
      </w:r>
      <w:r>
        <w:rPr>
          <w:b/>
          <w:bCs/>
          <w:sz w:val="28"/>
          <w:szCs w:val="28"/>
        </w:rPr>
        <w:t xml:space="preserve"> год</w:t>
      </w:r>
    </w:p>
    <w:p w14:paraId="788AB673" w14:textId="77777777" w:rsidR="00FC1F10" w:rsidRDefault="00FC1F10">
      <w:pPr>
        <w:pStyle w:val="19"/>
        <w:spacing w:before="0" w:after="0"/>
        <w:ind w:right="-6" w:firstLine="709"/>
        <w:jc w:val="center"/>
        <w:rPr>
          <w:b/>
          <w:bCs/>
          <w:sz w:val="28"/>
          <w:szCs w:val="28"/>
        </w:rPr>
      </w:pPr>
    </w:p>
    <w:p w14:paraId="7C865388" w14:textId="77777777" w:rsidR="00FC1F10" w:rsidRDefault="00B2461B">
      <w:pPr>
        <w:spacing w:line="360" w:lineRule="auto"/>
        <w:ind w:right="-6" w:firstLine="709"/>
        <w:jc w:val="both"/>
        <w:rPr>
          <w:rFonts w:eastAsia="Times New Roman" w:cs="Times New Roman"/>
          <w:lang w:eastAsia="ru-RU"/>
        </w:rPr>
      </w:pPr>
      <w:r>
        <w:rPr>
          <w:rFonts w:eastAsia="Times New Roman" w:cs="Times New Roman"/>
          <w:sz w:val="28"/>
          <w:szCs w:val="28"/>
          <w:lang w:eastAsia="ru-RU"/>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14:paraId="483F8F0D" w14:textId="77777777" w:rsidR="00FC1F10" w:rsidRDefault="00B2461B">
      <w:pPr>
        <w:spacing w:line="360" w:lineRule="auto"/>
        <w:ind w:right="-6" w:firstLine="709"/>
        <w:jc w:val="both"/>
        <w:rPr>
          <w:rFonts w:eastAsia="Times New Roman" w:cs="Times New Roman"/>
          <w:lang w:eastAsia="ru-RU"/>
        </w:rPr>
      </w:pPr>
      <w:r>
        <w:rPr>
          <w:rFonts w:eastAsia="Times New Roman" w:cs="Times New Roman"/>
          <w:sz w:val="28"/>
          <w:szCs w:val="28"/>
          <w:lang w:eastAsia="ru-RU"/>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14:paraId="495FCF4C" w14:textId="77777777" w:rsidR="00FC1F10" w:rsidRDefault="00B2461B">
      <w:pPr>
        <w:spacing w:line="360" w:lineRule="auto"/>
        <w:ind w:right="-6" w:firstLine="709"/>
        <w:jc w:val="both"/>
      </w:pPr>
      <w:r>
        <w:rPr>
          <w:rFonts w:eastAsia="Times New Roman" w:cs="Times New Roman"/>
          <w:sz w:val="28"/>
          <w:szCs w:val="28"/>
          <w:lang w:eastAsia="ru-RU"/>
        </w:rPr>
        <w:t xml:space="preserve">В связи с указом Президента России В.В. Путина 2024 год объявлен Годом семьи. </w:t>
      </w:r>
    </w:p>
    <w:tbl>
      <w:tblPr>
        <w:tblStyle w:val="affd"/>
        <w:tblW w:w="11713" w:type="dxa"/>
        <w:tblInd w:w="-998" w:type="dxa"/>
        <w:tblLook w:val="04A0" w:firstRow="1" w:lastRow="0" w:firstColumn="1" w:lastColumn="0" w:noHBand="0" w:noVBand="1"/>
      </w:tblPr>
      <w:tblGrid>
        <w:gridCol w:w="617"/>
        <w:gridCol w:w="4245"/>
        <w:gridCol w:w="1709"/>
        <w:gridCol w:w="2275"/>
        <w:gridCol w:w="1398"/>
        <w:gridCol w:w="1469"/>
      </w:tblGrid>
      <w:tr w:rsidR="00FC1F10" w14:paraId="31B759B6" w14:textId="77777777" w:rsidTr="00B706FC">
        <w:trPr>
          <w:trHeight w:val="1648"/>
        </w:trPr>
        <w:tc>
          <w:tcPr>
            <w:tcW w:w="617" w:type="dxa"/>
            <w:shd w:val="clear" w:color="auto" w:fill="auto"/>
            <w:tcMar>
              <w:left w:w="108" w:type="dxa"/>
            </w:tcMar>
          </w:tcPr>
          <w:p w14:paraId="7BA06DD3" w14:textId="77777777" w:rsidR="00FC1F10" w:rsidRDefault="00B2461B">
            <w:pPr>
              <w:rPr>
                <w:rFonts w:cs="Times New Roman"/>
                <w:sz w:val="28"/>
                <w:szCs w:val="28"/>
              </w:rPr>
            </w:pPr>
            <w:r>
              <w:rPr>
                <w:rFonts w:cs="Times New Roman"/>
                <w:b/>
                <w:bCs/>
                <w:sz w:val="28"/>
                <w:szCs w:val="28"/>
              </w:rPr>
              <w:t>№ п/п</w:t>
            </w:r>
          </w:p>
        </w:tc>
        <w:tc>
          <w:tcPr>
            <w:tcW w:w="4245" w:type="dxa"/>
            <w:shd w:val="clear" w:color="auto" w:fill="auto"/>
            <w:tcMar>
              <w:left w:w="108" w:type="dxa"/>
            </w:tcMar>
          </w:tcPr>
          <w:p w14:paraId="54A221FA" w14:textId="77777777" w:rsidR="00FC1F10" w:rsidRDefault="00B2461B">
            <w:pPr>
              <w:rPr>
                <w:rFonts w:cs="Times New Roman"/>
                <w:sz w:val="28"/>
                <w:szCs w:val="28"/>
              </w:rPr>
            </w:pPr>
            <w:r>
              <w:rPr>
                <w:rFonts w:cs="Times New Roman"/>
                <w:b/>
                <w:bCs/>
                <w:sz w:val="28"/>
                <w:szCs w:val="28"/>
              </w:rPr>
              <w:t>Наименование мероприятия</w:t>
            </w:r>
          </w:p>
        </w:tc>
        <w:tc>
          <w:tcPr>
            <w:tcW w:w="1709" w:type="dxa"/>
            <w:shd w:val="clear" w:color="auto" w:fill="auto"/>
            <w:tcMar>
              <w:left w:w="108" w:type="dxa"/>
            </w:tcMar>
          </w:tcPr>
          <w:p w14:paraId="6AFE4411" w14:textId="77777777" w:rsidR="00FC1F10" w:rsidRDefault="00B2461B">
            <w:pPr>
              <w:rPr>
                <w:rFonts w:cs="Times New Roman"/>
                <w:sz w:val="28"/>
                <w:szCs w:val="28"/>
              </w:rPr>
            </w:pPr>
            <w:r>
              <w:rPr>
                <w:rFonts w:cs="Times New Roman"/>
                <w:b/>
                <w:bCs/>
                <w:sz w:val="28"/>
                <w:szCs w:val="28"/>
              </w:rPr>
              <w:t>Срок проведения</w:t>
            </w:r>
          </w:p>
        </w:tc>
        <w:tc>
          <w:tcPr>
            <w:tcW w:w="5142" w:type="dxa"/>
            <w:gridSpan w:val="3"/>
            <w:shd w:val="clear" w:color="auto" w:fill="auto"/>
            <w:tcMar>
              <w:left w:w="108" w:type="dxa"/>
            </w:tcMar>
          </w:tcPr>
          <w:p w14:paraId="37862E9F" w14:textId="77777777" w:rsidR="00FC1F10" w:rsidRDefault="00B2461B">
            <w:pPr>
              <w:rPr>
                <w:rFonts w:cs="Times New Roman"/>
                <w:sz w:val="28"/>
                <w:szCs w:val="28"/>
              </w:rPr>
            </w:pPr>
            <w:r>
              <w:rPr>
                <w:rFonts w:cs="Times New Roman"/>
                <w:b/>
                <w:bCs/>
                <w:sz w:val="28"/>
                <w:szCs w:val="28"/>
              </w:rPr>
              <w:t>Уровень проведения</w:t>
            </w:r>
          </w:p>
        </w:tc>
      </w:tr>
      <w:tr w:rsidR="00FC1F10" w14:paraId="250DDAF7" w14:textId="77777777" w:rsidTr="00B706FC">
        <w:trPr>
          <w:trHeight w:val="1937"/>
        </w:trPr>
        <w:tc>
          <w:tcPr>
            <w:tcW w:w="617" w:type="dxa"/>
            <w:shd w:val="clear" w:color="auto" w:fill="auto"/>
            <w:tcMar>
              <w:left w:w="108" w:type="dxa"/>
            </w:tcMar>
          </w:tcPr>
          <w:p w14:paraId="61F96DB0" w14:textId="77777777" w:rsidR="00FC1F10" w:rsidRDefault="00B2461B">
            <w:pPr>
              <w:rPr>
                <w:rFonts w:cs="Times New Roman"/>
                <w:sz w:val="28"/>
                <w:szCs w:val="28"/>
              </w:rPr>
            </w:pPr>
            <w:r>
              <w:rPr>
                <w:rFonts w:cs="Times New Roman"/>
                <w:b/>
                <w:bCs/>
                <w:sz w:val="28"/>
                <w:szCs w:val="28"/>
              </w:rPr>
              <w:t> </w:t>
            </w:r>
          </w:p>
        </w:tc>
        <w:tc>
          <w:tcPr>
            <w:tcW w:w="4245" w:type="dxa"/>
            <w:shd w:val="clear" w:color="auto" w:fill="auto"/>
            <w:tcMar>
              <w:left w:w="108" w:type="dxa"/>
            </w:tcMar>
          </w:tcPr>
          <w:p w14:paraId="38F1D939" w14:textId="77777777" w:rsidR="00FC1F10" w:rsidRDefault="00B2461B">
            <w:pPr>
              <w:rPr>
                <w:rFonts w:cs="Times New Roman"/>
                <w:sz w:val="28"/>
                <w:szCs w:val="28"/>
              </w:rPr>
            </w:pPr>
            <w:r>
              <w:rPr>
                <w:rFonts w:cs="Times New Roman"/>
                <w:b/>
                <w:bCs/>
                <w:sz w:val="28"/>
                <w:szCs w:val="28"/>
              </w:rPr>
              <w:t> </w:t>
            </w:r>
          </w:p>
        </w:tc>
        <w:tc>
          <w:tcPr>
            <w:tcW w:w="1709" w:type="dxa"/>
            <w:shd w:val="clear" w:color="auto" w:fill="auto"/>
            <w:tcMar>
              <w:left w:w="108" w:type="dxa"/>
            </w:tcMar>
          </w:tcPr>
          <w:p w14:paraId="312722D8" w14:textId="77777777" w:rsidR="00FC1F10" w:rsidRDefault="00B2461B">
            <w:pPr>
              <w:rPr>
                <w:rFonts w:cs="Times New Roman"/>
                <w:sz w:val="28"/>
                <w:szCs w:val="28"/>
              </w:rPr>
            </w:pPr>
            <w:r>
              <w:rPr>
                <w:rFonts w:cs="Times New Roman"/>
                <w:b/>
                <w:bCs/>
                <w:sz w:val="28"/>
                <w:szCs w:val="28"/>
              </w:rPr>
              <w:t> </w:t>
            </w:r>
          </w:p>
        </w:tc>
        <w:tc>
          <w:tcPr>
            <w:tcW w:w="2275" w:type="dxa"/>
            <w:shd w:val="clear" w:color="auto" w:fill="auto"/>
            <w:tcMar>
              <w:left w:w="108" w:type="dxa"/>
            </w:tcMar>
          </w:tcPr>
          <w:p w14:paraId="457088B8" w14:textId="77777777" w:rsidR="00FC1F10" w:rsidRDefault="00B2461B">
            <w:pPr>
              <w:rPr>
                <w:rFonts w:cs="Times New Roman"/>
                <w:sz w:val="28"/>
                <w:szCs w:val="28"/>
              </w:rPr>
            </w:pPr>
            <w:r>
              <w:rPr>
                <w:rFonts w:cs="Times New Roman"/>
                <w:b/>
                <w:bCs/>
                <w:sz w:val="28"/>
                <w:szCs w:val="28"/>
              </w:rPr>
              <w:t xml:space="preserve"> Всероссийский/ </w:t>
            </w:r>
          </w:p>
          <w:p w14:paraId="0939C2EE" w14:textId="77777777" w:rsidR="00FC1F10" w:rsidRDefault="00B2461B">
            <w:pPr>
              <w:rPr>
                <w:rFonts w:cs="Times New Roman"/>
                <w:sz w:val="28"/>
                <w:szCs w:val="28"/>
              </w:rPr>
            </w:pPr>
            <w:r>
              <w:rPr>
                <w:rFonts w:cs="Times New Roman"/>
                <w:b/>
                <w:bCs/>
                <w:sz w:val="28"/>
                <w:szCs w:val="28"/>
              </w:rPr>
              <w:t>региональный</w:t>
            </w:r>
          </w:p>
        </w:tc>
        <w:tc>
          <w:tcPr>
            <w:tcW w:w="1398" w:type="dxa"/>
            <w:shd w:val="clear" w:color="auto" w:fill="auto"/>
            <w:tcMar>
              <w:left w:w="108" w:type="dxa"/>
            </w:tcMar>
          </w:tcPr>
          <w:p w14:paraId="07F7CDE6" w14:textId="77777777" w:rsidR="00FC1F10" w:rsidRDefault="00B2461B">
            <w:pPr>
              <w:rPr>
                <w:rFonts w:cs="Times New Roman"/>
                <w:sz w:val="28"/>
                <w:szCs w:val="28"/>
              </w:rPr>
            </w:pPr>
            <w:r>
              <w:rPr>
                <w:rFonts w:cs="Times New Roman"/>
                <w:b/>
                <w:bCs/>
                <w:sz w:val="28"/>
                <w:szCs w:val="28"/>
              </w:rPr>
              <w:t xml:space="preserve">Детский лагерь                   </w:t>
            </w:r>
          </w:p>
        </w:tc>
        <w:tc>
          <w:tcPr>
            <w:tcW w:w="1469" w:type="dxa"/>
            <w:shd w:val="clear" w:color="auto" w:fill="auto"/>
            <w:tcMar>
              <w:left w:w="108" w:type="dxa"/>
            </w:tcMar>
          </w:tcPr>
          <w:p w14:paraId="48A2B530" w14:textId="77777777" w:rsidR="00FC1F10" w:rsidRDefault="00B2461B">
            <w:pPr>
              <w:rPr>
                <w:rFonts w:cs="Times New Roman"/>
                <w:sz w:val="28"/>
                <w:szCs w:val="28"/>
              </w:rPr>
            </w:pPr>
            <w:r>
              <w:rPr>
                <w:rFonts w:cs="Times New Roman"/>
                <w:b/>
                <w:bCs/>
                <w:sz w:val="28"/>
                <w:szCs w:val="28"/>
              </w:rPr>
              <w:t>Отряд</w:t>
            </w:r>
          </w:p>
        </w:tc>
      </w:tr>
      <w:tr w:rsidR="00FC1F10" w14:paraId="575C6E30" w14:textId="77777777" w:rsidTr="00B706FC">
        <w:trPr>
          <w:trHeight w:val="213"/>
        </w:trPr>
        <w:tc>
          <w:tcPr>
            <w:tcW w:w="11713" w:type="dxa"/>
            <w:gridSpan w:val="6"/>
            <w:shd w:val="clear" w:color="auto" w:fill="auto"/>
            <w:tcMar>
              <w:left w:w="108" w:type="dxa"/>
            </w:tcMar>
          </w:tcPr>
          <w:p w14:paraId="1F95F81F" w14:textId="77777777" w:rsidR="00FC1F10" w:rsidRDefault="00B2461B">
            <w:pPr>
              <w:jc w:val="center"/>
              <w:rPr>
                <w:rFonts w:cs="Times New Roman"/>
                <w:sz w:val="28"/>
                <w:szCs w:val="28"/>
              </w:rPr>
            </w:pPr>
            <w:r>
              <w:rPr>
                <w:rFonts w:cs="Times New Roman"/>
                <w:b/>
                <w:bCs/>
                <w:sz w:val="28"/>
                <w:szCs w:val="28"/>
              </w:rPr>
              <w:t>Модуль «Будущее России»</w:t>
            </w:r>
          </w:p>
        </w:tc>
      </w:tr>
      <w:tr w:rsidR="00FC1F10" w14:paraId="36BAC886" w14:textId="77777777" w:rsidTr="00B706FC">
        <w:trPr>
          <w:trHeight w:val="421"/>
        </w:trPr>
        <w:tc>
          <w:tcPr>
            <w:tcW w:w="617" w:type="dxa"/>
            <w:shd w:val="clear" w:color="auto" w:fill="auto"/>
            <w:tcMar>
              <w:left w:w="108" w:type="dxa"/>
            </w:tcMar>
          </w:tcPr>
          <w:p w14:paraId="0FFC18BB" w14:textId="77777777" w:rsidR="00FC1F10" w:rsidRDefault="00FC1F10">
            <w:pPr>
              <w:pStyle w:val="aff2"/>
              <w:numPr>
                <w:ilvl w:val="0"/>
                <w:numId w:val="3"/>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3BFE9113" w14:textId="77777777" w:rsidR="0095571B" w:rsidRPr="00FD6F5A" w:rsidRDefault="00E72EB5">
            <w:pPr>
              <w:jc w:val="both"/>
              <w:rPr>
                <w:rStyle w:val="CharAttribute501"/>
                <w:rFonts w:eastAsia="№Е" w:cs="Times New Roman"/>
                <w:i w:val="0"/>
                <w:iCs/>
                <w:szCs w:val="28"/>
                <w:u w:val="none"/>
              </w:rPr>
            </w:pPr>
            <w:r w:rsidRPr="00FD6F5A">
              <w:rPr>
                <w:rStyle w:val="CharAttribute501"/>
                <w:rFonts w:eastAsia="№Е" w:cs="Times New Roman"/>
                <w:i w:val="0"/>
                <w:iCs/>
                <w:szCs w:val="28"/>
                <w:u w:val="none"/>
              </w:rPr>
              <w:t xml:space="preserve">День </w:t>
            </w:r>
            <w:r w:rsidR="0095571B" w:rsidRPr="00FD6F5A">
              <w:rPr>
                <w:rStyle w:val="CharAttribute501"/>
                <w:rFonts w:eastAsia="№Е" w:cs="Times New Roman"/>
                <w:i w:val="0"/>
                <w:iCs/>
                <w:szCs w:val="28"/>
                <w:u w:val="none"/>
              </w:rPr>
              <w:t>единых действий</w:t>
            </w:r>
          </w:p>
          <w:p w14:paraId="554D89FC" w14:textId="72C99FA6" w:rsidR="00FC1F10" w:rsidRDefault="00B2461B">
            <w:pPr>
              <w:jc w:val="both"/>
              <w:rPr>
                <w:rFonts w:cs="Times New Roman"/>
                <w:iCs/>
                <w:sz w:val="28"/>
                <w:szCs w:val="28"/>
              </w:rPr>
            </w:pPr>
            <w:r>
              <w:rPr>
                <w:rStyle w:val="CharAttribute501"/>
                <w:rFonts w:eastAsia="№Е" w:cs="Times New Roman"/>
                <w:i w:val="0"/>
                <w:iCs/>
                <w:color w:val="000000"/>
                <w:szCs w:val="28"/>
                <w:u w:val="none"/>
              </w:rPr>
              <w:t>День защиты детей</w:t>
            </w:r>
            <w:r>
              <w:rPr>
                <w:rFonts w:eastAsia="№Е" w:cs="Times New Roman"/>
                <w:iCs/>
                <w:color w:val="000000"/>
                <w:sz w:val="28"/>
                <w:szCs w:val="28"/>
              </w:rPr>
              <w:t xml:space="preserve">. </w:t>
            </w:r>
            <w:r>
              <w:rPr>
                <w:rStyle w:val="CharAttribute501"/>
                <w:rFonts w:eastAsia="№Е" w:cs="Times New Roman"/>
                <w:i w:val="0"/>
                <w:iCs/>
                <w:color w:val="000000"/>
                <w:szCs w:val="28"/>
                <w:u w:val="none"/>
              </w:rPr>
              <w:t>Тематическая акция к Международному Дню защиты детей.</w:t>
            </w:r>
          </w:p>
        </w:tc>
        <w:tc>
          <w:tcPr>
            <w:tcW w:w="1709" w:type="dxa"/>
            <w:shd w:val="clear" w:color="auto" w:fill="auto"/>
            <w:tcMar>
              <w:left w:w="108" w:type="dxa"/>
            </w:tcMar>
          </w:tcPr>
          <w:p w14:paraId="1AB37066" w14:textId="77777777" w:rsidR="00FC1F10" w:rsidRDefault="00B2461B">
            <w:pPr>
              <w:jc w:val="center"/>
              <w:rPr>
                <w:rFonts w:cs="Times New Roman"/>
                <w:iCs/>
                <w:sz w:val="28"/>
                <w:szCs w:val="28"/>
              </w:rPr>
            </w:pPr>
            <w:r>
              <w:rPr>
                <w:rFonts w:cs="Times New Roman"/>
                <w:iCs/>
                <w:sz w:val="28"/>
                <w:szCs w:val="28"/>
              </w:rPr>
              <w:t>1 июня</w:t>
            </w:r>
          </w:p>
        </w:tc>
        <w:tc>
          <w:tcPr>
            <w:tcW w:w="2275" w:type="dxa"/>
            <w:shd w:val="clear" w:color="auto" w:fill="auto"/>
            <w:tcMar>
              <w:left w:w="108" w:type="dxa"/>
            </w:tcMar>
          </w:tcPr>
          <w:p w14:paraId="70EBC973" w14:textId="77777777" w:rsidR="00FC1F10" w:rsidRDefault="00B2461B">
            <w:pPr>
              <w:jc w:val="center"/>
              <w:rPr>
                <w:rFonts w:cs="Times New Roman"/>
                <w:sz w:val="28"/>
                <w:szCs w:val="28"/>
              </w:rPr>
            </w:pPr>
            <w:r>
              <w:rPr>
                <w:rFonts w:cs="Times New Roman"/>
                <w:sz w:val="28"/>
                <w:szCs w:val="28"/>
              </w:rPr>
              <w:t>+</w:t>
            </w:r>
          </w:p>
        </w:tc>
        <w:tc>
          <w:tcPr>
            <w:tcW w:w="1398" w:type="dxa"/>
            <w:shd w:val="clear" w:color="auto" w:fill="auto"/>
            <w:tcMar>
              <w:left w:w="108" w:type="dxa"/>
            </w:tcMar>
          </w:tcPr>
          <w:p w14:paraId="209C3D29"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24E31574" w14:textId="77777777" w:rsidR="00FC1F10" w:rsidRDefault="00B2461B">
            <w:pPr>
              <w:rPr>
                <w:rFonts w:cs="Times New Roman"/>
                <w:sz w:val="28"/>
                <w:szCs w:val="28"/>
              </w:rPr>
            </w:pPr>
            <w:r>
              <w:rPr>
                <w:rFonts w:cs="Times New Roman"/>
                <w:sz w:val="28"/>
                <w:szCs w:val="28"/>
              </w:rPr>
              <w:t> </w:t>
            </w:r>
          </w:p>
        </w:tc>
      </w:tr>
      <w:tr w:rsidR="00FC1F10" w14:paraId="298AAB45" w14:textId="77777777" w:rsidTr="00B706FC">
        <w:trPr>
          <w:trHeight w:val="141"/>
        </w:trPr>
        <w:tc>
          <w:tcPr>
            <w:tcW w:w="617" w:type="dxa"/>
            <w:shd w:val="clear" w:color="auto" w:fill="auto"/>
            <w:tcMar>
              <w:left w:w="108" w:type="dxa"/>
            </w:tcMar>
          </w:tcPr>
          <w:p w14:paraId="36AB9E2A" w14:textId="77777777" w:rsidR="00FC1F10" w:rsidRDefault="00FC1F10">
            <w:pPr>
              <w:pStyle w:val="aff2"/>
              <w:numPr>
                <w:ilvl w:val="0"/>
                <w:numId w:val="3"/>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02282A8A" w14:textId="77777777" w:rsidR="0095571B" w:rsidRPr="00FD6F5A" w:rsidRDefault="0095571B" w:rsidP="0095571B">
            <w:pPr>
              <w:jc w:val="both"/>
              <w:rPr>
                <w:rStyle w:val="CharAttribute501"/>
                <w:rFonts w:eastAsia="№Е" w:cs="Times New Roman"/>
                <w:i w:val="0"/>
                <w:iCs/>
                <w:szCs w:val="28"/>
                <w:u w:val="none"/>
              </w:rPr>
            </w:pPr>
            <w:r w:rsidRPr="00FD6F5A">
              <w:rPr>
                <w:rStyle w:val="CharAttribute501"/>
                <w:rFonts w:eastAsia="№Е" w:cs="Times New Roman"/>
                <w:i w:val="0"/>
                <w:iCs/>
                <w:szCs w:val="28"/>
                <w:u w:val="none"/>
              </w:rPr>
              <w:t>День единых действий</w:t>
            </w:r>
          </w:p>
          <w:p w14:paraId="70DF70CB" w14:textId="77777777" w:rsidR="00FC1F10" w:rsidRDefault="00B2461B">
            <w:pPr>
              <w:jc w:val="both"/>
              <w:rPr>
                <w:rFonts w:cs="Times New Roman"/>
                <w:iCs/>
                <w:sz w:val="28"/>
                <w:szCs w:val="28"/>
              </w:rPr>
            </w:pPr>
            <w:r>
              <w:rPr>
                <w:rFonts w:cs="Times New Roman"/>
                <w:iCs/>
                <w:sz w:val="28"/>
                <w:szCs w:val="28"/>
              </w:rPr>
              <w:t>День русского языка (юбилейный год А.С. Пушкина – 225 лет со дня рождения)</w:t>
            </w:r>
            <w:r>
              <w:rPr>
                <w:rFonts w:eastAsia="№Е" w:cs="Times New Roman"/>
                <w:iCs/>
                <w:color w:val="000000"/>
                <w:sz w:val="28"/>
                <w:szCs w:val="28"/>
              </w:rPr>
              <w:t xml:space="preserve">. </w:t>
            </w:r>
            <w:r>
              <w:rPr>
                <w:rStyle w:val="CharAttribute501"/>
                <w:rFonts w:eastAsia="№Е" w:cs="Times New Roman"/>
                <w:i w:val="0"/>
                <w:iCs/>
                <w:color w:val="000000"/>
                <w:szCs w:val="28"/>
                <w:u w:val="none"/>
              </w:rPr>
              <w:t>Пушкинский Диктант.</w:t>
            </w:r>
          </w:p>
        </w:tc>
        <w:tc>
          <w:tcPr>
            <w:tcW w:w="1709" w:type="dxa"/>
            <w:shd w:val="clear" w:color="auto" w:fill="auto"/>
            <w:tcMar>
              <w:left w:w="108" w:type="dxa"/>
            </w:tcMar>
          </w:tcPr>
          <w:p w14:paraId="46F71D26" w14:textId="77777777" w:rsidR="00FC1F10" w:rsidRDefault="00B2461B">
            <w:pPr>
              <w:jc w:val="center"/>
              <w:rPr>
                <w:rFonts w:cs="Times New Roman"/>
                <w:iCs/>
                <w:sz w:val="28"/>
                <w:szCs w:val="28"/>
              </w:rPr>
            </w:pPr>
            <w:r>
              <w:rPr>
                <w:rStyle w:val="CharAttribute501"/>
                <w:rFonts w:eastAsia="№Е" w:cs="Times New Roman"/>
                <w:i w:val="0"/>
                <w:iCs/>
                <w:color w:val="000000"/>
                <w:szCs w:val="28"/>
                <w:u w:val="none"/>
              </w:rPr>
              <w:t>6 июня</w:t>
            </w:r>
          </w:p>
        </w:tc>
        <w:tc>
          <w:tcPr>
            <w:tcW w:w="2275" w:type="dxa"/>
            <w:shd w:val="clear" w:color="auto" w:fill="auto"/>
            <w:tcMar>
              <w:left w:w="108" w:type="dxa"/>
            </w:tcMar>
          </w:tcPr>
          <w:p w14:paraId="112608F5" w14:textId="77777777" w:rsidR="00FC1F10" w:rsidRDefault="00B2461B">
            <w:pPr>
              <w:jc w:val="center"/>
              <w:rPr>
                <w:rFonts w:cs="Times New Roman"/>
                <w:sz w:val="28"/>
                <w:szCs w:val="28"/>
              </w:rPr>
            </w:pPr>
            <w:r>
              <w:rPr>
                <w:rFonts w:cs="Times New Roman"/>
                <w:sz w:val="28"/>
                <w:szCs w:val="28"/>
              </w:rPr>
              <w:t>+</w:t>
            </w:r>
          </w:p>
        </w:tc>
        <w:tc>
          <w:tcPr>
            <w:tcW w:w="1398" w:type="dxa"/>
            <w:shd w:val="clear" w:color="auto" w:fill="auto"/>
            <w:tcMar>
              <w:left w:w="108" w:type="dxa"/>
            </w:tcMar>
          </w:tcPr>
          <w:p w14:paraId="7B3263C9"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572B0C7B" w14:textId="77777777" w:rsidR="00FC1F10" w:rsidRDefault="00B2461B">
            <w:pPr>
              <w:rPr>
                <w:rFonts w:cs="Times New Roman"/>
                <w:sz w:val="28"/>
                <w:szCs w:val="28"/>
              </w:rPr>
            </w:pPr>
            <w:r>
              <w:rPr>
                <w:rFonts w:cs="Times New Roman"/>
                <w:sz w:val="28"/>
                <w:szCs w:val="28"/>
              </w:rPr>
              <w:t> </w:t>
            </w:r>
          </w:p>
        </w:tc>
      </w:tr>
      <w:tr w:rsidR="00FC1F10" w14:paraId="443AA03A" w14:textId="77777777" w:rsidTr="00B706FC">
        <w:trPr>
          <w:trHeight w:val="141"/>
        </w:trPr>
        <w:tc>
          <w:tcPr>
            <w:tcW w:w="617" w:type="dxa"/>
            <w:shd w:val="clear" w:color="auto" w:fill="auto"/>
            <w:tcMar>
              <w:left w:w="108" w:type="dxa"/>
            </w:tcMar>
          </w:tcPr>
          <w:p w14:paraId="47D92EB6" w14:textId="77777777" w:rsidR="00FC1F10" w:rsidRDefault="00FC1F10">
            <w:pPr>
              <w:pStyle w:val="aff2"/>
              <w:numPr>
                <w:ilvl w:val="0"/>
                <w:numId w:val="3"/>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64695C6B" w14:textId="77777777" w:rsidR="0095571B" w:rsidRPr="00FD6F5A" w:rsidRDefault="0095571B" w:rsidP="0095571B">
            <w:pPr>
              <w:jc w:val="both"/>
              <w:rPr>
                <w:rStyle w:val="CharAttribute501"/>
                <w:rFonts w:eastAsia="№Е" w:cs="Times New Roman"/>
                <w:i w:val="0"/>
                <w:iCs/>
                <w:szCs w:val="28"/>
                <w:u w:val="none"/>
              </w:rPr>
            </w:pPr>
            <w:r w:rsidRPr="00FD6F5A">
              <w:rPr>
                <w:rStyle w:val="CharAttribute501"/>
                <w:rFonts w:eastAsia="№Е" w:cs="Times New Roman"/>
                <w:i w:val="0"/>
                <w:iCs/>
                <w:szCs w:val="28"/>
                <w:u w:val="none"/>
              </w:rPr>
              <w:t>День единых действий</w:t>
            </w:r>
          </w:p>
          <w:p w14:paraId="71E1E23E" w14:textId="77777777" w:rsidR="00FC1F10" w:rsidRDefault="00B2461B">
            <w:pPr>
              <w:jc w:val="both"/>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 xml:space="preserve">День России. </w:t>
            </w:r>
          </w:p>
          <w:p w14:paraId="01B15478" w14:textId="77777777" w:rsidR="00FC1F10" w:rsidRDefault="00B2461B">
            <w:pPr>
              <w:jc w:val="both"/>
              <w:rPr>
                <w:rFonts w:cs="Times New Roman"/>
                <w:i/>
                <w:iCs/>
                <w:sz w:val="28"/>
                <w:szCs w:val="28"/>
              </w:rPr>
            </w:pPr>
            <w:r>
              <w:rPr>
                <w:rStyle w:val="CharAttribute501"/>
                <w:rFonts w:eastAsia="№Е" w:cs="Times New Roman"/>
                <w:i w:val="0"/>
                <w:iCs/>
                <w:color w:val="000000"/>
                <w:szCs w:val="28"/>
                <w:u w:val="none"/>
              </w:rPr>
              <w:t>Ярмарка народов Поволжья.</w:t>
            </w:r>
          </w:p>
        </w:tc>
        <w:tc>
          <w:tcPr>
            <w:tcW w:w="1709" w:type="dxa"/>
            <w:shd w:val="clear" w:color="auto" w:fill="auto"/>
            <w:tcMar>
              <w:left w:w="108" w:type="dxa"/>
            </w:tcMar>
          </w:tcPr>
          <w:p w14:paraId="0B024176" w14:textId="77777777" w:rsidR="00FC1F10" w:rsidRDefault="00B2461B">
            <w:pPr>
              <w:jc w:val="center"/>
              <w:rPr>
                <w:rFonts w:cs="Times New Roman"/>
                <w:i/>
                <w:iCs/>
                <w:sz w:val="28"/>
                <w:szCs w:val="28"/>
              </w:rPr>
            </w:pPr>
            <w:r>
              <w:rPr>
                <w:rStyle w:val="CharAttribute501"/>
                <w:rFonts w:eastAsia="№Е" w:cs="Times New Roman"/>
                <w:i w:val="0"/>
                <w:iCs/>
                <w:color w:val="000000"/>
                <w:szCs w:val="28"/>
                <w:u w:val="none"/>
              </w:rPr>
              <w:t>12 июня</w:t>
            </w:r>
          </w:p>
        </w:tc>
        <w:tc>
          <w:tcPr>
            <w:tcW w:w="2275" w:type="dxa"/>
            <w:shd w:val="clear" w:color="auto" w:fill="auto"/>
            <w:tcMar>
              <w:left w:w="108" w:type="dxa"/>
            </w:tcMar>
          </w:tcPr>
          <w:p w14:paraId="7095F261" w14:textId="77777777" w:rsidR="00FC1F10" w:rsidRDefault="00B2461B">
            <w:pPr>
              <w:jc w:val="center"/>
              <w:rPr>
                <w:rFonts w:cs="Times New Roman"/>
                <w:sz w:val="28"/>
                <w:szCs w:val="28"/>
              </w:rPr>
            </w:pPr>
            <w:r>
              <w:rPr>
                <w:rFonts w:cs="Times New Roman"/>
                <w:sz w:val="28"/>
                <w:szCs w:val="28"/>
              </w:rPr>
              <w:t>+</w:t>
            </w:r>
          </w:p>
        </w:tc>
        <w:tc>
          <w:tcPr>
            <w:tcW w:w="1398" w:type="dxa"/>
            <w:shd w:val="clear" w:color="auto" w:fill="auto"/>
            <w:tcMar>
              <w:left w:w="108" w:type="dxa"/>
            </w:tcMar>
          </w:tcPr>
          <w:p w14:paraId="43807202"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31A28E52" w14:textId="77777777" w:rsidR="00FC1F10" w:rsidRDefault="00FC1F10">
            <w:pPr>
              <w:rPr>
                <w:rFonts w:cs="Times New Roman"/>
                <w:sz w:val="28"/>
                <w:szCs w:val="28"/>
              </w:rPr>
            </w:pPr>
          </w:p>
        </w:tc>
      </w:tr>
      <w:tr w:rsidR="00FC1F10" w14:paraId="288E0D37" w14:textId="77777777" w:rsidTr="00B706FC">
        <w:trPr>
          <w:trHeight w:val="141"/>
        </w:trPr>
        <w:tc>
          <w:tcPr>
            <w:tcW w:w="617" w:type="dxa"/>
            <w:shd w:val="clear" w:color="auto" w:fill="auto"/>
            <w:tcMar>
              <w:left w:w="108" w:type="dxa"/>
            </w:tcMar>
          </w:tcPr>
          <w:p w14:paraId="1821B301" w14:textId="77777777" w:rsidR="00FC1F10" w:rsidRDefault="00FC1F10">
            <w:pPr>
              <w:pStyle w:val="aff2"/>
              <w:numPr>
                <w:ilvl w:val="0"/>
                <w:numId w:val="3"/>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6641A93C" w14:textId="77777777" w:rsidR="0095571B" w:rsidRPr="00FD6F5A" w:rsidRDefault="0095571B" w:rsidP="0095571B">
            <w:pPr>
              <w:jc w:val="both"/>
              <w:rPr>
                <w:rStyle w:val="CharAttribute501"/>
                <w:rFonts w:eastAsia="№Е" w:cs="Times New Roman"/>
                <w:i w:val="0"/>
                <w:iCs/>
                <w:szCs w:val="28"/>
                <w:u w:val="none"/>
              </w:rPr>
            </w:pPr>
            <w:r w:rsidRPr="00FD6F5A">
              <w:rPr>
                <w:rStyle w:val="CharAttribute501"/>
                <w:rFonts w:eastAsia="№Е" w:cs="Times New Roman"/>
                <w:i w:val="0"/>
                <w:iCs/>
                <w:szCs w:val="28"/>
                <w:u w:val="none"/>
              </w:rPr>
              <w:t>День единых действий</w:t>
            </w:r>
          </w:p>
          <w:p w14:paraId="5FDCF059" w14:textId="77777777" w:rsidR="00FC1F10" w:rsidRDefault="00B2461B">
            <w:pPr>
              <w:jc w:val="both"/>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lastRenderedPageBreak/>
              <w:t xml:space="preserve">День памяти и скорби. </w:t>
            </w:r>
          </w:p>
          <w:p w14:paraId="39FD6F02" w14:textId="77777777" w:rsidR="00FC1F10" w:rsidRDefault="00B2461B">
            <w:pPr>
              <w:jc w:val="both"/>
              <w:rPr>
                <w:rFonts w:cs="Times New Roman"/>
                <w:i/>
                <w:iCs/>
                <w:sz w:val="28"/>
                <w:szCs w:val="28"/>
              </w:rPr>
            </w:pPr>
            <w:r>
              <w:rPr>
                <w:rStyle w:val="CharAttribute501"/>
                <w:rFonts w:eastAsia="№Е" w:cs="Times New Roman"/>
                <w:i w:val="0"/>
                <w:iCs/>
                <w:color w:val="000000"/>
                <w:szCs w:val="28"/>
                <w:u w:val="none"/>
              </w:rPr>
              <w:t>Фестиваль военной песни.</w:t>
            </w:r>
          </w:p>
        </w:tc>
        <w:tc>
          <w:tcPr>
            <w:tcW w:w="1709" w:type="dxa"/>
            <w:shd w:val="clear" w:color="auto" w:fill="auto"/>
            <w:tcMar>
              <w:left w:w="108" w:type="dxa"/>
            </w:tcMar>
          </w:tcPr>
          <w:p w14:paraId="4A98700D" w14:textId="77777777" w:rsidR="00FC1F10" w:rsidRDefault="00B2461B">
            <w:pPr>
              <w:jc w:val="center"/>
              <w:rPr>
                <w:rFonts w:cs="Times New Roman"/>
                <w:i/>
                <w:iCs/>
                <w:sz w:val="28"/>
                <w:szCs w:val="28"/>
              </w:rPr>
            </w:pPr>
            <w:r>
              <w:rPr>
                <w:rStyle w:val="CharAttribute501"/>
                <w:rFonts w:eastAsia="№Е" w:cs="Times New Roman"/>
                <w:i w:val="0"/>
                <w:iCs/>
                <w:color w:val="000000"/>
                <w:szCs w:val="28"/>
                <w:u w:val="none"/>
              </w:rPr>
              <w:lastRenderedPageBreak/>
              <w:t>22 июня</w:t>
            </w:r>
          </w:p>
        </w:tc>
        <w:tc>
          <w:tcPr>
            <w:tcW w:w="2275" w:type="dxa"/>
            <w:shd w:val="clear" w:color="auto" w:fill="auto"/>
            <w:tcMar>
              <w:left w:w="108" w:type="dxa"/>
            </w:tcMar>
          </w:tcPr>
          <w:p w14:paraId="550F71C5" w14:textId="77777777" w:rsidR="00FC1F10" w:rsidRDefault="00B2461B">
            <w:pPr>
              <w:jc w:val="center"/>
              <w:rPr>
                <w:rFonts w:cs="Times New Roman"/>
                <w:sz w:val="28"/>
                <w:szCs w:val="28"/>
              </w:rPr>
            </w:pPr>
            <w:r>
              <w:rPr>
                <w:rFonts w:cs="Times New Roman"/>
                <w:sz w:val="28"/>
                <w:szCs w:val="28"/>
              </w:rPr>
              <w:t>+</w:t>
            </w:r>
          </w:p>
        </w:tc>
        <w:tc>
          <w:tcPr>
            <w:tcW w:w="1398" w:type="dxa"/>
            <w:shd w:val="clear" w:color="auto" w:fill="auto"/>
            <w:tcMar>
              <w:left w:w="108" w:type="dxa"/>
            </w:tcMar>
          </w:tcPr>
          <w:p w14:paraId="4C8C849B"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45C819AE" w14:textId="77777777" w:rsidR="00FC1F10" w:rsidRDefault="00FC1F10">
            <w:pPr>
              <w:rPr>
                <w:rFonts w:cs="Times New Roman"/>
                <w:sz w:val="28"/>
                <w:szCs w:val="28"/>
              </w:rPr>
            </w:pPr>
          </w:p>
        </w:tc>
      </w:tr>
      <w:tr w:rsidR="00FC1F10" w14:paraId="501923A8" w14:textId="77777777" w:rsidTr="00B706FC">
        <w:trPr>
          <w:trHeight w:val="141"/>
        </w:trPr>
        <w:tc>
          <w:tcPr>
            <w:tcW w:w="617" w:type="dxa"/>
            <w:shd w:val="clear" w:color="auto" w:fill="auto"/>
            <w:tcMar>
              <w:left w:w="108" w:type="dxa"/>
            </w:tcMar>
          </w:tcPr>
          <w:p w14:paraId="6C9DCB1F" w14:textId="77777777" w:rsidR="00FC1F10" w:rsidRDefault="00FC1F10">
            <w:pPr>
              <w:pStyle w:val="aff2"/>
              <w:numPr>
                <w:ilvl w:val="0"/>
                <w:numId w:val="3"/>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7468EA50" w14:textId="77777777" w:rsidR="0095571B" w:rsidRPr="00FD6F5A" w:rsidRDefault="0095571B" w:rsidP="0095571B">
            <w:pPr>
              <w:jc w:val="both"/>
              <w:rPr>
                <w:rStyle w:val="CharAttribute501"/>
                <w:rFonts w:eastAsia="№Е" w:cs="Times New Roman"/>
                <w:i w:val="0"/>
                <w:iCs/>
                <w:szCs w:val="28"/>
                <w:u w:val="none"/>
              </w:rPr>
            </w:pPr>
            <w:r w:rsidRPr="00FD6F5A">
              <w:rPr>
                <w:rStyle w:val="CharAttribute501"/>
                <w:rFonts w:eastAsia="№Е" w:cs="Times New Roman"/>
                <w:i w:val="0"/>
                <w:iCs/>
                <w:szCs w:val="28"/>
                <w:u w:val="none"/>
              </w:rPr>
              <w:t>День единых действий</w:t>
            </w:r>
          </w:p>
          <w:p w14:paraId="7C8663C9" w14:textId="77777777" w:rsidR="00FC1F10" w:rsidRDefault="00B2461B">
            <w:pPr>
              <w:jc w:val="both"/>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 xml:space="preserve">День молодежи. </w:t>
            </w:r>
          </w:p>
          <w:p w14:paraId="4AAF1C37" w14:textId="77777777" w:rsidR="00FC1F10" w:rsidRDefault="00B2461B">
            <w:pPr>
              <w:jc w:val="both"/>
              <w:rPr>
                <w:rFonts w:cs="Times New Roman"/>
                <w:i/>
                <w:iCs/>
                <w:sz w:val="28"/>
                <w:szCs w:val="28"/>
              </w:rPr>
            </w:pPr>
            <w:r>
              <w:rPr>
                <w:rStyle w:val="CharAttribute501"/>
                <w:rFonts w:eastAsia="№Е" w:cs="Times New Roman"/>
                <w:i w:val="0"/>
                <w:iCs/>
                <w:color w:val="000000"/>
                <w:szCs w:val="28"/>
                <w:u w:val="none"/>
              </w:rPr>
              <w:t>Квест «Молодо-зелено».</w:t>
            </w:r>
          </w:p>
        </w:tc>
        <w:tc>
          <w:tcPr>
            <w:tcW w:w="1709" w:type="dxa"/>
            <w:shd w:val="clear" w:color="auto" w:fill="auto"/>
            <w:tcMar>
              <w:left w:w="108" w:type="dxa"/>
            </w:tcMar>
          </w:tcPr>
          <w:p w14:paraId="3ADA501C" w14:textId="52A16F40" w:rsidR="00FC1F10" w:rsidRDefault="00B2461B" w:rsidP="0095571B">
            <w:pPr>
              <w:jc w:val="center"/>
              <w:rPr>
                <w:rFonts w:cs="Times New Roman"/>
                <w:i/>
                <w:iCs/>
                <w:sz w:val="28"/>
                <w:szCs w:val="28"/>
              </w:rPr>
            </w:pPr>
            <w:r>
              <w:rPr>
                <w:rStyle w:val="CharAttribute501"/>
                <w:rFonts w:eastAsia="№Е" w:cs="Times New Roman"/>
                <w:i w:val="0"/>
                <w:iCs/>
                <w:color w:val="000000"/>
                <w:szCs w:val="28"/>
                <w:u w:val="none"/>
              </w:rPr>
              <w:t>2</w:t>
            </w:r>
            <w:r w:rsidR="0095571B">
              <w:rPr>
                <w:rStyle w:val="CharAttribute501"/>
                <w:rFonts w:eastAsia="№Е" w:cs="Times New Roman"/>
                <w:i w:val="0"/>
                <w:iCs/>
                <w:color w:val="000000"/>
                <w:szCs w:val="28"/>
                <w:u w:val="none"/>
              </w:rPr>
              <w:t xml:space="preserve">9 </w:t>
            </w:r>
            <w:r>
              <w:rPr>
                <w:rStyle w:val="CharAttribute501"/>
                <w:rFonts w:eastAsia="№Е" w:cs="Times New Roman"/>
                <w:i w:val="0"/>
                <w:iCs/>
                <w:color w:val="000000"/>
                <w:szCs w:val="28"/>
                <w:u w:val="none"/>
              </w:rPr>
              <w:t>июня</w:t>
            </w:r>
          </w:p>
        </w:tc>
        <w:tc>
          <w:tcPr>
            <w:tcW w:w="2275" w:type="dxa"/>
            <w:shd w:val="clear" w:color="auto" w:fill="auto"/>
            <w:tcMar>
              <w:left w:w="108" w:type="dxa"/>
            </w:tcMar>
          </w:tcPr>
          <w:p w14:paraId="64400BC0" w14:textId="77777777" w:rsidR="00FC1F10" w:rsidRDefault="00B2461B">
            <w:pPr>
              <w:jc w:val="center"/>
              <w:rPr>
                <w:rFonts w:cs="Times New Roman"/>
                <w:sz w:val="28"/>
                <w:szCs w:val="28"/>
              </w:rPr>
            </w:pPr>
            <w:r>
              <w:rPr>
                <w:rFonts w:cs="Times New Roman"/>
                <w:sz w:val="28"/>
                <w:szCs w:val="28"/>
              </w:rPr>
              <w:t>+</w:t>
            </w:r>
          </w:p>
        </w:tc>
        <w:tc>
          <w:tcPr>
            <w:tcW w:w="1398" w:type="dxa"/>
            <w:shd w:val="clear" w:color="auto" w:fill="auto"/>
            <w:tcMar>
              <w:left w:w="108" w:type="dxa"/>
            </w:tcMar>
          </w:tcPr>
          <w:p w14:paraId="080FACD4"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5C65FFF4" w14:textId="77777777" w:rsidR="00FC1F10" w:rsidRDefault="00FC1F10">
            <w:pPr>
              <w:rPr>
                <w:rFonts w:cs="Times New Roman"/>
                <w:sz w:val="28"/>
                <w:szCs w:val="28"/>
              </w:rPr>
            </w:pPr>
          </w:p>
        </w:tc>
      </w:tr>
      <w:tr w:rsidR="00FC1F10" w14:paraId="79C4BD95" w14:textId="77777777" w:rsidTr="00B706FC">
        <w:trPr>
          <w:trHeight w:val="141"/>
        </w:trPr>
        <w:tc>
          <w:tcPr>
            <w:tcW w:w="617" w:type="dxa"/>
            <w:shd w:val="clear" w:color="auto" w:fill="auto"/>
            <w:tcMar>
              <w:left w:w="108" w:type="dxa"/>
            </w:tcMar>
          </w:tcPr>
          <w:p w14:paraId="6F79D313" w14:textId="77777777" w:rsidR="00FC1F10" w:rsidRDefault="00FC1F10">
            <w:pPr>
              <w:pStyle w:val="aff2"/>
              <w:numPr>
                <w:ilvl w:val="0"/>
                <w:numId w:val="3"/>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7D3B5A0B" w14:textId="77777777" w:rsidR="0095571B" w:rsidRPr="00FD6F5A" w:rsidRDefault="0095571B" w:rsidP="0095571B">
            <w:pPr>
              <w:jc w:val="both"/>
              <w:rPr>
                <w:rStyle w:val="CharAttribute501"/>
                <w:rFonts w:eastAsia="№Е" w:cs="Times New Roman"/>
                <w:i w:val="0"/>
                <w:iCs/>
                <w:szCs w:val="28"/>
                <w:u w:val="none"/>
              </w:rPr>
            </w:pPr>
            <w:r w:rsidRPr="00FD6F5A">
              <w:rPr>
                <w:rStyle w:val="CharAttribute501"/>
                <w:rFonts w:eastAsia="№Е" w:cs="Times New Roman"/>
                <w:i w:val="0"/>
                <w:iCs/>
                <w:szCs w:val="28"/>
                <w:u w:val="none"/>
              </w:rPr>
              <w:t>День единых действий</w:t>
            </w:r>
          </w:p>
          <w:p w14:paraId="2FA36116" w14:textId="77777777" w:rsidR="00FC1F10" w:rsidRPr="00FD6F5A" w:rsidRDefault="00B2461B">
            <w:pPr>
              <w:jc w:val="both"/>
              <w:rPr>
                <w:rStyle w:val="CharAttribute501"/>
                <w:rFonts w:eastAsia="№Е" w:cs="Times New Roman"/>
                <w:i w:val="0"/>
                <w:iCs/>
                <w:szCs w:val="28"/>
                <w:u w:val="none"/>
              </w:rPr>
            </w:pPr>
            <w:r w:rsidRPr="00FD6F5A">
              <w:rPr>
                <w:rStyle w:val="CharAttribute501"/>
                <w:rFonts w:eastAsia="№Е" w:cs="Times New Roman"/>
                <w:i w:val="0"/>
                <w:iCs/>
                <w:szCs w:val="28"/>
                <w:u w:val="none"/>
              </w:rPr>
              <w:t xml:space="preserve">День семьи, любви и верности. </w:t>
            </w:r>
          </w:p>
          <w:p w14:paraId="29D05319" w14:textId="77777777" w:rsidR="00FC1F10" w:rsidRPr="00FD6F5A" w:rsidRDefault="00B2461B">
            <w:pPr>
              <w:jc w:val="both"/>
              <w:rPr>
                <w:rFonts w:eastAsia="№Е" w:cs="Times New Roman"/>
                <w:i/>
                <w:iCs/>
                <w:sz w:val="28"/>
                <w:szCs w:val="28"/>
              </w:rPr>
            </w:pPr>
            <w:r w:rsidRPr="00FD6F5A">
              <w:rPr>
                <w:rStyle w:val="CharAttribute501"/>
                <w:rFonts w:eastAsia="№Е" w:cs="Times New Roman"/>
                <w:i w:val="0"/>
                <w:iCs/>
                <w:szCs w:val="28"/>
                <w:u w:val="none"/>
              </w:rPr>
              <w:t xml:space="preserve">День Петра и Февронии. </w:t>
            </w:r>
          </w:p>
        </w:tc>
        <w:tc>
          <w:tcPr>
            <w:tcW w:w="1709" w:type="dxa"/>
            <w:shd w:val="clear" w:color="auto" w:fill="auto"/>
            <w:tcMar>
              <w:left w:w="108" w:type="dxa"/>
            </w:tcMar>
          </w:tcPr>
          <w:p w14:paraId="3810B236" w14:textId="77777777" w:rsidR="00FC1F10" w:rsidRDefault="00B2461B">
            <w:pPr>
              <w:jc w:val="center"/>
              <w:rPr>
                <w:rFonts w:cs="Times New Roman"/>
                <w:i/>
                <w:iCs/>
                <w:sz w:val="28"/>
                <w:szCs w:val="28"/>
              </w:rPr>
            </w:pPr>
            <w:r>
              <w:rPr>
                <w:rStyle w:val="CharAttribute501"/>
                <w:rFonts w:eastAsia="№Е" w:cs="Times New Roman"/>
                <w:i w:val="0"/>
                <w:iCs/>
                <w:color w:val="000000"/>
                <w:szCs w:val="28"/>
                <w:u w:val="none"/>
              </w:rPr>
              <w:t>8 июля</w:t>
            </w:r>
          </w:p>
        </w:tc>
        <w:tc>
          <w:tcPr>
            <w:tcW w:w="2275" w:type="dxa"/>
            <w:shd w:val="clear" w:color="auto" w:fill="auto"/>
            <w:tcMar>
              <w:left w:w="108" w:type="dxa"/>
            </w:tcMar>
          </w:tcPr>
          <w:p w14:paraId="73918A12" w14:textId="77777777" w:rsidR="00FC1F10" w:rsidRDefault="00B2461B">
            <w:pPr>
              <w:jc w:val="center"/>
              <w:rPr>
                <w:rFonts w:cs="Times New Roman"/>
                <w:sz w:val="28"/>
                <w:szCs w:val="28"/>
              </w:rPr>
            </w:pPr>
            <w:r>
              <w:rPr>
                <w:rFonts w:cs="Times New Roman"/>
                <w:sz w:val="28"/>
                <w:szCs w:val="28"/>
              </w:rPr>
              <w:t>+</w:t>
            </w:r>
          </w:p>
        </w:tc>
        <w:tc>
          <w:tcPr>
            <w:tcW w:w="1398" w:type="dxa"/>
            <w:shd w:val="clear" w:color="auto" w:fill="auto"/>
            <w:tcMar>
              <w:left w:w="108" w:type="dxa"/>
            </w:tcMar>
          </w:tcPr>
          <w:p w14:paraId="316AC72E"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68680640" w14:textId="77777777" w:rsidR="00FC1F10" w:rsidRDefault="00FC1F10">
            <w:pPr>
              <w:rPr>
                <w:rFonts w:cs="Times New Roman"/>
                <w:sz w:val="28"/>
                <w:szCs w:val="28"/>
              </w:rPr>
            </w:pPr>
          </w:p>
        </w:tc>
      </w:tr>
      <w:tr w:rsidR="00FC1F10" w14:paraId="37B351C3" w14:textId="77777777" w:rsidTr="00B706FC">
        <w:trPr>
          <w:trHeight w:val="141"/>
        </w:trPr>
        <w:tc>
          <w:tcPr>
            <w:tcW w:w="617" w:type="dxa"/>
            <w:shd w:val="clear" w:color="auto" w:fill="auto"/>
            <w:tcMar>
              <w:left w:w="108" w:type="dxa"/>
            </w:tcMar>
          </w:tcPr>
          <w:p w14:paraId="0BA9F265" w14:textId="77777777" w:rsidR="00FC1F10" w:rsidRDefault="00FC1F10">
            <w:pPr>
              <w:pStyle w:val="aff2"/>
              <w:numPr>
                <w:ilvl w:val="0"/>
                <w:numId w:val="3"/>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6E5185CD" w14:textId="77777777" w:rsidR="0095571B" w:rsidRPr="00FD6F5A" w:rsidRDefault="0095571B" w:rsidP="0095571B">
            <w:pPr>
              <w:jc w:val="both"/>
              <w:rPr>
                <w:rStyle w:val="CharAttribute501"/>
                <w:rFonts w:eastAsia="№Е" w:cs="Times New Roman"/>
                <w:i w:val="0"/>
                <w:iCs/>
                <w:szCs w:val="28"/>
                <w:u w:val="none"/>
              </w:rPr>
            </w:pPr>
            <w:r w:rsidRPr="00FD6F5A">
              <w:rPr>
                <w:rStyle w:val="CharAttribute501"/>
                <w:rFonts w:eastAsia="№Е" w:cs="Times New Roman"/>
                <w:i w:val="0"/>
                <w:iCs/>
                <w:szCs w:val="28"/>
                <w:u w:val="none"/>
              </w:rPr>
              <w:t>День единых действий</w:t>
            </w:r>
          </w:p>
          <w:p w14:paraId="11C4CA83" w14:textId="77777777" w:rsidR="00FC1F10" w:rsidRPr="00FD6F5A" w:rsidRDefault="00B2461B">
            <w:pPr>
              <w:rPr>
                <w:rStyle w:val="CharAttribute501"/>
                <w:rFonts w:eastAsia="№Е" w:cs="Times New Roman"/>
                <w:i w:val="0"/>
                <w:iCs/>
                <w:szCs w:val="28"/>
                <w:u w:val="none"/>
              </w:rPr>
            </w:pPr>
            <w:r w:rsidRPr="00FD6F5A">
              <w:rPr>
                <w:rStyle w:val="CharAttribute501"/>
                <w:rFonts w:eastAsia="№Е" w:cs="Times New Roman"/>
                <w:i w:val="0"/>
                <w:iCs/>
                <w:szCs w:val="28"/>
                <w:u w:val="none"/>
              </w:rPr>
              <w:t xml:space="preserve">День физкультурника. </w:t>
            </w:r>
          </w:p>
          <w:p w14:paraId="4599B172" w14:textId="77777777" w:rsidR="00FC1F10" w:rsidRPr="00FD6F5A" w:rsidRDefault="00B2461B">
            <w:pPr>
              <w:rPr>
                <w:rFonts w:cs="Times New Roman"/>
                <w:i/>
                <w:iCs/>
                <w:sz w:val="28"/>
                <w:szCs w:val="28"/>
              </w:rPr>
            </w:pPr>
            <w:r w:rsidRPr="00FD6F5A">
              <w:rPr>
                <w:rStyle w:val="CharAttribute501"/>
                <w:rFonts w:eastAsia="№Е" w:cs="Times New Roman"/>
                <w:i w:val="0"/>
                <w:iCs/>
                <w:szCs w:val="28"/>
                <w:u w:val="none"/>
              </w:rPr>
              <w:t>Олимпиада личных первенств.</w:t>
            </w:r>
          </w:p>
        </w:tc>
        <w:tc>
          <w:tcPr>
            <w:tcW w:w="1709" w:type="dxa"/>
            <w:shd w:val="clear" w:color="auto" w:fill="auto"/>
            <w:tcMar>
              <w:left w:w="108" w:type="dxa"/>
            </w:tcMar>
          </w:tcPr>
          <w:p w14:paraId="3439428C" w14:textId="77777777" w:rsidR="00FC1F10" w:rsidRDefault="00B2461B">
            <w:pPr>
              <w:jc w:val="center"/>
              <w:rPr>
                <w:rFonts w:cs="Times New Roman"/>
                <w:i/>
                <w:iCs/>
                <w:sz w:val="28"/>
                <w:szCs w:val="28"/>
              </w:rPr>
            </w:pPr>
            <w:r>
              <w:rPr>
                <w:rStyle w:val="CharAttribute501"/>
                <w:rFonts w:eastAsia="№Е" w:cs="Times New Roman"/>
                <w:i w:val="0"/>
                <w:iCs/>
                <w:color w:val="000000"/>
                <w:szCs w:val="28"/>
                <w:u w:val="none"/>
              </w:rPr>
              <w:t>10 августа</w:t>
            </w:r>
          </w:p>
        </w:tc>
        <w:tc>
          <w:tcPr>
            <w:tcW w:w="2275" w:type="dxa"/>
            <w:shd w:val="clear" w:color="auto" w:fill="auto"/>
            <w:tcMar>
              <w:left w:w="108" w:type="dxa"/>
            </w:tcMar>
          </w:tcPr>
          <w:p w14:paraId="13BAD06D" w14:textId="77777777" w:rsidR="00FC1F10" w:rsidRDefault="00B2461B">
            <w:pPr>
              <w:jc w:val="center"/>
              <w:rPr>
                <w:rFonts w:cs="Times New Roman"/>
                <w:sz w:val="28"/>
                <w:szCs w:val="28"/>
              </w:rPr>
            </w:pPr>
            <w:r>
              <w:rPr>
                <w:rFonts w:cs="Times New Roman"/>
                <w:sz w:val="28"/>
                <w:szCs w:val="28"/>
              </w:rPr>
              <w:t>+</w:t>
            </w:r>
          </w:p>
        </w:tc>
        <w:tc>
          <w:tcPr>
            <w:tcW w:w="1398" w:type="dxa"/>
            <w:shd w:val="clear" w:color="auto" w:fill="auto"/>
            <w:tcMar>
              <w:left w:w="108" w:type="dxa"/>
            </w:tcMar>
          </w:tcPr>
          <w:p w14:paraId="00DA97BB"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5CFB81E7" w14:textId="77777777" w:rsidR="00FC1F10" w:rsidRDefault="00FC1F10">
            <w:pPr>
              <w:rPr>
                <w:rFonts w:cs="Times New Roman"/>
                <w:sz w:val="28"/>
                <w:szCs w:val="28"/>
              </w:rPr>
            </w:pPr>
          </w:p>
        </w:tc>
      </w:tr>
      <w:tr w:rsidR="00FC1F10" w14:paraId="596FC511" w14:textId="77777777" w:rsidTr="00B706FC">
        <w:trPr>
          <w:trHeight w:val="141"/>
        </w:trPr>
        <w:tc>
          <w:tcPr>
            <w:tcW w:w="617" w:type="dxa"/>
            <w:shd w:val="clear" w:color="auto" w:fill="auto"/>
            <w:tcMar>
              <w:left w:w="108" w:type="dxa"/>
            </w:tcMar>
          </w:tcPr>
          <w:p w14:paraId="755478C8" w14:textId="77777777" w:rsidR="00FC1F10" w:rsidRDefault="00FC1F10">
            <w:pPr>
              <w:pStyle w:val="aff2"/>
              <w:numPr>
                <w:ilvl w:val="0"/>
                <w:numId w:val="3"/>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40B0B772" w14:textId="77777777" w:rsidR="0095571B" w:rsidRPr="00FD6F5A" w:rsidRDefault="0095571B" w:rsidP="0095571B">
            <w:pPr>
              <w:jc w:val="both"/>
              <w:rPr>
                <w:rStyle w:val="CharAttribute501"/>
                <w:rFonts w:eastAsia="№Е" w:cs="Times New Roman"/>
                <w:i w:val="0"/>
                <w:iCs/>
                <w:szCs w:val="28"/>
                <w:u w:val="none"/>
              </w:rPr>
            </w:pPr>
            <w:r w:rsidRPr="00FD6F5A">
              <w:rPr>
                <w:rStyle w:val="CharAttribute501"/>
                <w:rFonts w:eastAsia="№Е" w:cs="Times New Roman"/>
                <w:i w:val="0"/>
                <w:iCs/>
                <w:szCs w:val="28"/>
                <w:u w:val="none"/>
              </w:rPr>
              <w:t>День единых действий</w:t>
            </w:r>
          </w:p>
          <w:p w14:paraId="44AA93C8" w14:textId="77777777" w:rsidR="00FC1F10" w:rsidRPr="00FD6F5A" w:rsidRDefault="00B2461B">
            <w:pPr>
              <w:jc w:val="both"/>
              <w:rPr>
                <w:rStyle w:val="CharAttribute501"/>
                <w:rFonts w:eastAsia="№Е" w:cs="Times New Roman"/>
                <w:i w:val="0"/>
                <w:iCs/>
                <w:szCs w:val="28"/>
                <w:u w:val="none"/>
              </w:rPr>
            </w:pPr>
            <w:r w:rsidRPr="00FD6F5A">
              <w:rPr>
                <w:rStyle w:val="CharAttribute501"/>
                <w:rFonts w:eastAsia="№Е" w:cs="Times New Roman"/>
                <w:i w:val="0"/>
                <w:iCs/>
                <w:szCs w:val="28"/>
                <w:u w:val="none"/>
              </w:rPr>
              <w:t>День государственного флага Российской Федерации.</w:t>
            </w:r>
          </w:p>
          <w:p w14:paraId="5EF434B3" w14:textId="77777777" w:rsidR="00FC1F10" w:rsidRDefault="00B2461B">
            <w:pPr>
              <w:jc w:val="both"/>
            </w:pPr>
            <w:r w:rsidRPr="00FD6F5A">
              <w:rPr>
                <w:rStyle w:val="CharAttribute501"/>
                <w:rFonts w:eastAsia="№Е" w:cs="Times New Roman"/>
                <w:i w:val="0"/>
                <w:iCs/>
                <w:szCs w:val="28"/>
                <w:u w:val="none"/>
              </w:rPr>
              <w:t>Квест «Символы России».</w:t>
            </w:r>
          </w:p>
        </w:tc>
        <w:tc>
          <w:tcPr>
            <w:tcW w:w="1709" w:type="dxa"/>
            <w:shd w:val="clear" w:color="auto" w:fill="auto"/>
            <w:tcMar>
              <w:left w:w="108" w:type="dxa"/>
            </w:tcMar>
          </w:tcPr>
          <w:p w14:paraId="59969716" w14:textId="77777777" w:rsidR="00FC1F10" w:rsidRDefault="00B2461B">
            <w:pPr>
              <w:jc w:val="center"/>
              <w:rPr>
                <w:rFonts w:cs="Times New Roman"/>
                <w:i/>
                <w:iCs/>
                <w:sz w:val="28"/>
                <w:szCs w:val="28"/>
              </w:rPr>
            </w:pPr>
            <w:r>
              <w:rPr>
                <w:rStyle w:val="CharAttribute501"/>
                <w:rFonts w:eastAsia="№Е" w:cs="Times New Roman"/>
                <w:i w:val="0"/>
                <w:iCs/>
                <w:color w:val="000000"/>
                <w:szCs w:val="28"/>
                <w:u w:val="none"/>
              </w:rPr>
              <w:t>22 августа</w:t>
            </w:r>
          </w:p>
        </w:tc>
        <w:tc>
          <w:tcPr>
            <w:tcW w:w="2275" w:type="dxa"/>
            <w:shd w:val="clear" w:color="auto" w:fill="auto"/>
            <w:tcMar>
              <w:left w:w="108" w:type="dxa"/>
            </w:tcMar>
          </w:tcPr>
          <w:p w14:paraId="012EFB97" w14:textId="77777777" w:rsidR="00FC1F10" w:rsidRDefault="00B2461B">
            <w:pPr>
              <w:jc w:val="center"/>
              <w:rPr>
                <w:rFonts w:cs="Times New Roman"/>
                <w:sz w:val="28"/>
                <w:szCs w:val="28"/>
              </w:rPr>
            </w:pPr>
            <w:r>
              <w:rPr>
                <w:rFonts w:cs="Times New Roman"/>
                <w:sz w:val="28"/>
                <w:szCs w:val="28"/>
              </w:rPr>
              <w:t>+</w:t>
            </w:r>
          </w:p>
        </w:tc>
        <w:tc>
          <w:tcPr>
            <w:tcW w:w="1398" w:type="dxa"/>
            <w:shd w:val="clear" w:color="auto" w:fill="auto"/>
            <w:tcMar>
              <w:left w:w="108" w:type="dxa"/>
            </w:tcMar>
          </w:tcPr>
          <w:p w14:paraId="0276861C"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180380C5" w14:textId="77777777" w:rsidR="00FC1F10" w:rsidRDefault="00FC1F10">
            <w:pPr>
              <w:rPr>
                <w:rFonts w:cs="Times New Roman"/>
                <w:sz w:val="28"/>
                <w:szCs w:val="28"/>
              </w:rPr>
            </w:pPr>
          </w:p>
        </w:tc>
      </w:tr>
      <w:tr w:rsidR="00FC1F10" w14:paraId="7585D3AF" w14:textId="77777777" w:rsidTr="00B706FC">
        <w:trPr>
          <w:trHeight w:val="141"/>
        </w:trPr>
        <w:tc>
          <w:tcPr>
            <w:tcW w:w="617" w:type="dxa"/>
            <w:shd w:val="clear" w:color="auto" w:fill="auto"/>
            <w:tcMar>
              <w:left w:w="108" w:type="dxa"/>
            </w:tcMar>
          </w:tcPr>
          <w:p w14:paraId="2FE7F0E9" w14:textId="77777777" w:rsidR="00FC1F10" w:rsidRDefault="00FC1F10">
            <w:pPr>
              <w:pStyle w:val="aff2"/>
              <w:numPr>
                <w:ilvl w:val="0"/>
                <w:numId w:val="3"/>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7011E0A0" w14:textId="77777777" w:rsidR="00FC1F10" w:rsidRDefault="00B2461B">
            <w:pPr>
              <w:jc w:val="both"/>
              <w:rPr>
                <w:rStyle w:val="CharAttribute501"/>
                <w:rFonts w:eastAsia="№Е" w:cs="Times New Roman"/>
                <w:i w:val="0"/>
                <w:color w:val="000000"/>
                <w:szCs w:val="28"/>
                <w:u w:val="none"/>
              </w:rPr>
            </w:pPr>
            <w:r>
              <w:rPr>
                <w:rStyle w:val="CharAttribute501"/>
                <w:rFonts w:eastAsia="№Е" w:cs="Times New Roman"/>
                <w:i w:val="0"/>
                <w:color w:val="000000"/>
                <w:szCs w:val="28"/>
                <w:u w:val="none"/>
              </w:rPr>
              <w:t>РДДМ «Движение Первых».</w:t>
            </w:r>
          </w:p>
        </w:tc>
        <w:tc>
          <w:tcPr>
            <w:tcW w:w="1709" w:type="dxa"/>
            <w:shd w:val="clear" w:color="auto" w:fill="auto"/>
            <w:tcMar>
              <w:left w:w="108" w:type="dxa"/>
            </w:tcMar>
          </w:tcPr>
          <w:p w14:paraId="78E34CFD" w14:textId="77777777" w:rsidR="00FC1F10" w:rsidRDefault="00B2461B">
            <w:pPr>
              <w:jc w:val="center"/>
              <w:rPr>
                <w:rStyle w:val="CharAttribute501"/>
                <w:rFonts w:eastAsia="№Е" w:cs="Times New Roman"/>
                <w:i w:val="0"/>
                <w:color w:val="000000"/>
                <w:szCs w:val="28"/>
                <w:u w:val="none"/>
              </w:rPr>
            </w:pPr>
            <w:r>
              <w:rPr>
                <w:rStyle w:val="CharAttribute501"/>
                <w:rFonts w:eastAsia="№Е" w:cs="Times New Roman"/>
                <w:i w:val="0"/>
                <w:color w:val="000000"/>
                <w:szCs w:val="28"/>
                <w:u w:val="none"/>
              </w:rPr>
              <w:t>Каждую смену</w:t>
            </w:r>
          </w:p>
        </w:tc>
        <w:tc>
          <w:tcPr>
            <w:tcW w:w="2275" w:type="dxa"/>
            <w:shd w:val="clear" w:color="auto" w:fill="auto"/>
            <w:tcMar>
              <w:left w:w="108" w:type="dxa"/>
            </w:tcMar>
          </w:tcPr>
          <w:p w14:paraId="430D7148" w14:textId="77777777" w:rsidR="00FC1F10" w:rsidRDefault="00B2461B">
            <w:pPr>
              <w:jc w:val="center"/>
              <w:rPr>
                <w:rFonts w:cs="Times New Roman"/>
                <w:sz w:val="28"/>
                <w:szCs w:val="28"/>
              </w:rPr>
            </w:pPr>
            <w:r>
              <w:rPr>
                <w:rFonts w:cs="Times New Roman"/>
                <w:sz w:val="28"/>
                <w:szCs w:val="28"/>
              </w:rPr>
              <w:t>+</w:t>
            </w:r>
          </w:p>
        </w:tc>
        <w:tc>
          <w:tcPr>
            <w:tcW w:w="1398" w:type="dxa"/>
            <w:shd w:val="clear" w:color="auto" w:fill="auto"/>
            <w:tcMar>
              <w:left w:w="108" w:type="dxa"/>
            </w:tcMar>
          </w:tcPr>
          <w:p w14:paraId="75BFBC3B"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57A524E9" w14:textId="77777777" w:rsidR="00FC1F10" w:rsidRDefault="00FC1F10">
            <w:pPr>
              <w:rPr>
                <w:rFonts w:cs="Times New Roman"/>
                <w:sz w:val="28"/>
                <w:szCs w:val="28"/>
              </w:rPr>
            </w:pPr>
          </w:p>
        </w:tc>
      </w:tr>
      <w:tr w:rsidR="00FC1F10" w14:paraId="329A7E51" w14:textId="77777777" w:rsidTr="00B706FC">
        <w:trPr>
          <w:trHeight w:val="141"/>
        </w:trPr>
        <w:tc>
          <w:tcPr>
            <w:tcW w:w="617" w:type="dxa"/>
            <w:shd w:val="clear" w:color="auto" w:fill="auto"/>
            <w:tcMar>
              <w:left w:w="108" w:type="dxa"/>
            </w:tcMar>
          </w:tcPr>
          <w:p w14:paraId="2A16E6FF" w14:textId="77777777" w:rsidR="00FC1F10" w:rsidRDefault="00FC1F10">
            <w:pPr>
              <w:pStyle w:val="aff2"/>
              <w:numPr>
                <w:ilvl w:val="0"/>
                <w:numId w:val="3"/>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4BA89961" w14:textId="77777777" w:rsidR="00FC1F10" w:rsidRDefault="00B2461B">
            <w:pPr>
              <w:rPr>
                <w:rStyle w:val="CharAttribute501"/>
                <w:rFonts w:eastAsia="Droid Sans Fallback" w:cs="Times New Roman"/>
                <w:i w:val="0"/>
                <w:szCs w:val="28"/>
                <w:u w:val="none"/>
              </w:rPr>
            </w:pPr>
            <w:r>
              <w:rPr>
                <w:rFonts w:cs="Times New Roman"/>
                <w:sz w:val="28"/>
                <w:szCs w:val="28"/>
              </w:rPr>
              <w:t>«Цивилизационное наследие России».</w:t>
            </w:r>
          </w:p>
        </w:tc>
        <w:tc>
          <w:tcPr>
            <w:tcW w:w="1709" w:type="dxa"/>
            <w:shd w:val="clear" w:color="auto" w:fill="auto"/>
            <w:tcMar>
              <w:left w:w="108" w:type="dxa"/>
            </w:tcMar>
          </w:tcPr>
          <w:p w14:paraId="1E1108CA" w14:textId="77777777" w:rsidR="00FC1F10" w:rsidRDefault="00B2461B">
            <w:pPr>
              <w:jc w:val="center"/>
            </w:pPr>
            <w:r>
              <w:rPr>
                <w:rStyle w:val="CharAttribute501"/>
                <w:rFonts w:eastAsia="№Е" w:cs="Times New Roman"/>
                <w:i w:val="0"/>
                <w:color w:val="000000"/>
                <w:szCs w:val="28"/>
                <w:u w:val="none"/>
              </w:rPr>
              <w:t>Каждую смену</w:t>
            </w:r>
          </w:p>
        </w:tc>
        <w:tc>
          <w:tcPr>
            <w:tcW w:w="2275" w:type="dxa"/>
            <w:shd w:val="clear" w:color="auto" w:fill="auto"/>
            <w:tcMar>
              <w:left w:w="108" w:type="dxa"/>
            </w:tcMar>
          </w:tcPr>
          <w:p w14:paraId="0E8AEC1A" w14:textId="77777777" w:rsidR="00FC1F10" w:rsidRDefault="00B2461B">
            <w:pPr>
              <w:jc w:val="center"/>
              <w:rPr>
                <w:rFonts w:cs="Times New Roman"/>
                <w:sz w:val="28"/>
                <w:szCs w:val="28"/>
              </w:rPr>
            </w:pPr>
            <w:r>
              <w:rPr>
                <w:rFonts w:cs="Times New Roman"/>
                <w:sz w:val="28"/>
                <w:szCs w:val="28"/>
              </w:rPr>
              <w:t>+</w:t>
            </w:r>
          </w:p>
        </w:tc>
        <w:tc>
          <w:tcPr>
            <w:tcW w:w="1398" w:type="dxa"/>
            <w:shd w:val="clear" w:color="auto" w:fill="auto"/>
            <w:tcMar>
              <w:left w:w="108" w:type="dxa"/>
            </w:tcMar>
          </w:tcPr>
          <w:p w14:paraId="02905633"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76479134" w14:textId="77777777" w:rsidR="00FC1F10" w:rsidRDefault="00FC1F10">
            <w:pPr>
              <w:rPr>
                <w:rFonts w:cs="Times New Roman"/>
                <w:sz w:val="28"/>
                <w:szCs w:val="28"/>
              </w:rPr>
            </w:pPr>
          </w:p>
        </w:tc>
      </w:tr>
      <w:tr w:rsidR="00FC1F10" w14:paraId="7E03FFC4" w14:textId="77777777" w:rsidTr="00B706FC">
        <w:trPr>
          <w:trHeight w:val="141"/>
        </w:trPr>
        <w:tc>
          <w:tcPr>
            <w:tcW w:w="617" w:type="dxa"/>
            <w:shd w:val="clear" w:color="auto" w:fill="auto"/>
            <w:tcMar>
              <w:left w:w="108" w:type="dxa"/>
            </w:tcMar>
          </w:tcPr>
          <w:p w14:paraId="6BECAEBB" w14:textId="77777777" w:rsidR="00FC1F10" w:rsidRDefault="00FC1F10">
            <w:pPr>
              <w:pStyle w:val="aff2"/>
              <w:numPr>
                <w:ilvl w:val="0"/>
                <w:numId w:val="3"/>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71F83CCF" w14:textId="77777777" w:rsidR="00FC1F10" w:rsidRDefault="00B2461B">
            <w:pPr>
              <w:rPr>
                <w:rStyle w:val="CharAttribute501"/>
                <w:rFonts w:eastAsia="Droid Sans Fallback" w:cs="Times New Roman"/>
                <w:i w:val="0"/>
                <w:szCs w:val="28"/>
                <w:u w:val="none"/>
              </w:rPr>
            </w:pPr>
            <w:r>
              <w:rPr>
                <w:rFonts w:cs="Times New Roman"/>
                <w:sz w:val="28"/>
                <w:szCs w:val="28"/>
              </w:rPr>
              <w:t>Просветительский проект «Без срока давности».</w:t>
            </w:r>
          </w:p>
        </w:tc>
        <w:tc>
          <w:tcPr>
            <w:tcW w:w="1709" w:type="dxa"/>
            <w:shd w:val="clear" w:color="auto" w:fill="auto"/>
            <w:tcMar>
              <w:left w:w="108" w:type="dxa"/>
            </w:tcMar>
          </w:tcPr>
          <w:p w14:paraId="5B41BB39" w14:textId="77777777" w:rsidR="00FC1F10" w:rsidRDefault="00B2461B">
            <w:pPr>
              <w:jc w:val="center"/>
            </w:pPr>
            <w:r>
              <w:rPr>
                <w:rStyle w:val="CharAttribute501"/>
                <w:rFonts w:eastAsia="№Е" w:cs="Times New Roman"/>
                <w:i w:val="0"/>
                <w:color w:val="000000"/>
                <w:szCs w:val="28"/>
                <w:u w:val="none"/>
              </w:rPr>
              <w:t>Каждую смену</w:t>
            </w:r>
          </w:p>
        </w:tc>
        <w:tc>
          <w:tcPr>
            <w:tcW w:w="2275" w:type="dxa"/>
            <w:shd w:val="clear" w:color="auto" w:fill="auto"/>
            <w:tcMar>
              <w:left w:w="108" w:type="dxa"/>
            </w:tcMar>
          </w:tcPr>
          <w:p w14:paraId="03B85473" w14:textId="77777777" w:rsidR="00FC1F10" w:rsidRDefault="00B2461B">
            <w:pPr>
              <w:jc w:val="center"/>
              <w:rPr>
                <w:rFonts w:cs="Times New Roman"/>
                <w:sz w:val="28"/>
                <w:szCs w:val="28"/>
              </w:rPr>
            </w:pPr>
            <w:r>
              <w:rPr>
                <w:rFonts w:cs="Times New Roman"/>
                <w:sz w:val="28"/>
                <w:szCs w:val="28"/>
              </w:rPr>
              <w:t>+</w:t>
            </w:r>
          </w:p>
        </w:tc>
        <w:tc>
          <w:tcPr>
            <w:tcW w:w="1398" w:type="dxa"/>
            <w:shd w:val="clear" w:color="auto" w:fill="auto"/>
            <w:tcMar>
              <w:left w:w="108" w:type="dxa"/>
            </w:tcMar>
          </w:tcPr>
          <w:p w14:paraId="518C71FB"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13FD787D" w14:textId="77777777" w:rsidR="00FC1F10" w:rsidRDefault="00FC1F10">
            <w:pPr>
              <w:rPr>
                <w:rFonts w:cs="Times New Roman"/>
                <w:sz w:val="28"/>
                <w:szCs w:val="28"/>
              </w:rPr>
            </w:pPr>
          </w:p>
        </w:tc>
      </w:tr>
      <w:tr w:rsidR="00FC1F10" w14:paraId="664F4090" w14:textId="77777777" w:rsidTr="00B706FC">
        <w:trPr>
          <w:trHeight w:val="213"/>
        </w:trPr>
        <w:tc>
          <w:tcPr>
            <w:tcW w:w="11713" w:type="dxa"/>
            <w:gridSpan w:val="6"/>
            <w:shd w:val="clear" w:color="auto" w:fill="auto"/>
            <w:tcMar>
              <w:left w:w="108" w:type="dxa"/>
            </w:tcMar>
          </w:tcPr>
          <w:p w14:paraId="7A77F06B" w14:textId="77777777" w:rsidR="00FC1F10" w:rsidRDefault="00B2461B">
            <w:pPr>
              <w:jc w:val="center"/>
              <w:rPr>
                <w:rFonts w:cs="Times New Roman"/>
                <w:sz w:val="28"/>
                <w:szCs w:val="28"/>
              </w:rPr>
            </w:pPr>
            <w:r>
              <w:rPr>
                <w:rFonts w:cs="Times New Roman"/>
                <w:b/>
                <w:bCs/>
                <w:sz w:val="28"/>
                <w:szCs w:val="28"/>
              </w:rPr>
              <w:t>Модуль «Ключевые мероприятия детского лагеря»</w:t>
            </w:r>
          </w:p>
        </w:tc>
      </w:tr>
      <w:tr w:rsidR="00FC1F10" w14:paraId="12C1056F" w14:textId="77777777" w:rsidTr="00B706FC">
        <w:trPr>
          <w:trHeight w:val="421"/>
        </w:trPr>
        <w:tc>
          <w:tcPr>
            <w:tcW w:w="617" w:type="dxa"/>
            <w:shd w:val="clear" w:color="auto" w:fill="auto"/>
            <w:tcMar>
              <w:left w:w="108" w:type="dxa"/>
            </w:tcMar>
          </w:tcPr>
          <w:p w14:paraId="096CD2B8" w14:textId="77777777" w:rsidR="00FC1F10" w:rsidRDefault="00FC1F10">
            <w:pPr>
              <w:pStyle w:val="aff2"/>
              <w:numPr>
                <w:ilvl w:val="0"/>
                <w:numId w:val="4"/>
              </w:numPr>
              <w:shd w:val="clear" w:color="auto" w:fill="auto"/>
              <w:contextualSpacing/>
              <w:rPr>
                <w:rFonts w:ascii="Times New Roman" w:hAnsi="Times New Roman" w:cs="Times New Roman"/>
                <w:sz w:val="28"/>
                <w:szCs w:val="28"/>
                <w:lang w:val="ru-RU"/>
              </w:rPr>
            </w:pPr>
          </w:p>
        </w:tc>
        <w:tc>
          <w:tcPr>
            <w:tcW w:w="4245" w:type="dxa"/>
            <w:shd w:val="clear" w:color="auto" w:fill="auto"/>
            <w:tcMar>
              <w:left w:w="108" w:type="dxa"/>
            </w:tcMar>
          </w:tcPr>
          <w:p w14:paraId="2EDCA0BB" w14:textId="77777777" w:rsidR="00FC1F10" w:rsidRDefault="00B2461B">
            <w:pPr>
              <w:jc w:val="both"/>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Торжественное открытие и закрытие смены</w:t>
            </w:r>
          </w:p>
        </w:tc>
        <w:tc>
          <w:tcPr>
            <w:tcW w:w="1709" w:type="dxa"/>
            <w:shd w:val="clear" w:color="auto" w:fill="auto"/>
            <w:tcMar>
              <w:left w:w="108" w:type="dxa"/>
            </w:tcMar>
          </w:tcPr>
          <w:p w14:paraId="610EEF23" w14:textId="77777777" w:rsidR="00FC1F10" w:rsidRDefault="00B2461B">
            <w:pPr>
              <w:jc w:val="center"/>
              <w:rPr>
                <w:rFonts w:cs="Times New Roman"/>
                <w:i/>
                <w:iCs/>
              </w:rPr>
            </w:pPr>
            <w:r>
              <w:rPr>
                <w:rStyle w:val="CharAttribute501"/>
                <w:rFonts w:eastAsia="№Е" w:cs="Times New Roman"/>
                <w:i w:val="0"/>
                <w:color w:val="000000"/>
                <w:szCs w:val="28"/>
                <w:u w:val="none"/>
              </w:rPr>
              <w:t>Каждую смену</w:t>
            </w:r>
          </w:p>
        </w:tc>
        <w:tc>
          <w:tcPr>
            <w:tcW w:w="2275" w:type="dxa"/>
            <w:shd w:val="clear" w:color="auto" w:fill="auto"/>
            <w:tcMar>
              <w:left w:w="108" w:type="dxa"/>
            </w:tcMar>
          </w:tcPr>
          <w:p w14:paraId="14F8FD51" w14:textId="77777777" w:rsidR="00FC1F10" w:rsidRDefault="00B2461B">
            <w:pPr>
              <w:rPr>
                <w:rFonts w:cs="Times New Roman"/>
                <w:sz w:val="28"/>
                <w:szCs w:val="28"/>
              </w:rPr>
            </w:pPr>
            <w:r>
              <w:rPr>
                <w:rFonts w:cs="Times New Roman"/>
                <w:sz w:val="28"/>
                <w:szCs w:val="28"/>
              </w:rPr>
              <w:t> </w:t>
            </w:r>
          </w:p>
        </w:tc>
        <w:tc>
          <w:tcPr>
            <w:tcW w:w="1398" w:type="dxa"/>
            <w:shd w:val="clear" w:color="auto" w:fill="auto"/>
            <w:tcMar>
              <w:left w:w="108" w:type="dxa"/>
            </w:tcMar>
          </w:tcPr>
          <w:p w14:paraId="2F1AB99C"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2F4F5D74" w14:textId="77777777" w:rsidR="00FC1F10" w:rsidRDefault="00B2461B">
            <w:pPr>
              <w:rPr>
                <w:rFonts w:cs="Times New Roman"/>
                <w:sz w:val="28"/>
                <w:szCs w:val="28"/>
              </w:rPr>
            </w:pPr>
            <w:r>
              <w:rPr>
                <w:rFonts w:cs="Times New Roman"/>
                <w:sz w:val="28"/>
                <w:szCs w:val="28"/>
              </w:rPr>
              <w:t> </w:t>
            </w:r>
          </w:p>
        </w:tc>
      </w:tr>
      <w:tr w:rsidR="00FC1F10" w14:paraId="5573826D" w14:textId="77777777" w:rsidTr="00B706FC">
        <w:trPr>
          <w:trHeight w:val="421"/>
        </w:trPr>
        <w:tc>
          <w:tcPr>
            <w:tcW w:w="617" w:type="dxa"/>
            <w:shd w:val="clear" w:color="auto" w:fill="auto"/>
            <w:tcMar>
              <w:left w:w="108" w:type="dxa"/>
            </w:tcMar>
          </w:tcPr>
          <w:p w14:paraId="11FA2215" w14:textId="77777777" w:rsidR="00FC1F10" w:rsidRPr="00620070" w:rsidRDefault="00FC1F10">
            <w:pPr>
              <w:pStyle w:val="aff2"/>
              <w:numPr>
                <w:ilvl w:val="0"/>
                <w:numId w:val="4"/>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43FA404B" w14:textId="77777777" w:rsidR="00FC1F10" w:rsidRPr="00620070" w:rsidRDefault="00B2461B">
            <w:pPr>
              <w:jc w:val="both"/>
              <w:rPr>
                <w:rStyle w:val="CharAttribute501"/>
                <w:rFonts w:eastAsia="№Е" w:cs="Times New Roman"/>
                <w:i w:val="0"/>
                <w:iCs/>
                <w:color w:val="000000"/>
                <w:szCs w:val="28"/>
                <w:u w:val="none"/>
              </w:rPr>
            </w:pPr>
            <w:r w:rsidRPr="00620070">
              <w:rPr>
                <w:rStyle w:val="CharAttribute501"/>
                <w:rFonts w:eastAsia="№Е" w:cs="Times New Roman"/>
                <w:i w:val="0"/>
                <w:iCs/>
                <w:color w:val="000000"/>
                <w:szCs w:val="28"/>
                <w:u w:val="none"/>
              </w:rPr>
              <w:t>Ежедневные утренние линейки</w:t>
            </w:r>
          </w:p>
        </w:tc>
        <w:tc>
          <w:tcPr>
            <w:tcW w:w="1709" w:type="dxa"/>
            <w:shd w:val="clear" w:color="auto" w:fill="auto"/>
            <w:tcMar>
              <w:left w:w="108" w:type="dxa"/>
            </w:tcMar>
          </w:tcPr>
          <w:p w14:paraId="72814DB7" w14:textId="77777777" w:rsidR="00FC1F10" w:rsidRDefault="00B2461B">
            <w:pPr>
              <w:jc w:val="cente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Каждый день</w:t>
            </w:r>
          </w:p>
        </w:tc>
        <w:tc>
          <w:tcPr>
            <w:tcW w:w="2275" w:type="dxa"/>
            <w:shd w:val="clear" w:color="auto" w:fill="auto"/>
            <w:tcMar>
              <w:left w:w="108" w:type="dxa"/>
            </w:tcMar>
          </w:tcPr>
          <w:p w14:paraId="658F68D4" w14:textId="77777777" w:rsidR="00FC1F10" w:rsidRDefault="00FC1F10">
            <w:pPr>
              <w:rPr>
                <w:rFonts w:cs="Times New Roman"/>
                <w:sz w:val="28"/>
                <w:szCs w:val="28"/>
              </w:rPr>
            </w:pPr>
          </w:p>
        </w:tc>
        <w:tc>
          <w:tcPr>
            <w:tcW w:w="1398" w:type="dxa"/>
            <w:shd w:val="clear" w:color="auto" w:fill="auto"/>
            <w:tcMar>
              <w:left w:w="108" w:type="dxa"/>
            </w:tcMar>
          </w:tcPr>
          <w:p w14:paraId="49B576E4"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519ED58E" w14:textId="77777777" w:rsidR="00FC1F10" w:rsidRDefault="00FC1F10">
            <w:pPr>
              <w:rPr>
                <w:rFonts w:cs="Times New Roman"/>
                <w:sz w:val="28"/>
                <w:szCs w:val="28"/>
              </w:rPr>
            </w:pPr>
          </w:p>
        </w:tc>
      </w:tr>
      <w:tr w:rsidR="00FC1F10" w14:paraId="2D298359" w14:textId="77777777" w:rsidTr="00B706FC">
        <w:trPr>
          <w:trHeight w:val="421"/>
        </w:trPr>
        <w:tc>
          <w:tcPr>
            <w:tcW w:w="617" w:type="dxa"/>
            <w:shd w:val="clear" w:color="auto" w:fill="auto"/>
            <w:tcMar>
              <w:left w:w="108" w:type="dxa"/>
            </w:tcMar>
          </w:tcPr>
          <w:p w14:paraId="4B5F6145" w14:textId="77777777" w:rsidR="00FC1F10" w:rsidRPr="00620070" w:rsidRDefault="00FC1F10">
            <w:pPr>
              <w:pStyle w:val="aff2"/>
              <w:numPr>
                <w:ilvl w:val="0"/>
                <w:numId w:val="4"/>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25236D75" w14:textId="77777777" w:rsidR="00FC1F10" w:rsidRPr="00620070" w:rsidRDefault="00B2461B">
            <w:pPr>
              <w:jc w:val="both"/>
              <w:rPr>
                <w:rStyle w:val="CharAttribute501"/>
                <w:rFonts w:eastAsia="№Е" w:cs="Times New Roman"/>
                <w:i w:val="0"/>
                <w:iCs/>
                <w:color w:val="000000"/>
                <w:szCs w:val="28"/>
                <w:u w:val="none"/>
              </w:rPr>
            </w:pPr>
            <w:r w:rsidRPr="00620070">
              <w:rPr>
                <w:rStyle w:val="CharAttribute501"/>
                <w:rFonts w:eastAsia="№Е" w:cs="Times New Roman"/>
                <w:i w:val="0"/>
                <w:iCs/>
                <w:color w:val="000000"/>
                <w:szCs w:val="28"/>
                <w:u w:val="none"/>
              </w:rPr>
              <w:t>Торжественная церемония поднятия Государственного флага России</w:t>
            </w:r>
          </w:p>
        </w:tc>
        <w:tc>
          <w:tcPr>
            <w:tcW w:w="1709" w:type="dxa"/>
            <w:shd w:val="clear" w:color="auto" w:fill="auto"/>
            <w:tcMar>
              <w:left w:w="108" w:type="dxa"/>
            </w:tcMar>
          </w:tcPr>
          <w:p w14:paraId="5B2AEFBA" w14:textId="77777777" w:rsidR="00FC1F10" w:rsidRDefault="00B2461B">
            <w:pPr>
              <w:jc w:val="cente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Каждую неделю</w:t>
            </w:r>
          </w:p>
        </w:tc>
        <w:tc>
          <w:tcPr>
            <w:tcW w:w="2275" w:type="dxa"/>
            <w:shd w:val="clear" w:color="auto" w:fill="auto"/>
            <w:tcMar>
              <w:left w:w="108" w:type="dxa"/>
            </w:tcMar>
          </w:tcPr>
          <w:p w14:paraId="193BA4B0" w14:textId="77777777" w:rsidR="00FC1F10" w:rsidRDefault="00FC1F10">
            <w:pPr>
              <w:rPr>
                <w:rFonts w:cs="Times New Roman"/>
                <w:sz w:val="28"/>
                <w:szCs w:val="28"/>
              </w:rPr>
            </w:pPr>
          </w:p>
        </w:tc>
        <w:tc>
          <w:tcPr>
            <w:tcW w:w="1398" w:type="dxa"/>
            <w:shd w:val="clear" w:color="auto" w:fill="auto"/>
            <w:tcMar>
              <w:left w:w="108" w:type="dxa"/>
            </w:tcMar>
          </w:tcPr>
          <w:p w14:paraId="2029BFEB"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7CB454E3" w14:textId="77777777" w:rsidR="00FC1F10" w:rsidRDefault="00FC1F10">
            <w:pPr>
              <w:rPr>
                <w:rFonts w:cs="Times New Roman"/>
                <w:sz w:val="28"/>
                <w:szCs w:val="28"/>
              </w:rPr>
            </w:pPr>
          </w:p>
        </w:tc>
      </w:tr>
      <w:tr w:rsidR="00FC1F10" w14:paraId="46AC32E5" w14:textId="77777777" w:rsidTr="00B706FC">
        <w:trPr>
          <w:trHeight w:val="141"/>
        </w:trPr>
        <w:tc>
          <w:tcPr>
            <w:tcW w:w="617" w:type="dxa"/>
            <w:shd w:val="clear" w:color="auto" w:fill="auto"/>
            <w:tcMar>
              <w:left w:w="108" w:type="dxa"/>
            </w:tcMar>
          </w:tcPr>
          <w:p w14:paraId="2CA0C2FA" w14:textId="77777777" w:rsidR="00FC1F10" w:rsidRDefault="00FC1F10">
            <w:pPr>
              <w:pStyle w:val="aff2"/>
              <w:numPr>
                <w:ilvl w:val="0"/>
                <w:numId w:val="4"/>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2E64BBE6" w14:textId="77777777" w:rsidR="00FC1F10" w:rsidRDefault="00B2461B">
            <w:pPr>
              <w:jc w:val="both"/>
              <w:rPr>
                <w:rFonts w:eastAsia="№Е" w:cs="Times New Roman"/>
                <w:iCs/>
                <w:color w:val="000000"/>
                <w:sz w:val="28"/>
                <w:szCs w:val="28"/>
              </w:rPr>
            </w:pPr>
            <w:r>
              <w:rPr>
                <w:rFonts w:cs="Times New Roman"/>
                <w:iCs/>
                <w:sz w:val="28"/>
                <w:szCs w:val="28"/>
              </w:rPr>
              <w:t>Игра «Антитеррор и пожарная безопасность»</w:t>
            </w:r>
          </w:p>
        </w:tc>
        <w:tc>
          <w:tcPr>
            <w:tcW w:w="1709" w:type="dxa"/>
            <w:shd w:val="clear" w:color="auto" w:fill="auto"/>
            <w:tcMar>
              <w:left w:w="108" w:type="dxa"/>
            </w:tcMar>
          </w:tcPr>
          <w:p w14:paraId="6989408B" w14:textId="77777777" w:rsidR="00FC1F10" w:rsidRDefault="00B2461B">
            <w:pPr>
              <w:jc w:val="center"/>
            </w:pPr>
            <w:r>
              <w:rPr>
                <w:rStyle w:val="CharAttribute501"/>
                <w:rFonts w:eastAsia="№Е" w:cs="Times New Roman"/>
                <w:i w:val="0"/>
                <w:color w:val="000000"/>
                <w:szCs w:val="28"/>
                <w:u w:val="none"/>
              </w:rPr>
              <w:t>Каждую смену</w:t>
            </w:r>
          </w:p>
        </w:tc>
        <w:tc>
          <w:tcPr>
            <w:tcW w:w="2275" w:type="dxa"/>
            <w:shd w:val="clear" w:color="auto" w:fill="auto"/>
            <w:tcMar>
              <w:left w:w="108" w:type="dxa"/>
            </w:tcMar>
          </w:tcPr>
          <w:p w14:paraId="517DF41B" w14:textId="77777777" w:rsidR="00FC1F10" w:rsidRDefault="00FC1F10">
            <w:pPr>
              <w:rPr>
                <w:rFonts w:cs="Times New Roman"/>
                <w:sz w:val="28"/>
                <w:szCs w:val="28"/>
              </w:rPr>
            </w:pPr>
          </w:p>
        </w:tc>
        <w:tc>
          <w:tcPr>
            <w:tcW w:w="1398" w:type="dxa"/>
            <w:shd w:val="clear" w:color="auto" w:fill="auto"/>
            <w:tcMar>
              <w:left w:w="108" w:type="dxa"/>
            </w:tcMar>
          </w:tcPr>
          <w:p w14:paraId="680A80F4"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760205FA" w14:textId="77777777" w:rsidR="00FC1F10" w:rsidRDefault="00B2461B">
            <w:pPr>
              <w:jc w:val="center"/>
              <w:rPr>
                <w:rFonts w:cs="Times New Roman"/>
                <w:sz w:val="28"/>
                <w:szCs w:val="28"/>
              </w:rPr>
            </w:pPr>
            <w:r>
              <w:rPr>
                <w:rFonts w:cs="Times New Roman"/>
                <w:sz w:val="28"/>
                <w:szCs w:val="28"/>
              </w:rPr>
              <w:t>+</w:t>
            </w:r>
          </w:p>
        </w:tc>
      </w:tr>
      <w:tr w:rsidR="00FC1F10" w14:paraId="151F139C" w14:textId="77777777" w:rsidTr="00B706FC">
        <w:trPr>
          <w:trHeight w:val="141"/>
        </w:trPr>
        <w:tc>
          <w:tcPr>
            <w:tcW w:w="617" w:type="dxa"/>
            <w:shd w:val="clear" w:color="auto" w:fill="auto"/>
            <w:tcMar>
              <w:left w:w="108" w:type="dxa"/>
            </w:tcMar>
          </w:tcPr>
          <w:p w14:paraId="57294465" w14:textId="77777777" w:rsidR="00FC1F10" w:rsidRDefault="00FC1F10">
            <w:pPr>
              <w:pStyle w:val="aff2"/>
              <w:numPr>
                <w:ilvl w:val="0"/>
                <w:numId w:val="4"/>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6531C249" w14:textId="77777777" w:rsidR="00FC1F10" w:rsidRDefault="00B2461B">
            <w:pPr>
              <w:jc w:val="both"/>
            </w:pPr>
            <w:r>
              <w:rPr>
                <w:rStyle w:val="CharAttribute501"/>
                <w:rFonts w:eastAsia="№Е" w:cs="Times New Roman"/>
                <w:i w:val="0"/>
                <w:iCs/>
                <w:color w:val="000000"/>
                <w:szCs w:val="28"/>
                <w:u w:val="none"/>
              </w:rPr>
              <w:t>Спортивное мероприятие «Большие гонки»</w:t>
            </w:r>
          </w:p>
        </w:tc>
        <w:tc>
          <w:tcPr>
            <w:tcW w:w="1709" w:type="dxa"/>
            <w:shd w:val="clear" w:color="auto" w:fill="auto"/>
            <w:tcMar>
              <w:left w:w="108" w:type="dxa"/>
            </w:tcMar>
          </w:tcPr>
          <w:p w14:paraId="40F7646E" w14:textId="77777777" w:rsidR="00FC1F10" w:rsidRDefault="00B2461B">
            <w:pPr>
              <w:jc w:val="center"/>
            </w:pPr>
            <w:r>
              <w:rPr>
                <w:rStyle w:val="CharAttribute501"/>
                <w:rFonts w:eastAsia="№Е" w:cs="Times New Roman"/>
                <w:i w:val="0"/>
                <w:color w:val="000000"/>
                <w:szCs w:val="28"/>
                <w:u w:val="none"/>
              </w:rPr>
              <w:t>Каждую смену</w:t>
            </w:r>
          </w:p>
        </w:tc>
        <w:tc>
          <w:tcPr>
            <w:tcW w:w="2275" w:type="dxa"/>
            <w:shd w:val="clear" w:color="auto" w:fill="auto"/>
            <w:tcMar>
              <w:left w:w="108" w:type="dxa"/>
            </w:tcMar>
          </w:tcPr>
          <w:p w14:paraId="6DD497BD" w14:textId="77777777" w:rsidR="00FC1F10" w:rsidRDefault="00FC1F10">
            <w:pPr>
              <w:rPr>
                <w:rFonts w:cs="Times New Roman"/>
                <w:sz w:val="28"/>
                <w:szCs w:val="28"/>
              </w:rPr>
            </w:pPr>
          </w:p>
        </w:tc>
        <w:tc>
          <w:tcPr>
            <w:tcW w:w="1398" w:type="dxa"/>
            <w:shd w:val="clear" w:color="auto" w:fill="auto"/>
            <w:tcMar>
              <w:left w:w="108" w:type="dxa"/>
            </w:tcMar>
          </w:tcPr>
          <w:p w14:paraId="0FCE2E51"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73D38841" w14:textId="77777777" w:rsidR="00FC1F10" w:rsidRDefault="00FC1F10">
            <w:pPr>
              <w:rPr>
                <w:rFonts w:cs="Times New Roman"/>
                <w:sz w:val="28"/>
                <w:szCs w:val="28"/>
              </w:rPr>
            </w:pPr>
          </w:p>
        </w:tc>
      </w:tr>
      <w:tr w:rsidR="00FC1F10" w14:paraId="53C8A23C" w14:textId="77777777" w:rsidTr="00B706FC">
        <w:trPr>
          <w:trHeight w:val="141"/>
        </w:trPr>
        <w:tc>
          <w:tcPr>
            <w:tcW w:w="617" w:type="dxa"/>
            <w:shd w:val="clear" w:color="auto" w:fill="auto"/>
            <w:tcMar>
              <w:left w:w="108" w:type="dxa"/>
            </w:tcMar>
          </w:tcPr>
          <w:p w14:paraId="64401406" w14:textId="77777777" w:rsidR="00FC1F10" w:rsidRDefault="00FC1F10">
            <w:pPr>
              <w:pStyle w:val="aff2"/>
              <w:numPr>
                <w:ilvl w:val="0"/>
                <w:numId w:val="4"/>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094D078B" w14:textId="77777777" w:rsidR="00FC1F10" w:rsidRDefault="00B2461B">
            <w:pPr>
              <w:jc w:val="both"/>
              <w:rPr>
                <w:rFonts w:eastAsia="№Е" w:cs="Times New Roman"/>
                <w:iCs/>
                <w:color w:val="000000"/>
                <w:sz w:val="28"/>
                <w:szCs w:val="28"/>
              </w:rPr>
            </w:pPr>
            <w:r>
              <w:rPr>
                <w:rFonts w:cs="Times New Roman"/>
                <w:iCs/>
                <w:sz w:val="28"/>
                <w:szCs w:val="28"/>
              </w:rPr>
              <w:t>Зарница «Военная тайна»</w:t>
            </w:r>
          </w:p>
        </w:tc>
        <w:tc>
          <w:tcPr>
            <w:tcW w:w="1709" w:type="dxa"/>
            <w:shd w:val="clear" w:color="auto" w:fill="auto"/>
            <w:tcMar>
              <w:left w:w="108" w:type="dxa"/>
            </w:tcMar>
          </w:tcPr>
          <w:p w14:paraId="6B271F68" w14:textId="77777777" w:rsidR="00FC1F10" w:rsidRDefault="00B2461B">
            <w:pPr>
              <w:jc w:val="center"/>
            </w:pPr>
            <w:r>
              <w:rPr>
                <w:rStyle w:val="CharAttribute501"/>
                <w:rFonts w:eastAsia="№Е" w:cs="Times New Roman"/>
                <w:i w:val="0"/>
                <w:color w:val="000000"/>
                <w:szCs w:val="28"/>
                <w:u w:val="none"/>
              </w:rPr>
              <w:t>Каждую смену</w:t>
            </w:r>
          </w:p>
        </w:tc>
        <w:tc>
          <w:tcPr>
            <w:tcW w:w="2275" w:type="dxa"/>
            <w:shd w:val="clear" w:color="auto" w:fill="auto"/>
            <w:tcMar>
              <w:left w:w="108" w:type="dxa"/>
            </w:tcMar>
          </w:tcPr>
          <w:p w14:paraId="56ECD6A9" w14:textId="77777777" w:rsidR="00FC1F10" w:rsidRDefault="00FC1F10">
            <w:pPr>
              <w:rPr>
                <w:rFonts w:cs="Times New Roman"/>
                <w:sz w:val="28"/>
                <w:szCs w:val="28"/>
              </w:rPr>
            </w:pPr>
          </w:p>
        </w:tc>
        <w:tc>
          <w:tcPr>
            <w:tcW w:w="1398" w:type="dxa"/>
            <w:shd w:val="clear" w:color="auto" w:fill="auto"/>
            <w:tcMar>
              <w:left w:w="108" w:type="dxa"/>
            </w:tcMar>
          </w:tcPr>
          <w:p w14:paraId="56F3F13A"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677A241F" w14:textId="77777777" w:rsidR="00FC1F10" w:rsidRDefault="00FC1F10">
            <w:pPr>
              <w:rPr>
                <w:rFonts w:cs="Times New Roman"/>
                <w:sz w:val="28"/>
                <w:szCs w:val="28"/>
              </w:rPr>
            </w:pPr>
          </w:p>
        </w:tc>
      </w:tr>
      <w:tr w:rsidR="00FC1F10" w14:paraId="16C0577D" w14:textId="77777777" w:rsidTr="00B706FC">
        <w:trPr>
          <w:trHeight w:val="141"/>
        </w:trPr>
        <w:tc>
          <w:tcPr>
            <w:tcW w:w="617" w:type="dxa"/>
            <w:shd w:val="clear" w:color="auto" w:fill="auto"/>
            <w:tcMar>
              <w:left w:w="108" w:type="dxa"/>
            </w:tcMar>
          </w:tcPr>
          <w:p w14:paraId="5304C3FE" w14:textId="77777777" w:rsidR="00FC1F10" w:rsidRDefault="00FC1F10">
            <w:pPr>
              <w:pStyle w:val="aff2"/>
              <w:numPr>
                <w:ilvl w:val="0"/>
                <w:numId w:val="4"/>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78DFCC33" w14:textId="77777777" w:rsidR="00FC1F10" w:rsidRDefault="00B2461B">
            <w:pPr>
              <w:jc w:val="both"/>
              <w:rPr>
                <w:rFonts w:eastAsia="№Е" w:cs="Times New Roman"/>
                <w:iCs/>
                <w:color w:val="000000"/>
                <w:sz w:val="28"/>
                <w:szCs w:val="28"/>
              </w:rPr>
            </w:pPr>
            <w:r>
              <w:rPr>
                <w:rFonts w:cs="Times New Roman"/>
                <w:iCs/>
                <w:sz w:val="28"/>
                <w:szCs w:val="28"/>
              </w:rPr>
              <w:t>«Народные забавы»</w:t>
            </w:r>
          </w:p>
        </w:tc>
        <w:tc>
          <w:tcPr>
            <w:tcW w:w="1709" w:type="dxa"/>
            <w:shd w:val="clear" w:color="auto" w:fill="auto"/>
            <w:tcMar>
              <w:left w:w="108" w:type="dxa"/>
            </w:tcMar>
          </w:tcPr>
          <w:p w14:paraId="3CA9B411" w14:textId="77777777" w:rsidR="00FC1F10" w:rsidRDefault="00B2461B">
            <w:pPr>
              <w:jc w:val="center"/>
            </w:pPr>
            <w:r>
              <w:rPr>
                <w:rStyle w:val="CharAttribute501"/>
                <w:rFonts w:eastAsia="№Е" w:cs="Times New Roman"/>
                <w:i w:val="0"/>
                <w:color w:val="000000"/>
                <w:szCs w:val="28"/>
                <w:u w:val="none"/>
              </w:rPr>
              <w:t>Каждую смену</w:t>
            </w:r>
          </w:p>
        </w:tc>
        <w:tc>
          <w:tcPr>
            <w:tcW w:w="2275" w:type="dxa"/>
            <w:shd w:val="clear" w:color="auto" w:fill="auto"/>
            <w:tcMar>
              <w:left w:w="108" w:type="dxa"/>
            </w:tcMar>
          </w:tcPr>
          <w:p w14:paraId="556DCD9C" w14:textId="77777777" w:rsidR="00FC1F10" w:rsidRDefault="00FC1F10">
            <w:pPr>
              <w:rPr>
                <w:rFonts w:cs="Times New Roman"/>
                <w:sz w:val="28"/>
                <w:szCs w:val="28"/>
              </w:rPr>
            </w:pPr>
          </w:p>
        </w:tc>
        <w:tc>
          <w:tcPr>
            <w:tcW w:w="1398" w:type="dxa"/>
            <w:shd w:val="clear" w:color="auto" w:fill="auto"/>
            <w:tcMar>
              <w:left w:w="108" w:type="dxa"/>
            </w:tcMar>
          </w:tcPr>
          <w:p w14:paraId="7075C6EA"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715CF8C3" w14:textId="77777777" w:rsidR="00FC1F10" w:rsidRDefault="00FC1F10">
            <w:pPr>
              <w:rPr>
                <w:rFonts w:cs="Times New Roman"/>
                <w:sz w:val="28"/>
                <w:szCs w:val="28"/>
              </w:rPr>
            </w:pPr>
          </w:p>
        </w:tc>
      </w:tr>
      <w:tr w:rsidR="00FC1F10" w14:paraId="0B921E3D" w14:textId="77777777" w:rsidTr="00B706FC">
        <w:trPr>
          <w:trHeight w:val="141"/>
        </w:trPr>
        <w:tc>
          <w:tcPr>
            <w:tcW w:w="617" w:type="dxa"/>
            <w:shd w:val="clear" w:color="auto" w:fill="auto"/>
            <w:tcMar>
              <w:left w:w="108" w:type="dxa"/>
            </w:tcMar>
          </w:tcPr>
          <w:p w14:paraId="6BE9199E" w14:textId="77777777" w:rsidR="00FC1F10" w:rsidRDefault="00FC1F10">
            <w:pPr>
              <w:pStyle w:val="aff2"/>
              <w:numPr>
                <w:ilvl w:val="0"/>
                <w:numId w:val="4"/>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6888BFFA" w14:textId="77777777" w:rsidR="00FC1F10" w:rsidRDefault="00B2461B">
            <w:pPr>
              <w:jc w:val="both"/>
              <w:rPr>
                <w:rFonts w:eastAsia="№Е" w:cs="Times New Roman"/>
                <w:iCs/>
                <w:color w:val="000000"/>
                <w:sz w:val="28"/>
                <w:szCs w:val="28"/>
              </w:rPr>
            </w:pPr>
            <w:r>
              <w:rPr>
                <w:rFonts w:cs="Times New Roman"/>
                <w:iCs/>
                <w:sz w:val="28"/>
                <w:szCs w:val="28"/>
              </w:rPr>
              <w:t>«</w:t>
            </w:r>
            <w:proofErr w:type="spellStart"/>
            <w:r>
              <w:rPr>
                <w:rFonts w:cs="Times New Roman"/>
                <w:iCs/>
                <w:sz w:val="28"/>
                <w:szCs w:val="28"/>
              </w:rPr>
              <w:t>ЧасПро</w:t>
            </w:r>
            <w:proofErr w:type="spellEnd"/>
            <w:r>
              <w:rPr>
                <w:rFonts w:cs="Times New Roman"/>
                <w:iCs/>
                <w:sz w:val="28"/>
                <w:szCs w:val="28"/>
              </w:rPr>
              <w:t>»</w:t>
            </w:r>
          </w:p>
        </w:tc>
        <w:tc>
          <w:tcPr>
            <w:tcW w:w="1709" w:type="dxa"/>
            <w:shd w:val="clear" w:color="auto" w:fill="auto"/>
            <w:tcMar>
              <w:left w:w="108" w:type="dxa"/>
            </w:tcMar>
          </w:tcPr>
          <w:p w14:paraId="6139C424" w14:textId="41FE686E" w:rsidR="00FC1F10" w:rsidRDefault="00C131F8">
            <w:pPr>
              <w:jc w:val="center"/>
            </w:pPr>
            <w:r>
              <w:rPr>
                <w:rStyle w:val="CharAttribute501"/>
                <w:rFonts w:eastAsia="№Е" w:cs="Times New Roman"/>
                <w:i w:val="0"/>
                <w:iCs/>
                <w:color w:val="000000"/>
                <w:szCs w:val="28"/>
                <w:u w:val="none"/>
              </w:rPr>
              <w:t>6-8 раз за смену</w:t>
            </w:r>
          </w:p>
        </w:tc>
        <w:tc>
          <w:tcPr>
            <w:tcW w:w="2275" w:type="dxa"/>
            <w:shd w:val="clear" w:color="auto" w:fill="auto"/>
            <w:tcMar>
              <w:left w:w="108" w:type="dxa"/>
            </w:tcMar>
          </w:tcPr>
          <w:p w14:paraId="00268F9E" w14:textId="77777777" w:rsidR="00FC1F10" w:rsidRDefault="00FC1F10">
            <w:pPr>
              <w:rPr>
                <w:rFonts w:cs="Times New Roman"/>
                <w:sz w:val="28"/>
                <w:szCs w:val="28"/>
              </w:rPr>
            </w:pPr>
          </w:p>
        </w:tc>
        <w:tc>
          <w:tcPr>
            <w:tcW w:w="1398" w:type="dxa"/>
            <w:shd w:val="clear" w:color="auto" w:fill="auto"/>
            <w:tcMar>
              <w:left w:w="108" w:type="dxa"/>
            </w:tcMar>
          </w:tcPr>
          <w:p w14:paraId="62606182"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2689B283" w14:textId="77777777" w:rsidR="00FC1F10" w:rsidRDefault="00FC1F10">
            <w:pPr>
              <w:jc w:val="center"/>
              <w:rPr>
                <w:rFonts w:cs="Times New Roman"/>
                <w:sz w:val="28"/>
                <w:szCs w:val="28"/>
              </w:rPr>
            </w:pPr>
          </w:p>
        </w:tc>
      </w:tr>
      <w:tr w:rsidR="00FC1F10" w14:paraId="1FACA87B" w14:textId="77777777" w:rsidTr="00B706FC">
        <w:trPr>
          <w:trHeight w:val="141"/>
        </w:trPr>
        <w:tc>
          <w:tcPr>
            <w:tcW w:w="617" w:type="dxa"/>
            <w:shd w:val="clear" w:color="auto" w:fill="auto"/>
            <w:tcMar>
              <w:left w:w="108" w:type="dxa"/>
            </w:tcMar>
          </w:tcPr>
          <w:p w14:paraId="7F9ECB0B" w14:textId="77777777" w:rsidR="00FC1F10" w:rsidRDefault="00FC1F10">
            <w:pPr>
              <w:pStyle w:val="aff2"/>
              <w:numPr>
                <w:ilvl w:val="0"/>
                <w:numId w:val="4"/>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09E070BE" w14:textId="77777777" w:rsidR="00FC1F10" w:rsidRDefault="00B2461B">
            <w:pPr>
              <w:jc w:val="both"/>
              <w:rPr>
                <w:rFonts w:eastAsia="№Е" w:cs="Times New Roman"/>
                <w:iCs/>
                <w:color w:val="000000"/>
                <w:sz w:val="28"/>
                <w:szCs w:val="28"/>
              </w:rPr>
            </w:pPr>
            <w:r>
              <w:rPr>
                <w:rFonts w:cs="Times New Roman"/>
                <w:iCs/>
                <w:color w:val="000000"/>
                <w:sz w:val="28"/>
                <w:szCs w:val="28"/>
              </w:rPr>
              <w:t>«Ярмарка Народов Поволжья»;</w:t>
            </w:r>
          </w:p>
        </w:tc>
        <w:tc>
          <w:tcPr>
            <w:tcW w:w="1709" w:type="dxa"/>
            <w:shd w:val="clear" w:color="auto" w:fill="auto"/>
            <w:tcMar>
              <w:left w:w="108" w:type="dxa"/>
            </w:tcMar>
          </w:tcPr>
          <w:p w14:paraId="0251D35D" w14:textId="77777777" w:rsidR="00FC1F10" w:rsidRDefault="00B2461B">
            <w:pPr>
              <w:jc w:val="center"/>
            </w:pPr>
            <w:r>
              <w:rPr>
                <w:rStyle w:val="CharAttribute501"/>
                <w:rFonts w:eastAsia="№Е" w:cs="Times New Roman"/>
                <w:i w:val="0"/>
                <w:color w:val="000000"/>
                <w:szCs w:val="28"/>
                <w:u w:val="none"/>
              </w:rPr>
              <w:t>Каждую смену</w:t>
            </w:r>
          </w:p>
        </w:tc>
        <w:tc>
          <w:tcPr>
            <w:tcW w:w="2275" w:type="dxa"/>
            <w:shd w:val="clear" w:color="auto" w:fill="auto"/>
            <w:tcMar>
              <w:left w:w="108" w:type="dxa"/>
            </w:tcMar>
          </w:tcPr>
          <w:p w14:paraId="18263BF4" w14:textId="77777777" w:rsidR="00FC1F10" w:rsidRDefault="00FC1F10">
            <w:pPr>
              <w:rPr>
                <w:rFonts w:cs="Times New Roman"/>
                <w:sz w:val="28"/>
                <w:szCs w:val="28"/>
              </w:rPr>
            </w:pPr>
          </w:p>
        </w:tc>
        <w:tc>
          <w:tcPr>
            <w:tcW w:w="1398" w:type="dxa"/>
            <w:shd w:val="clear" w:color="auto" w:fill="auto"/>
            <w:tcMar>
              <w:left w:w="108" w:type="dxa"/>
            </w:tcMar>
          </w:tcPr>
          <w:p w14:paraId="0DD6B6B8"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012C685F" w14:textId="77777777" w:rsidR="00FC1F10" w:rsidRDefault="00FC1F10">
            <w:pPr>
              <w:rPr>
                <w:rFonts w:cs="Times New Roman"/>
                <w:sz w:val="28"/>
                <w:szCs w:val="28"/>
              </w:rPr>
            </w:pPr>
          </w:p>
        </w:tc>
      </w:tr>
      <w:tr w:rsidR="00FC1F10" w14:paraId="77BBF745" w14:textId="77777777" w:rsidTr="00B706FC">
        <w:trPr>
          <w:trHeight w:val="141"/>
        </w:trPr>
        <w:tc>
          <w:tcPr>
            <w:tcW w:w="617" w:type="dxa"/>
            <w:shd w:val="clear" w:color="auto" w:fill="auto"/>
            <w:tcMar>
              <w:left w:w="108" w:type="dxa"/>
            </w:tcMar>
          </w:tcPr>
          <w:p w14:paraId="3DC8315B" w14:textId="77777777" w:rsidR="00FC1F10" w:rsidRDefault="00FC1F10">
            <w:pPr>
              <w:pStyle w:val="aff2"/>
              <w:numPr>
                <w:ilvl w:val="0"/>
                <w:numId w:val="4"/>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441A37A7" w14:textId="77777777" w:rsidR="00FC1F10" w:rsidRDefault="00B2461B">
            <w:pPr>
              <w:jc w:val="both"/>
              <w:rPr>
                <w:rFonts w:eastAsia="№Е" w:cs="Times New Roman"/>
                <w:iCs/>
                <w:color w:val="000000"/>
                <w:sz w:val="28"/>
                <w:szCs w:val="28"/>
              </w:rPr>
            </w:pPr>
            <w:r>
              <w:rPr>
                <w:rFonts w:cs="Times New Roman"/>
                <w:iCs/>
                <w:color w:val="000000"/>
                <w:sz w:val="28"/>
                <w:szCs w:val="28"/>
              </w:rPr>
              <w:t>«Топ-10 на ХОББИТ-FM»</w:t>
            </w:r>
          </w:p>
        </w:tc>
        <w:tc>
          <w:tcPr>
            <w:tcW w:w="1709" w:type="dxa"/>
            <w:shd w:val="clear" w:color="auto" w:fill="auto"/>
            <w:tcMar>
              <w:left w:w="108" w:type="dxa"/>
            </w:tcMar>
          </w:tcPr>
          <w:p w14:paraId="3CD5DDAE" w14:textId="77777777" w:rsidR="00FC1F10" w:rsidRDefault="00B2461B">
            <w:pPr>
              <w:jc w:val="center"/>
            </w:pPr>
            <w:r>
              <w:rPr>
                <w:rStyle w:val="CharAttribute501"/>
                <w:rFonts w:eastAsia="№Е" w:cs="Times New Roman"/>
                <w:i w:val="0"/>
                <w:color w:val="000000"/>
                <w:szCs w:val="28"/>
                <w:u w:val="none"/>
              </w:rPr>
              <w:t>Каждую смену</w:t>
            </w:r>
          </w:p>
        </w:tc>
        <w:tc>
          <w:tcPr>
            <w:tcW w:w="2275" w:type="dxa"/>
            <w:shd w:val="clear" w:color="auto" w:fill="auto"/>
            <w:tcMar>
              <w:left w:w="108" w:type="dxa"/>
            </w:tcMar>
          </w:tcPr>
          <w:p w14:paraId="73A63825" w14:textId="77777777" w:rsidR="00FC1F10" w:rsidRDefault="00FC1F10">
            <w:pPr>
              <w:rPr>
                <w:rFonts w:cs="Times New Roman"/>
                <w:sz w:val="28"/>
                <w:szCs w:val="28"/>
              </w:rPr>
            </w:pPr>
          </w:p>
        </w:tc>
        <w:tc>
          <w:tcPr>
            <w:tcW w:w="1398" w:type="dxa"/>
            <w:shd w:val="clear" w:color="auto" w:fill="auto"/>
            <w:tcMar>
              <w:left w:w="108" w:type="dxa"/>
            </w:tcMar>
          </w:tcPr>
          <w:p w14:paraId="4AC4DEC6"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7DA32B2A" w14:textId="77777777" w:rsidR="00FC1F10" w:rsidRDefault="00FC1F10">
            <w:pPr>
              <w:rPr>
                <w:rFonts w:cs="Times New Roman"/>
                <w:sz w:val="28"/>
                <w:szCs w:val="28"/>
              </w:rPr>
            </w:pPr>
          </w:p>
        </w:tc>
      </w:tr>
      <w:tr w:rsidR="00FC1F10" w14:paraId="28AB1732" w14:textId="77777777" w:rsidTr="00B706FC">
        <w:trPr>
          <w:trHeight w:val="141"/>
        </w:trPr>
        <w:tc>
          <w:tcPr>
            <w:tcW w:w="617" w:type="dxa"/>
            <w:shd w:val="clear" w:color="auto" w:fill="auto"/>
            <w:tcMar>
              <w:left w:w="108" w:type="dxa"/>
            </w:tcMar>
          </w:tcPr>
          <w:p w14:paraId="010A0C94" w14:textId="77777777" w:rsidR="00FC1F10" w:rsidRDefault="00FC1F10">
            <w:pPr>
              <w:pStyle w:val="aff2"/>
              <w:numPr>
                <w:ilvl w:val="0"/>
                <w:numId w:val="4"/>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79913CA4" w14:textId="77777777" w:rsidR="00FC1F10" w:rsidRDefault="00B2461B">
            <w:pPr>
              <w:jc w:val="both"/>
              <w:rPr>
                <w:rFonts w:eastAsia="№Е" w:cs="Times New Roman"/>
                <w:iCs/>
                <w:color w:val="000000"/>
                <w:sz w:val="28"/>
                <w:szCs w:val="28"/>
              </w:rPr>
            </w:pPr>
            <w:r>
              <w:rPr>
                <w:rFonts w:cs="Times New Roman"/>
                <w:iCs/>
                <w:color w:val="000000"/>
                <w:sz w:val="28"/>
                <w:szCs w:val="28"/>
              </w:rPr>
              <w:t>Игра «Ажиотаж»</w:t>
            </w:r>
          </w:p>
        </w:tc>
        <w:tc>
          <w:tcPr>
            <w:tcW w:w="1709" w:type="dxa"/>
            <w:shd w:val="clear" w:color="auto" w:fill="auto"/>
            <w:tcMar>
              <w:left w:w="108" w:type="dxa"/>
            </w:tcMar>
          </w:tcPr>
          <w:p w14:paraId="53D0463B" w14:textId="77777777" w:rsidR="00FC1F10" w:rsidRDefault="00B2461B">
            <w:pPr>
              <w:jc w:val="center"/>
            </w:pPr>
            <w:r>
              <w:rPr>
                <w:rStyle w:val="CharAttribute501"/>
                <w:rFonts w:eastAsia="№Е" w:cs="Times New Roman"/>
                <w:i w:val="0"/>
                <w:color w:val="000000"/>
                <w:szCs w:val="28"/>
                <w:u w:val="none"/>
              </w:rPr>
              <w:t>Каждую смену</w:t>
            </w:r>
          </w:p>
        </w:tc>
        <w:tc>
          <w:tcPr>
            <w:tcW w:w="2275" w:type="dxa"/>
            <w:shd w:val="clear" w:color="auto" w:fill="auto"/>
            <w:tcMar>
              <w:left w:w="108" w:type="dxa"/>
            </w:tcMar>
          </w:tcPr>
          <w:p w14:paraId="782324F7" w14:textId="77777777" w:rsidR="00FC1F10" w:rsidRDefault="00FC1F10">
            <w:pPr>
              <w:rPr>
                <w:rFonts w:cs="Times New Roman"/>
                <w:sz w:val="28"/>
                <w:szCs w:val="28"/>
              </w:rPr>
            </w:pPr>
          </w:p>
        </w:tc>
        <w:tc>
          <w:tcPr>
            <w:tcW w:w="1398" w:type="dxa"/>
            <w:shd w:val="clear" w:color="auto" w:fill="auto"/>
            <w:tcMar>
              <w:left w:w="108" w:type="dxa"/>
            </w:tcMar>
          </w:tcPr>
          <w:p w14:paraId="774E0845"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07A038AE" w14:textId="77777777" w:rsidR="00FC1F10" w:rsidRDefault="00FC1F10">
            <w:pPr>
              <w:rPr>
                <w:rFonts w:cs="Times New Roman"/>
                <w:sz w:val="28"/>
                <w:szCs w:val="28"/>
              </w:rPr>
            </w:pPr>
          </w:p>
        </w:tc>
      </w:tr>
      <w:tr w:rsidR="00FC1F10" w14:paraId="3452759C" w14:textId="77777777" w:rsidTr="00B706FC">
        <w:trPr>
          <w:trHeight w:val="141"/>
        </w:trPr>
        <w:tc>
          <w:tcPr>
            <w:tcW w:w="617" w:type="dxa"/>
            <w:shd w:val="clear" w:color="auto" w:fill="auto"/>
            <w:tcMar>
              <w:left w:w="108" w:type="dxa"/>
            </w:tcMar>
          </w:tcPr>
          <w:p w14:paraId="46A5A48B" w14:textId="77777777" w:rsidR="00FC1F10" w:rsidRDefault="00FC1F10">
            <w:pPr>
              <w:pStyle w:val="aff2"/>
              <w:numPr>
                <w:ilvl w:val="0"/>
                <w:numId w:val="4"/>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5BA637FE" w14:textId="77777777" w:rsidR="00FC1F10" w:rsidRDefault="00B2461B">
            <w:pPr>
              <w:jc w:val="both"/>
              <w:rPr>
                <w:rFonts w:eastAsia="№Е" w:cs="Times New Roman"/>
                <w:iCs/>
                <w:color w:val="000000"/>
                <w:sz w:val="28"/>
                <w:szCs w:val="28"/>
              </w:rPr>
            </w:pPr>
            <w:r>
              <w:rPr>
                <w:rFonts w:cs="Times New Roman"/>
                <w:iCs/>
                <w:color w:val="000000"/>
                <w:sz w:val="28"/>
                <w:szCs w:val="28"/>
              </w:rPr>
              <w:t>Игра «Театр начинается с вешалки»</w:t>
            </w:r>
          </w:p>
        </w:tc>
        <w:tc>
          <w:tcPr>
            <w:tcW w:w="1709" w:type="dxa"/>
            <w:shd w:val="clear" w:color="auto" w:fill="auto"/>
            <w:tcMar>
              <w:left w:w="108" w:type="dxa"/>
            </w:tcMar>
          </w:tcPr>
          <w:p w14:paraId="12BF00C4" w14:textId="77777777" w:rsidR="00FC1F10" w:rsidRDefault="00B2461B">
            <w:pPr>
              <w:jc w:val="center"/>
            </w:pPr>
            <w:r>
              <w:rPr>
                <w:rStyle w:val="CharAttribute501"/>
                <w:rFonts w:eastAsia="№Е" w:cs="Times New Roman"/>
                <w:i w:val="0"/>
                <w:color w:val="000000"/>
                <w:szCs w:val="28"/>
                <w:u w:val="none"/>
              </w:rPr>
              <w:t>Каждую смену</w:t>
            </w:r>
          </w:p>
        </w:tc>
        <w:tc>
          <w:tcPr>
            <w:tcW w:w="2275" w:type="dxa"/>
            <w:shd w:val="clear" w:color="auto" w:fill="auto"/>
            <w:tcMar>
              <w:left w:w="108" w:type="dxa"/>
            </w:tcMar>
          </w:tcPr>
          <w:p w14:paraId="448D0B7C" w14:textId="77777777" w:rsidR="00FC1F10" w:rsidRDefault="00FC1F10">
            <w:pPr>
              <w:rPr>
                <w:rFonts w:cs="Times New Roman"/>
                <w:sz w:val="28"/>
                <w:szCs w:val="28"/>
              </w:rPr>
            </w:pPr>
          </w:p>
        </w:tc>
        <w:tc>
          <w:tcPr>
            <w:tcW w:w="1398" w:type="dxa"/>
            <w:shd w:val="clear" w:color="auto" w:fill="auto"/>
            <w:tcMar>
              <w:left w:w="108" w:type="dxa"/>
            </w:tcMar>
          </w:tcPr>
          <w:p w14:paraId="71FE7B4C"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4ACCF7FD" w14:textId="77777777" w:rsidR="00FC1F10" w:rsidRDefault="00FC1F10">
            <w:pPr>
              <w:rPr>
                <w:rFonts w:cs="Times New Roman"/>
                <w:sz w:val="28"/>
                <w:szCs w:val="28"/>
              </w:rPr>
            </w:pPr>
          </w:p>
        </w:tc>
      </w:tr>
      <w:tr w:rsidR="00FC1F10" w14:paraId="74596A89" w14:textId="77777777" w:rsidTr="00B706FC">
        <w:trPr>
          <w:trHeight w:val="141"/>
        </w:trPr>
        <w:tc>
          <w:tcPr>
            <w:tcW w:w="617" w:type="dxa"/>
            <w:shd w:val="clear" w:color="auto" w:fill="auto"/>
            <w:tcMar>
              <w:left w:w="108" w:type="dxa"/>
            </w:tcMar>
          </w:tcPr>
          <w:p w14:paraId="5A76AD33" w14:textId="77777777" w:rsidR="00FC1F10" w:rsidRDefault="00FC1F10">
            <w:pPr>
              <w:pStyle w:val="aff2"/>
              <w:numPr>
                <w:ilvl w:val="0"/>
                <w:numId w:val="4"/>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15DF5AF7" w14:textId="77777777" w:rsidR="00FC1F10" w:rsidRDefault="00B2461B">
            <w:pPr>
              <w:jc w:val="both"/>
            </w:pPr>
            <w:r>
              <w:rPr>
                <w:rFonts w:cs="Times New Roman"/>
                <w:iCs/>
                <w:color w:val="000000"/>
                <w:sz w:val="28"/>
                <w:szCs w:val="28"/>
              </w:rPr>
              <w:t>«Оживший вернисаж»</w:t>
            </w:r>
          </w:p>
        </w:tc>
        <w:tc>
          <w:tcPr>
            <w:tcW w:w="1709" w:type="dxa"/>
            <w:shd w:val="clear" w:color="auto" w:fill="auto"/>
            <w:tcMar>
              <w:left w:w="108" w:type="dxa"/>
            </w:tcMar>
          </w:tcPr>
          <w:p w14:paraId="34B17C9D" w14:textId="77777777" w:rsidR="00FC1F10" w:rsidRDefault="00B2461B">
            <w:pPr>
              <w:jc w:val="center"/>
            </w:pPr>
            <w:r>
              <w:rPr>
                <w:rStyle w:val="CharAttribute501"/>
                <w:rFonts w:eastAsia="№Е" w:cs="Times New Roman"/>
                <w:i w:val="0"/>
                <w:color w:val="000000"/>
                <w:szCs w:val="28"/>
                <w:u w:val="none"/>
              </w:rPr>
              <w:t>Каждую смену</w:t>
            </w:r>
          </w:p>
        </w:tc>
        <w:tc>
          <w:tcPr>
            <w:tcW w:w="2275" w:type="dxa"/>
            <w:shd w:val="clear" w:color="auto" w:fill="auto"/>
            <w:tcMar>
              <w:left w:w="108" w:type="dxa"/>
            </w:tcMar>
          </w:tcPr>
          <w:p w14:paraId="1806666F" w14:textId="77777777" w:rsidR="00FC1F10" w:rsidRDefault="00FC1F10">
            <w:pPr>
              <w:rPr>
                <w:rFonts w:cs="Times New Roman"/>
                <w:sz w:val="28"/>
                <w:szCs w:val="28"/>
              </w:rPr>
            </w:pPr>
          </w:p>
        </w:tc>
        <w:tc>
          <w:tcPr>
            <w:tcW w:w="1398" w:type="dxa"/>
            <w:shd w:val="clear" w:color="auto" w:fill="auto"/>
            <w:tcMar>
              <w:left w:w="108" w:type="dxa"/>
            </w:tcMar>
          </w:tcPr>
          <w:p w14:paraId="48946A2B"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00B9D628" w14:textId="77777777" w:rsidR="00FC1F10" w:rsidRDefault="00FC1F10">
            <w:pPr>
              <w:rPr>
                <w:rFonts w:cs="Times New Roman"/>
                <w:sz w:val="28"/>
                <w:szCs w:val="28"/>
              </w:rPr>
            </w:pPr>
          </w:p>
        </w:tc>
      </w:tr>
      <w:tr w:rsidR="00FC1F10" w14:paraId="2E8F9893" w14:textId="77777777" w:rsidTr="00B706FC">
        <w:trPr>
          <w:trHeight w:val="141"/>
        </w:trPr>
        <w:tc>
          <w:tcPr>
            <w:tcW w:w="617" w:type="dxa"/>
            <w:shd w:val="clear" w:color="auto" w:fill="auto"/>
            <w:tcMar>
              <w:left w:w="108" w:type="dxa"/>
            </w:tcMar>
          </w:tcPr>
          <w:p w14:paraId="2558F7D8" w14:textId="77777777" w:rsidR="00FC1F10" w:rsidRDefault="00FC1F10">
            <w:pPr>
              <w:pStyle w:val="aff2"/>
              <w:numPr>
                <w:ilvl w:val="0"/>
                <w:numId w:val="4"/>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6128D20A" w14:textId="77777777" w:rsidR="00FC1F10" w:rsidRDefault="00B2461B">
            <w:pPr>
              <w:jc w:val="both"/>
              <w:rPr>
                <w:rStyle w:val="CharAttribute501"/>
                <w:rFonts w:eastAsia="№Е" w:cs="Times New Roman"/>
                <w:i w:val="0"/>
                <w:color w:val="000000"/>
                <w:szCs w:val="28"/>
                <w:u w:val="none"/>
              </w:rPr>
            </w:pPr>
            <w:r>
              <w:rPr>
                <w:rStyle w:val="CharAttribute501"/>
                <w:rFonts w:eastAsia="№Е" w:cs="Times New Roman"/>
                <w:i w:val="0"/>
                <w:color w:val="000000"/>
                <w:szCs w:val="28"/>
                <w:u w:val="none"/>
              </w:rPr>
              <w:t>Поздравление именинников</w:t>
            </w:r>
          </w:p>
        </w:tc>
        <w:tc>
          <w:tcPr>
            <w:tcW w:w="1709" w:type="dxa"/>
            <w:shd w:val="clear" w:color="auto" w:fill="auto"/>
            <w:tcMar>
              <w:left w:w="108" w:type="dxa"/>
            </w:tcMar>
          </w:tcPr>
          <w:p w14:paraId="760EA8CA" w14:textId="77777777" w:rsidR="00FC1F10" w:rsidRDefault="00B2461B">
            <w:pPr>
              <w:jc w:val="center"/>
              <w:rPr>
                <w:rFonts w:cs="Times New Roman"/>
                <w:sz w:val="28"/>
                <w:szCs w:val="28"/>
              </w:rPr>
            </w:pPr>
            <w:r>
              <w:rPr>
                <w:rFonts w:cs="Times New Roman"/>
                <w:sz w:val="28"/>
                <w:szCs w:val="28"/>
              </w:rPr>
              <w:t>В течение всей смены</w:t>
            </w:r>
          </w:p>
        </w:tc>
        <w:tc>
          <w:tcPr>
            <w:tcW w:w="2275" w:type="dxa"/>
            <w:shd w:val="clear" w:color="auto" w:fill="auto"/>
            <w:tcMar>
              <w:left w:w="108" w:type="dxa"/>
            </w:tcMar>
          </w:tcPr>
          <w:p w14:paraId="2B6E4173" w14:textId="77777777" w:rsidR="00FC1F10" w:rsidRDefault="00FC1F10">
            <w:pPr>
              <w:rPr>
                <w:rFonts w:cs="Times New Roman"/>
                <w:sz w:val="28"/>
                <w:szCs w:val="28"/>
              </w:rPr>
            </w:pPr>
          </w:p>
        </w:tc>
        <w:tc>
          <w:tcPr>
            <w:tcW w:w="1398" w:type="dxa"/>
            <w:shd w:val="clear" w:color="auto" w:fill="auto"/>
            <w:tcMar>
              <w:left w:w="108" w:type="dxa"/>
            </w:tcMar>
          </w:tcPr>
          <w:p w14:paraId="3FD19A31"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6715133A" w14:textId="77777777" w:rsidR="00FC1F10" w:rsidRDefault="00B2461B">
            <w:pPr>
              <w:jc w:val="center"/>
              <w:rPr>
                <w:rFonts w:cs="Times New Roman"/>
                <w:sz w:val="28"/>
                <w:szCs w:val="28"/>
              </w:rPr>
            </w:pPr>
            <w:r>
              <w:rPr>
                <w:rFonts w:cs="Times New Roman"/>
                <w:sz w:val="28"/>
                <w:szCs w:val="28"/>
              </w:rPr>
              <w:t>+</w:t>
            </w:r>
          </w:p>
        </w:tc>
      </w:tr>
      <w:tr w:rsidR="00FC1F10" w14:paraId="1B527166" w14:textId="77777777" w:rsidTr="00B706FC">
        <w:trPr>
          <w:trHeight w:val="213"/>
        </w:trPr>
        <w:tc>
          <w:tcPr>
            <w:tcW w:w="11713" w:type="dxa"/>
            <w:gridSpan w:val="6"/>
            <w:shd w:val="clear" w:color="auto" w:fill="auto"/>
            <w:tcMar>
              <w:left w:w="108" w:type="dxa"/>
            </w:tcMar>
          </w:tcPr>
          <w:p w14:paraId="55DD0695" w14:textId="77777777" w:rsidR="00FC1F10" w:rsidRDefault="00B2461B">
            <w:pPr>
              <w:jc w:val="center"/>
              <w:rPr>
                <w:rFonts w:cs="Times New Roman"/>
                <w:sz w:val="28"/>
                <w:szCs w:val="28"/>
              </w:rPr>
            </w:pPr>
            <w:r>
              <w:rPr>
                <w:rFonts w:cs="Times New Roman"/>
                <w:b/>
                <w:bCs/>
                <w:sz w:val="28"/>
                <w:szCs w:val="28"/>
              </w:rPr>
              <w:t>Модуль «Отрядная работа»</w:t>
            </w:r>
          </w:p>
        </w:tc>
      </w:tr>
      <w:tr w:rsidR="00FC1F10" w14:paraId="119670C3" w14:textId="77777777" w:rsidTr="00B706FC">
        <w:trPr>
          <w:trHeight w:val="141"/>
        </w:trPr>
        <w:tc>
          <w:tcPr>
            <w:tcW w:w="617" w:type="dxa"/>
            <w:shd w:val="clear" w:color="auto" w:fill="auto"/>
            <w:tcMar>
              <w:left w:w="108" w:type="dxa"/>
            </w:tcMar>
          </w:tcPr>
          <w:p w14:paraId="44D525C7" w14:textId="77777777" w:rsidR="00FC1F10" w:rsidRDefault="00FC1F10">
            <w:pPr>
              <w:pStyle w:val="aff2"/>
              <w:numPr>
                <w:ilvl w:val="0"/>
                <w:numId w:val="5"/>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40172753" w14:textId="5FE11B1F" w:rsidR="00FC1F10" w:rsidRDefault="00B2461B">
            <w:pPr>
              <w:jc w:val="both"/>
              <w:rPr>
                <w:rStyle w:val="CharAttribute501"/>
                <w:rFonts w:eastAsia="№Е" w:cs="Times New Roman"/>
                <w:i w:val="0"/>
                <w:iCs/>
                <w:color w:val="000000"/>
                <w:szCs w:val="28"/>
                <w:u w:val="none"/>
              </w:rPr>
            </w:pPr>
            <w:proofErr w:type="spellStart"/>
            <w:r>
              <w:rPr>
                <w:rStyle w:val="CharAttribute501"/>
                <w:rFonts w:eastAsia="№Е" w:cs="Times New Roman"/>
                <w:i w:val="0"/>
                <w:iCs/>
                <w:color w:val="000000"/>
                <w:szCs w:val="28"/>
                <w:u w:val="none"/>
              </w:rPr>
              <w:t>Внутриотрядная</w:t>
            </w:r>
            <w:proofErr w:type="spellEnd"/>
            <w:r>
              <w:rPr>
                <w:rStyle w:val="CharAttribute501"/>
                <w:rFonts w:eastAsia="№Е" w:cs="Times New Roman"/>
                <w:i w:val="0"/>
                <w:iCs/>
                <w:color w:val="000000"/>
                <w:szCs w:val="28"/>
                <w:u w:val="none"/>
              </w:rPr>
              <w:t xml:space="preserve"> деятельность: определение правил, законов отряда, придумывание названия, девиза, эмблемы, символов, оформление отрядного уголка, проведение отрядных собраний – огоньков,</w:t>
            </w:r>
            <w:r w:rsidR="00C737CC">
              <w:rPr>
                <w:rStyle w:val="CharAttribute501"/>
                <w:rFonts w:eastAsia="№Е" w:cs="Times New Roman"/>
                <w:i w:val="0"/>
                <w:iCs/>
                <w:color w:val="000000"/>
                <w:szCs w:val="28"/>
                <w:u w:val="none"/>
              </w:rPr>
              <w:t xml:space="preserve"> </w:t>
            </w:r>
            <w:r>
              <w:rPr>
                <w:rStyle w:val="CharAttribute501"/>
                <w:rFonts w:eastAsia="№Е" w:cs="Times New Roman"/>
                <w:i w:val="0"/>
                <w:iCs/>
                <w:color w:val="000000"/>
                <w:szCs w:val="28"/>
                <w:u w:val="none"/>
              </w:rPr>
              <w:t>формирование команды.</w:t>
            </w:r>
          </w:p>
        </w:tc>
        <w:tc>
          <w:tcPr>
            <w:tcW w:w="1709" w:type="dxa"/>
            <w:shd w:val="clear" w:color="auto" w:fill="auto"/>
            <w:tcMar>
              <w:left w:w="108" w:type="dxa"/>
            </w:tcMar>
          </w:tcPr>
          <w:p w14:paraId="534C616F" w14:textId="77777777" w:rsidR="00FC1F10" w:rsidRDefault="00B2461B">
            <w:pPr>
              <w:jc w:val="center"/>
              <w:rPr>
                <w:rStyle w:val="CharAttribute501"/>
                <w:rFonts w:eastAsia="№Е" w:cs="Times New Roman"/>
                <w:i w:val="0"/>
                <w:iCs/>
                <w:color w:val="000000"/>
                <w:szCs w:val="28"/>
                <w:u w:val="none"/>
              </w:rPr>
            </w:pPr>
            <w:r>
              <w:rPr>
                <w:rStyle w:val="CharAttribute501"/>
                <w:rFonts w:eastAsia="№Е" w:cs="Times New Roman"/>
                <w:i w:val="0"/>
                <w:color w:val="000000"/>
                <w:szCs w:val="28"/>
                <w:u w:val="none"/>
              </w:rPr>
              <w:t>Каждую смену</w:t>
            </w:r>
          </w:p>
        </w:tc>
        <w:tc>
          <w:tcPr>
            <w:tcW w:w="2275" w:type="dxa"/>
            <w:shd w:val="clear" w:color="auto" w:fill="auto"/>
            <w:tcMar>
              <w:left w:w="108" w:type="dxa"/>
            </w:tcMar>
          </w:tcPr>
          <w:p w14:paraId="3442C7B3" w14:textId="77777777" w:rsidR="00FC1F10" w:rsidRDefault="00FC1F10">
            <w:pPr>
              <w:jc w:val="center"/>
              <w:rPr>
                <w:rFonts w:cs="Times New Roman"/>
                <w:sz w:val="28"/>
                <w:szCs w:val="28"/>
              </w:rPr>
            </w:pPr>
          </w:p>
        </w:tc>
        <w:tc>
          <w:tcPr>
            <w:tcW w:w="1398" w:type="dxa"/>
            <w:shd w:val="clear" w:color="auto" w:fill="auto"/>
            <w:tcMar>
              <w:left w:w="108" w:type="dxa"/>
            </w:tcMar>
          </w:tcPr>
          <w:p w14:paraId="00F3F8D8" w14:textId="77777777" w:rsidR="00FC1F10" w:rsidRDefault="00FC1F10">
            <w:pPr>
              <w:jc w:val="center"/>
              <w:rPr>
                <w:rFonts w:cs="Times New Roman"/>
                <w:sz w:val="28"/>
                <w:szCs w:val="28"/>
              </w:rPr>
            </w:pPr>
          </w:p>
        </w:tc>
        <w:tc>
          <w:tcPr>
            <w:tcW w:w="1469" w:type="dxa"/>
            <w:shd w:val="clear" w:color="auto" w:fill="auto"/>
            <w:tcMar>
              <w:left w:w="108" w:type="dxa"/>
            </w:tcMar>
          </w:tcPr>
          <w:p w14:paraId="2A9E2FA4" w14:textId="77777777" w:rsidR="00FC1F10" w:rsidRDefault="00B2461B">
            <w:pPr>
              <w:jc w:val="center"/>
              <w:rPr>
                <w:rFonts w:cs="Times New Roman"/>
                <w:sz w:val="28"/>
                <w:szCs w:val="28"/>
              </w:rPr>
            </w:pPr>
            <w:r>
              <w:rPr>
                <w:rFonts w:cs="Times New Roman"/>
                <w:sz w:val="28"/>
                <w:szCs w:val="28"/>
              </w:rPr>
              <w:t>+</w:t>
            </w:r>
          </w:p>
        </w:tc>
      </w:tr>
      <w:tr w:rsidR="00FC1F10" w14:paraId="173E5A48" w14:textId="77777777" w:rsidTr="00B706FC">
        <w:trPr>
          <w:trHeight w:val="141"/>
        </w:trPr>
        <w:tc>
          <w:tcPr>
            <w:tcW w:w="617" w:type="dxa"/>
            <w:shd w:val="clear" w:color="auto" w:fill="auto"/>
            <w:tcMar>
              <w:left w:w="108" w:type="dxa"/>
            </w:tcMar>
          </w:tcPr>
          <w:p w14:paraId="5370A113" w14:textId="77777777" w:rsidR="00FC1F10" w:rsidRDefault="00FC1F10">
            <w:pPr>
              <w:pStyle w:val="aff2"/>
              <w:numPr>
                <w:ilvl w:val="0"/>
                <w:numId w:val="5"/>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22E028E3" w14:textId="77777777" w:rsidR="00FC1F10" w:rsidRDefault="00B2461B">
            <w:pPr>
              <w:jc w:val="both"/>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Принятие совместно с детьми законов и правил отряда</w:t>
            </w:r>
          </w:p>
        </w:tc>
        <w:tc>
          <w:tcPr>
            <w:tcW w:w="1709" w:type="dxa"/>
            <w:shd w:val="clear" w:color="auto" w:fill="auto"/>
            <w:tcMar>
              <w:left w:w="108" w:type="dxa"/>
            </w:tcMar>
          </w:tcPr>
          <w:p w14:paraId="0C8D597F" w14:textId="77777777" w:rsidR="00FC1F10" w:rsidRDefault="00B2461B">
            <w:pPr>
              <w:jc w:val="center"/>
            </w:pPr>
            <w:r>
              <w:rPr>
                <w:rStyle w:val="CharAttribute501"/>
                <w:rFonts w:eastAsia="№Е" w:cs="Times New Roman"/>
                <w:i w:val="0"/>
                <w:color w:val="000000"/>
                <w:szCs w:val="28"/>
                <w:u w:val="none"/>
              </w:rPr>
              <w:t>Каждую смену</w:t>
            </w:r>
          </w:p>
        </w:tc>
        <w:tc>
          <w:tcPr>
            <w:tcW w:w="2275" w:type="dxa"/>
            <w:shd w:val="clear" w:color="auto" w:fill="auto"/>
            <w:tcMar>
              <w:left w:w="108" w:type="dxa"/>
            </w:tcMar>
          </w:tcPr>
          <w:p w14:paraId="25AF0620" w14:textId="77777777" w:rsidR="00FC1F10" w:rsidRDefault="00FC1F10">
            <w:pPr>
              <w:jc w:val="center"/>
              <w:rPr>
                <w:rFonts w:cs="Times New Roman"/>
                <w:sz w:val="28"/>
                <w:szCs w:val="28"/>
              </w:rPr>
            </w:pPr>
          </w:p>
        </w:tc>
        <w:tc>
          <w:tcPr>
            <w:tcW w:w="1398" w:type="dxa"/>
            <w:shd w:val="clear" w:color="auto" w:fill="auto"/>
            <w:tcMar>
              <w:left w:w="108" w:type="dxa"/>
            </w:tcMar>
          </w:tcPr>
          <w:p w14:paraId="468ABAD0" w14:textId="77777777" w:rsidR="00FC1F10" w:rsidRDefault="00FC1F10">
            <w:pPr>
              <w:jc w:val="center"/>
              <w:rPr>
                <w:rFonts w:cs="Times New Roman"/>
                <w:sz w:val="28"/>
                <w:szCs w:val="28"/>
              </w:rPr>
            </w:pPr>
          </w:p>
        </w:tc>
        <w:tc>
          <w:tcPr>
            <w:tcW w:w="1469" w:type="dxa"/>
            <w:shd w:val="clear" w:color="auto" w:fill="auto"/>
            <w:tcMar>
              <w:left w:w="108" w:type="dxa"/>
            </w:tcMar>
          </w:tcPr>
          <w:p w14:paraId="532D9873" w14:textId="77777777" w:rsidR="00FC1F10" w:rsidRDefault="00B2461B">
            <w:pPr>
              <w:jc w:val="center"/>
            </w:pPr>
            <w:r>
              <w:rPr>
                <w:rFonts w:cs="Times New Roman"/>
                <w:sz w:val="28"/>
                <w:szCs w:val="28"/>
              </w:rPr>
              <w:t>+</w:t>
            </w:r>
          </w:p>
        </w:tc>
      </w:tr>
      <w:tr w:rsidR="00FC1F10" w14:paraId="26597560" w14:textId="77777777" w:rsidTr="00B706FC">
        <w:trPr>
          <w:trHeight w:val="141"/>
        </w:trPr>
        <w:tc>
          <w:tcPr>
            <w:tcW w:w="617" w:type="dxa"/>
            <w:shd w:val="clear" w:color="auto" w:fill="auto"/>
            <w:tcMar>
              <w:left w:w="108" w:type="dxa"/>
            </w:tcMar>
          </w:tcPr>
          <w:p w14:paraId="4E1A4237" w14:textId="77777777" w:rsidR="00FC1F10" w:rsidRDefault="00FC1F10">
            <w:pPr>
              <w:pStyle w:val="aff2"/>
              <w:numPr>
                <w:ilvl w:val="0"/>
                <w:numId w:val="5"/>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606B0B73" w14:textId="77777777" w:rsidR="00FC1F10" w:rsidRDefault="00B2461B">
            <w:pPr>
              <w:jc w:val="both"/>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«Свечка»</w:t>
            </w:r>
          </w:p>
        </w:tc>
        <w:tc>
          <w:tcPr>
            <w:tcW w:w="1709" w:type="dxa"/>
            <w:shd w:val="clear" w:color="auto" w:fill="auto"/>
            <w:tcMar>
              <w:left w:w="108" w:type="dxa"/>
            </w:tcMar>
          </w:tcPr>
          <w:p w14:paraId="05A321F5" w14:textId="77777777" w:rsidR="00FC1F10" w:rsidRDefault="00B2461B">
            <w:pPr>
              <w:jc w:val="cente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Ежедневно</w:t>
            </w:r>
          </w:p>
        </w:tc>
        <w:tc>
          <w:tcPr>
            <w:tcW w:w="2275" w:type="dxa"/>
            <w:shd w:val="clear" w:color="auto" w:fill="auto"/>
            <w:tcMar>
              <w:left w:w="108" w:type="dxa"/>
            </w:tcMar>
          </w:tcPr>
          <w:p w14:paraId="5E5A6C0C" w14:textId="77777777" w:rsidR="00FC1F10" w:rsidRDefault="00FC1F10">
            <w:pPr>
              <w:jc w:val="center"/>
              <w:rPr>
                <w:rFonts w:cs="Times New Roman"/>
                <w:sz w:val="28"/>
                <w:szCs w:val="28"/>
              </w:rPr>
            </w:pPr>
          </w:p>
        </w:tc>
        <w:tc>
          <w:tcPr>
            <w:tcW w:w="1398" w:type="dxa"/>
            <w:shd w:val="clear" w:color="auto" w:fill="auto"/>
            <w:tcMar>
              <w:left w:w="108" w:type="dxa"/>
            </w:tcMar>
          </w:tcPr>
          <w:p w14:paraId="4DF00377" w14:textId="77777777" w:rsidR="00FC1F10" w:rsidRDefault="00FC1F10">
            <w:pPr>
              <w:jc w:val="center"/>
              <w:rPr>
                <w:rFonts w:cs="Times New Roman"/>
                <w:sz w:val="28"/>
                <w:szCs w:val="28"/>
              </w:rPr>
            </w:pPr>
          </w:p>
        </w:tc>
        <w:tc>
          <w:tcPr>
            <w:tcW w:w="1469" w:type="dxa"/>
            <w:shd w:val="clear" w:color="auto" w:fill="auto"/>
            <w:tcMar>
              <w:left w:w="108" w:type="dxa"/>
            </w:tcMar>
          </w:tcPr>
          <w:p w14:paraId="0BC1D6C8" w14:textId="77777777" w:rsidR="00FC1F10" w:rsidRDefault="00B2461B">
            <w:pPr>
              <w:jc w:val="center"/>
            </w:pPr>
            <w:r>
              <w:rPr>
                <w:rFonts w:cs="Times New Roman"/>
                <w:sz w:val="28"/>
                <w:szCs w:val="28"/>
              </w:rPr>
              <w:t>+</w:t>
            </w:r>
          </w:p>
        </w:tc>
      </w:tr>
      <w:tr w:rsidR="00FC1F10" w14:paraId="0A14BCF6" w14:textId="77777777" w:rsidTr="00B706FC">
        <w:trPr>
          <w:trHeight w:val="141"/>
        </w:trPr>
        <w:tc>
          <w:tcPr>
            <w:tcW w:w="617" w:type="dxa"/>
            <w:shd w:val="clear" w:color="auto" w:fill="auto"/>
            <w:tcMar>
              <w:left w:w="108" w:type="dxa"/>
            </w:tcMar>
          </w:tcPr>
          <w:p w14:paraId="50F898A0" w14:textId="77777777" w:rsidR="00FC1F10" w:rsidRDefault="00FC1F10">
            <w:pPr>
              <w:pStyle w:val="aff2"/>
              <w:numPr>
                <w:ilvl w:val="0"/>
                <w:numId w:val="5"/>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6C04072B" w14:textId="77777777" w:rsidR="00FC1F10" w:rsidRDefault="00B2461B">
            <w:pPr>
              <w:jc w:val="both"/>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Индивидуальная работа с детьми</w:t>
            </w:r>
          </w:p>
        </w:tc>
        <w:tc>
          <w:tcPr>
            <w:tcW w:w="1709" w:type="dxa"/>
            <w:shd w:val="clear" w:color="auto" w:fill="auto"/>
            <w:tcMar>
              <w:left w:w="108" w:type="dxa"/>
            </w:tcMar>
          </w:tcPr>
          <w:p w14:paraId="7193DCAD" w14:textId="77777777" w:rsidR="00FC1F10" w:rsidRDefault="00B2461B">
            <w:pPr>
              <w:jc w:val="cente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Ежедневно</w:t>
            </w:r>
          </w:p>
        </w:tc>
        <w:tc>
          <w:tcPr>
            <w:tcW w:w="2275" w:type="dxa"/>
            <w:shd w:val="clear" w:color="auto" w:fill="auto"/>
            <w:tcMar>
              <w:left w:w="108" w:type="dxa"/>
            </w:tcMar>
          </w:tcPr>
          <w:p w14:paraId="5085D3F4" w14:textId="77777777" w:rsidR="00FC1F10" w:rsidRDefault="00FC1F10">
            <w:pPr>
              <w:jc w:val="center"/>
              <w:rPr>
                <w:rFonts w:cs="Times New Roman"/>
                <w:sz w:val="28"/>
                <w:szCs w:val="28"/>
              </w:rPr>
            </w:pPr>
          </w:p>
        </w:tc>
        <w:tc>
          <w:tcPr>
            <w:tcW w:w="1398" w:type="dxa"/>
            <w:shd w:val="clear" w:color="auto" w:fill="auto"/>
            <w:tcMar>
              <w:left w:w="108" w:type="dxa"/>
            </w:tcMar>
          </w:tcPr>
          <w:p w14:paraId="39212244" w14:textId="77777777" w:rsidR="00FC1F10" w:rsidRDefault="00FC1F10">
            <w:pPr>
              <w:jc w:val="center"/>
              <w:rPr>
                <w:rFonts w:cs="Times New Roman"/>
                <w:sz w:val="28"/>
                <w:szCs w:val="28"/>
              </w:rPr>
            </w:pPr>
          </w:p>
        </w:tc>
        <w:tc>
          <w:tcPr>
            <w:tcW w:w="1469" w:type="dxa"/>
            <w:shd w:val="clear" w:color="auto" w:fill="auto"/>
            <w:tcMar>
              <w:left w:w="108" w:type="dxa"/>
            </w:tcMar>
          </w:tcPr>
          <w:p w14:paraId="472C5063" w14:textId="77777777" w:rsidR="00FC1F10" w:rsidRDefault="00B2461B">
            <w:pPr>
              <w:jc w:val="center"/>
            </w:pPr>
            <w:r>
              <w:rPr>
                <w:rFonts w:cs="Times New Roman"/>
                <w:sz w:val="28"/>
                <w:szCs w:val="28"/>
              </w:rPr>
              <w:t>+</w:t>
            </w:r>
          </w:p>
        </w:tc>
      </w:tr>
      <w:tr w:rsidR="00FC1F10" w14:paraId="43C73A1E" w14:textId="77777777" w:rsidTr="00B706FC">
        <w:trPr>
          <w:trHeight w:val="141"/>
        </w:trPr>
        <w:tc>
          <w:tcPr>
            <w:tcW w:w="617" w:type="dxa"/>
            <w:shd w:val="clear" w:color="auto" w:fill="auto"/>
            <w:tcMar>
              <w:left w:w="108" w:type="dxa"/>
            </w:tcMar>
          </w:tcPr>
          <w:p w14:paraId="58A1D86C" w14:textId="77777777" w:rsidR="00FC1F10" w:rsidRDefault="00FC1F10">
            <w:pPr>
              <w:pStyle w:val="aff2"/>
              <w:numPr>
                <w:ilvl w:val="0"/>
                <w:numId w:val="5"/>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53F883C5" w14:textId="77777777" w:rsidR="00FC1F10" w:rsidRDefault="00B2461B">
            <w:pPr>
              <w:jc w:val="both"/>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Детская самодисциплина</w:t>
            </w:r>
          </w:p>
        </w:tc>
        <w:tc>
          <w:tcPr>
            <w:tcW w:w="1709" w:type="dxa"/>
            <w:shd w:val="clear" w:color="auto" w:fill="auto"/>
            <w:tcMar>
              <w:left w:w="108" w:type="dxa"/>
            </w:tcMar>
          </w:tcPr>
          <w:p w14:paraId="7FE402EA" w14:textId="77777777" w:rsidR="00FC1F10" w:rsidRDefault="00B2461B">
            <w:pPr>
              <w:jc w:val="cente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Ежедневно</w:t>
            </w:r>
          </w:p>
        </w:tc>
        <w:tc>
          <w:tcPr>
            <w:tcW w:w="2275" w:type="dxa"/>
            <w:shd w:val="clear" w:color="auto" w:fill="auto"/>
            <w:tcMar>
              <w:left w:w="108" w:type="dxa"/>
            </w:tcMar>
          </w:tcPr>
          <w:p w14:paraId="6950CFDA" w14:textId="77777777" w:rsidR="00FC1F10" w:rsidRDefault="00FC1F10">
            <w:pPr>
              <w:jc w:val="center"/>
              <w:rPr>
                <w:rFonts w:cs="Times New Roman"/>
                <w:sz w:val="28"/>
                <w:szCs w:val="28"/>
              </w:rPr>
            </w:pPr>
          </w:p>
        </w:tc>
        <w:tc>
          <w:tcPr>
            <w:tcW w:w="1398" w:type="dxa"/>
            <w:shd w:val="clear" w:color="auto" w:fill="auto"/>
            <w:tcMar>
              <w:left w:w="108" w:type="dxa"/>
            </w:tcMar>
          </w:tcPr>
          <w:p w14:paraId="5C42E058" w14:textId="77777777" w:rsidR="00FC1F10" w:rsidRDefault="00FC1F10">
            <w:pPr>
              <w:jc w:val="center"/>
              <w:rPr>
                <w:rFonts w:cs="Times New Roman"/>
                <w:sz w:val="28"/>
                <w:szCs w:val="28"/>
              </w:rPr>
            </w:pPr>
          </w:p>
        </w:tc>
        <w:tc>
          <w:tcPr>
            <w:tcW w:w="1469" w:type="dxa"/>
            <w:shd w:val="clear" w:color="auto" w:fill="auto"/>
            <w:tcMar>
              <w:left w:w="108" w:type="dxa"/>
            </w:tcMar>
          </w:tcPr>
          <w:p w14:paraId="0CA57D5E" w14:textId="77777777" w:rsidR="00FC1F10" w:rsidRDefault="00B2461B">
            <w:pPr>
              <w:jc w:val="center"/>
            </w:pPr>
            <w:r>
              <w:rPr>
                <w:rFonts w:cs="Times New Roman"/>
                <w:sz w:val="28"/>
                <w:szCs w:val="28"/>
              </w:rPr>
              <w:t>+</w:t>
            </w:r>
          </w:p>
        </w:tc>
      </w:tr>
      <w:tr w:rsidR="00FC1F10" w14:paraId="240640D8" w14:textId="77777777" w:rsidTr="00B706FC">
        <w:trPr>
          <w:trHeight w:val="141"/>
        </w:trPr>
        <w:tc>
          <w:tcPr>
            <w:tcW w:w="617" w:type="dxa"/>
            <w:shd w:val="clear" w:color="auto" w:fill="auto"/>
            <w:tcMar>
              <w:left w:w="108" w:type="dxa"/>
            </w:tcMar>
          </w:tcPr>
          <w:p w14:paraId="4D0D68DD" w14:textId="77777777" w:rsidR="00FC1F10" w:rsidRDefault="00FC1F10">
            <w:pPr>
              <w:pStyle w:val="aff2"/>
              <w:numPr>
                <w:ilvl w:val="0"/>
                <w:numId w:val="5"/>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167CC991" w14:textId="77777777" w:rsidR="00FC1F10" w:rsidRDefault="00B2461B">
            <w:pPr>
              <w:jc w:val="both"/>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Коллективно-творческая деятельность</w:t>
            </w:r>
          </w:p>
        </w:tc>
        <w:tc>
          <w:tcPr>
            <w:tcW w:w="1709" w:type="dxa"/>
            <w:shd w:val="clear" w:color="auto" w:fill="auto"/>
            <w:tcMar>
              <w:left w:w="108" w:type="dxa"/>
            </w:tcMar>
          </w:tcPr>
          <w:p w14:paraId="4C4D8D00" w14:textId="77777777" w:rsidR="00FC1F10" w:rsidRDefault="00B2461B">
            <w:pPr>
              <w:jc w:val="cente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Ежедневно</w:t>
            </w:r>
          </w:p>
        </w:tc>
        <w:tc>
          <w:tcPr>
            <w:tcW w:w="2275" w:type="dxa"/>
            <w:shd w:val="clear" w:color="auto" w:fill="auto"/>
            <w:tcMar>
              <w:left w:w="108" w:type="dxa"/>
            </w:tcMar>
          </w:tcPr>
          <w:p w14:paraId="56272439" w14:textId="77777777" w:rsidR="00FC1F10" w:rsidRDefault="00FC1F10">
            <w:pPr>
              <w:jc w:val="center"/>
              <w:rPr>
                <w:rFonts w:cs="Times New Roman"/>
                <w:sz w:val="28"/>
                <w:szCs w:val="28"/>
              </w:rPr>
            </w:pPr>
          </w:p>
        </w:tc>
        <w:tc>
          <w:tcPr>
            <w:tcW w:w="1398" w:type="dxa"/>
            <w:shd w:val="clear" w:color="auto" w:fill="auto"/>
            <w:tcMar>
              <w:left w:w="108" w:type="dxa"/>
            </w:tcMar>
          </w:tcPr>
          <w:p w14:paraId="36A575C6" w14:textId="77777777" w:rsidR="00FC1F10" w:rsidRDefault="00FC1F10">
            <w:pPr>
              <w:jc w:val="center"/>
              <w:rPr>
                <w:rFonts w:cs="Times New Roman"/>
                <w:sz w:val="28"/>
                <w:szCs w:val="28"/>
              </w:rPr>
            </w:pPr>
          </w:p>
        </w:tc>
        <w:tc>
          <w:tcPr>
            <w:tcW w:w="1469" w:type="dxa"/>
            <w:shd w:val="clear" w:color="auto" w:fill="auto"/>
            <w:tcMar>
              <w:left w:w="108" w:type="dxa"/>
            </w:tcMar>
          </w:tcPr>
          <w:p w14:paraId="04A40952" w14:textId="77777777" w:rsidR="00FC1F10" w:rsidRDefault="00B2461B">
            <w:pPr>
              <w:jc w:val="center"/>
            </w:pPr>
            <w:r>
              <w:rPr>
                <w:rFonts w:cs="Times New Roman"/>
                <w:sz w:val="28"/>
                <w:szCs w:val="28"/>
              </w:rPr>
              <w:t>+</w:t>
            </w:r>
          </w:p>
        </w:tc>
      </w:tr>
      <w:tr w:rsidR="00FC1F10" w14:paraId="532CEC57" w14:textId="77777777" w:rsidTr="00B706FC">
        <w:trPr>
          <w:trHeight w:val="213"/>
        </w:trPr>
        <w:tc>
          <w:tcPr>
            <w:tcW w:w="11713" w:type="dxa"/>
            <w:gridSpan w:val="6"/>
            <w:shd w:val="clear" w:color="auto" w:fill="auto"/>
            <w:tcMar>
              <w:left w:w="108" w:type="dxa"/>
            </w:tcMar>
          </w:tcPr>
          <w:p w14:paraId="1EF25ED6" w14:textId="77777777" w:rsidR="00FC1F10" w:rsidRDefault="00B2461B">
            <w:pPr>
              <w:jc w:val="center"/>
              <w:rPr>
                <w:rFonts w:cs="Times New Roman"/>
                <w:sz w:val="28"/>
                <w:szCs w:val="28"/>
              </w:rPr>
            </w:pPr>
            <w:r>
              <w:rPr>
                <w:rFonts w:cs="Times New Roman"/>
                <w:b/>
                <w:bCs/>
                <w:sz w:val="28"/>
                <w:szCs w:val="28"/>
              </w:rPr>
              <w:t>Модуль «Коллективно-творческое дело (КТД)»</w:t>
            </w:r>
          </w:p>
        </w:tc>
      </w:tr>
      <w:tr w:rsidR="00FC1F10" w14:paraId="0320E2DA" w14:textId="77777777" w:rsidTr="00B706FC">
        <w:trPr>
          <w:trHeight w:val="421"/>
        </w:trPr>
        <w:tc>
          <w:tcPr>
            <w:tcW w:w="617" w:type="dxa"/>
            <w:shd w:val="clear" w:color="auto" w:fill="auto"/>
            <w:tcMar>
              <w:left w:w="108" w:type="dxa"/>
            </w:tcMar>
          </w:tcPr>
          <w:p w14:paraId="7D73B313" w14:textId="77777777" w:rsidR="00FC1F10" w:rsidRDefault="00FC1F10">
            <w:pPr>
              <w:pStyle w:val="aff2"/>
              <w:numPr>
                <w:ilvl w:val="0"/>
                <w:numId w:val="6"/>
              </w:numPr>
              <w:shd w:val="clear" w:color="auto" w:fill="auto"/>
              <w:contextualSpacing/>
              <w:rPr>
                <w:rFonts w:ascii="Times New Roman" w:hAnsi="Times New Roman" w:cs="Times New Roman"/>
                <w:sz w:val="28"/>
                <w:szCs w:val="28"/>
                <w:lang w:val="ru-RU"/>
              </w:rPr>
            </w:pPr>
          </w:p>
        </w:tc>
        <w:tc>
          <w:tcPr>
            <w:tcW w:w="4245" w:type="dxa"/>
            <w:shd w:val="clear" w:color="auto" w:fill="auto"/>
            <w:tcMar>
              <w:left w:w="108" w:type="dxa"/>
            </w:tcMar>
          </w:tcPr>
          <w:p w14:paraId="5AA9C834" w14:textId="77777777" w:rsidR="00FC1F10" w:rsidRDefault="00B2461B">
            <w:pPr>
              <w:jc w:val="both"/>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Коллективно-творческая деятельность</w:t>
            </w:r>
          </w:p>
        </w:tc>
        <w:tc>
          <w:tcPr>
            <w:tcW w:w="1709" w:type="dxa"/>
            <w:shd w:val="clear" w:color="auto" w:fill="auto"/>
            <w:tcMar>
              <w:left w:w="108" w:type="dxa"/>
            </w:tcMar>
          </w:tcPr>
          <w:p w14:paraId="3E7246BC" w14:textId="77777777" w:rsidR="00FC1F10" w:rsidRDefault="00B2461B">
            <w:pPr>
              <w:jc w:val="cente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Ежедневно</w:t>
            </w:r>
          </w:p>
        </w:tc>
        <w:tc>
          <w:tcPr>
            <w:tcW w:w="2275" w:type="dxa"/>
            <w:shd w:val="clear" w:color="auto" w:fill="auto"/>
            <w:tcMar>
              <w:left w:w="108" w:type="dxa"/>
            </w:tcMar>
          </w:tcPr>
          <w:p w14:paraId="41107DF4" w14:textId="77777777" w:rsidR="00FC1F10" w:rsidRDefault="00B2461B">
            <w:pPr>
              <w:rPr>
                <w:rFonts w:cs="Times New Roman"/>
                <w:sz w:val="28"/>
                <w:szCs w:val="28"/>
              </w:rPr>
            </w:pPr>
            <w:r>
              <w:rPr>
                <w:rFonts w:cs="Times New Roman"/>
                <w:sz w:val="28"/>
                <w:szCs w:val="28"/>
              </w:rPr>
              <w:t> </w:t>
            </w:r>
          </w:p>
        </w:tc>
        <w:tc>
          <w:tcPr>
            <w:tcW w:w="1398" w:type="dxa"/>
            <w:shd w:val="clear" w:color="auto" w:fill="auto"/>
            <w:tcMar>
              <w:left w:w="108" w:type="dxa"/>
            </w:tcMar>
          </w:tcPr>
          <w:p w14:paraId="30BCC372" w14:textId="77777777" w:rsidR="00FC1F10" w:rsidRDefault="00FC1F10">
            <w:pPr>
              <w:jc w:val="center"/>
              <w:rPr>
                <w:rFonts w:cs="Times New Roman"/>
                <w:sz w:val="28"/>
                <w:szCs w:val="28"/>
              </w:rPr>
            </w:pPr>
          </w:p>
        </w:tc>
        <w:tc>
          <w:tcPr>
            <w:tcW w:w="1469" w:type="dxa"/>
            <w:shd w:val="clear" w:color="auto" w:fill="auto"/>
            <w:tcMar>
              <w:left w:w="108" w:type="dxa"/>
            </w:tcMar>
          </w:tcPr>
          <w:p w14:paraId="54A2C308" w14:textId="77777777" w:rsidR="00FC1F10" w:rsidRDefault="00B2461B">
            <w:pPr>
              <w:jc w:val="center"/>
              <w:rPr>
                <w:rFonts w:cs="Times New Roman"/>
                <w:sz w:val="28"/>
                <w:szCs w:val="28"/>
              </w:rPr>
            </w:pPr>
            <w:r>
              <w:rPr>
                <w:rFonts w:cs="Times New Roman"/>
                <w:sz w:val="28"/>
                <w:szCs w:val="28"/>
              </w:rPr>
              <w:t>+</w:t>
            </w:r>
          </w:p>
        </w:tc>
      </w:tr>
      <w:tr w:rsidR="00FC1F10" w14:paraId="2690F848" w14:textId="77777777" w:rsidTr="00B706FC">
        <w:trPr>
          <w:trHeight w:val="141"/>
        </w:trPr>
        <w:tc>
          <w:tcPr>
            <w:tcW w:w="617" w:type="dxa"/>
            <w:shd w:val="clear" w:color="auto" w:fill="auto"/>
            <w:tcMar>
              <w:left w:w="108" w:type="dxa"/>
            </w:tcMar>
          </w:tcPr>
          <w:p w14:paraId="1FAB699D" w14:textId="77777777" w:rsidR="00FC1F10" w:rsidRDefault="00FC1F10">
            <w:pPr>
              <w:pStyle w:val="aff2"/>
              <w:numPr>
                <w:ilvl w:val="0"/>
                <w:numId w:val="6"/>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0DFF6A28" w14:textId="77777777" w:rsidR="00FC1F10" w:rsidRDefault="00B2461B">
            <w:pPr>
              <w:jc w:val="both"/>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«Час-</w:t>
            </w:r>
            <w:r>
              <w:rPr>
                <w:rStyle w:val="CharAttribute501"/>
                <w:rFonts w:eastAsia="№Е" w:cs="Times New Roman"/>
                <w:i w:val="0"/>
                <w:iCs/>
                <w:color w:val="000000"/>
                <w:szCs w:val="28"/>
                <w:u w:val="none"/>
                <w:lang w:val="en-US"/>
              </w:rPr>
              <w:t>PRO</w:t>
            </w:r>
            <w:r>
              <w:rPr>
                <w:rStyle w:val="CharAttribute501"/>
                <w:rFonts w:eastAsia="№Е" w:cs="Times New Roman"/>
                <w:i w:val="0"/>
                <w:iCs/>
                <w:color w:val="000000"/>
                <w:szCs w:val="28"/>
                <w:u w:val="none"/>
              </w:rPr>
              <w:t>»</w:t>
            </w:r>
          </w:p>
        </w:tc>
        <w:tc>
          <w:tcPr>
            <w:tcW w:w="1709" w:type="dxa"/>
            <w:shd w:val="clear" w:color="auto" w:fill="auto"/>
            <w:tcMar>
              <w:left w:w="108" w:type="dxa"/>
            </w:tcMar>
          </w:tcPr>
          <w:p w14:paraId="1A983AE7" w14:textId="3F0FA66E" w:rsidR="00FC1F10" w:rsidRDefault="00C131F8">
            <w:pPr>
              <w:jc w:val="cente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6-8 раз за смену</w:t>
            </w:r>
          </w:p>
        </w:tc>
        <w:tc>
          <w:tcPr>
            <w:tcW w:w="2275" w:type="dxa"/>
            <w:shd w:val="clear" w:color="auto" w:fill="auto"/>
            <w:tcMar>
              <w:left w:w="108" w:type="dxa"/>
            </w:tcMar>
          </w:tcPr>
          <w:p w14:paraId="5D187680" w14:textId="77777777" w:rsidR="00FC1F10" w:rsidRDefault="00B2461B">
            <w:pPr>
              <w:rPr>
                <w:rFonts w:cs="Times New Roman"/>
                <w:sz w:val="28"/>
                <w:szCs w:val="28"/>
              </w:rPr>
            </w:pPr>
            <w:r>
              <w:rPr>
                <w:rFonts w:cs="Times New Roman"/>
                <w:sz w:val="28"/>
                <w:szCs w:val="28"/>
              </w:rPr>
              <w:t> </w:t>
            </w:r>
          </w:p>
        </w:tc>
        <w:tc>
          <w:tcPr>
            <w:tcW w:w="1398" w:type="dxa"/>
            <w:shd w:val="clear" w:color="auto" w:fill="auto"/>
            <w:tcMar>
              <w:left w:w="108" w:type="dxa"/>
            </w:tcMar>
          </w:tcPr>
          <w:p w14:paraId="0E86EA63"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68DAA24B" w14:textId="77777777" w:rsidR="00FC1F10" w:rsidRDefault="00FC1F10">
            <w:pPr>
              <w:jc w:val="center"/>
              <w:rPr>
                <w:rFonts w:cs="Times New Roman"/>
                <w:sz w:val="28"/>
                <w:szCs w:val="28"/>
              </w:rPr>
            </w:pPr>
          </w:p>
        </w:tc>
      </w:tr>
      <w:tr w:rsidR="00FC1F10" w14:paraId="751A96D3" w14:textId="77777777" w:rsidTr="00B706FC">
        <w:trPr>
          <w:trHeight w:val="141"/>
        </w:trPr>
        <w:tc>
          <w:tcPr>
            <w:tcW w:w="617" w:type="dxa"/>
            <w:shd w:val="clear" w:color="auto" w:fill="auto"/>
            <w:tcMar>
              <w:left w:w="108" w:type="dxa"/>
            </w:tcMar>
          </w:tcPr>
          <w:p w14:paraId="22919E40" w14:textId="77777777" w:rsidR="00FC1F10" w:rsidRDefault="00FC1F10">
            <w:pPr>
              <w:pStyle w:val="aff2"/>
              <w:numPr>
                <w:ilvl w:val="0"/>
                <w:numId w:val="6"/>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4770CAA7" w14:textId="77777777" w:rsidR="00FC1F10" w:rsidRDefault="00B2461B">
            <w:pPr>
              <w:jc w:val="both"/>
              <w:rPr>
                <w:rStyle w:val="CharAttribute501"/>
                <w:rFonts w:eastAsia="№Е" w:cs="Times New Roman"/>
                <w:i w:val="0"/>
                <w:iCs/>
                <w:color w:val="000000"/>
                <w:szCs w:val="28"/>
                <w:u w:val="none"/>
              </w:rPr>
            </w:pPr>
            <w:r>
              <w:rPr>
                <w:rFonts w:cs="Times New Roman"/>
                <w:iCs/>
                <w:sz w:val="28"/>
                <w:szCs w:val="28"/>
              </w:rPr>
              <w:t>«Дом, в котором мы живем»</w:t>
            </w:r>
          </w:p>
        </w:tc>
        <w:tc>
          <w:tcPr>
            <w:tcW w:w="1709" w:type="dxa"/>
            <w:shd w:val="clear" w:color="auto" w:fill="auto"/>
            <w:tcMar>
              <w:left w:w="108" w:type="dxa"/>
            </w:tcMar>
          </w:tcPr>
          <w:p w14:paraId="4D1B347F" w14:textId="77777777" w:rsidR="00FC1F10" w:rsidRDefault="00B2461B">
            <w:pPr>
              <w:jc w:val="center"/>
            </w:pPr>
            <w:r>
              <w:rPr>
                <w:rStyle w:val="CharAttribute501"/>
                <w:rFonts w:eastAsia="№Е" w:cs="Times New Roman"/>
                <w:i w:val="0"/>
                <w:color w:val="000000"/>
                <w:szCs w:val="28"/>
                <w:u w:val="none"/>
              </w:rPr>
              <w:t>Каждую смену</w:t>
            </w:r>
          </w:p>
        </w:tc>
        <w:tc>
          <w:tcPr>
            <w:tcW w:w="2275" w:type="dxa"/>
            <w:shd w:val="clear" w:color="auto" w:fill="auto"/>
            <w:tcMar>
              <w:left w:w="108" w:type="dxa"/>
            </w:tcMar>
          </w:tcPr>
          <w:p w14:paraId="27B9BF16" w14:textId="77777777" w:rsidR="00FC1F10" w:rsidRDefault="00FC1F10">
            <w:pPr>
              <w:rPr>
                <w:rFonts w:cs="Times New Roman"/>
                <w:sz w:val="28"/>
                <w:szCs w:val="28"/>
              </w:rPr>
            </w:pPr>
          </w:p>
        </w:tc>
        <w:tc>
          <w:tcPr>
            <w:tcW w:w="1398" w:type="dxa"/>
            <w:shd w:val="clear" w:color="auto" w:fill="auto"/>
            <w:tcMar>
              <w:left w:w="108" w:type="dxa"/>
            </w:tcMar>
          </w:tcPr>
          <w:p w14:paraId="1BE46565" w14:textId="77777777" w:rsidR="00FC1F10" w:rsidRDefault="00FC1F10">
            <w:pPr>
              <w:jc w:val="center"/>
            </w:pPr>
          </w:p>
        </w:tc>
        <w:tc>
          <w:tcPr>
            <w:tcW w:w="1469" w:type="dxa"/>
            <w:shd w:val="clear" w:color="auto" w:fill="auto"/>
            <w:tcMar>
              <w:left w:w="108" w:type="dxa"/>
            </w:tcMar>
          </w:tcPr>
          <w:p w14:paraId="24128239" w14:textId="77777777" w:rsidR="00FC1F10" w:rsidRDefault="00B2461B">
            <w:pPr>
              <w:jc w:val="center"/>
            </w:pPr>
            <w:r>
              <w:rPr>
                <w:rFonts w:cs="Times New Roman"/>
                <w:sz w:val="28"/>
                <w:szCs w:val="28"/>
              </w:rPr>
              <w:t>+</w:t>
            </w:r>
          </w:p>
        </w:tc>
      </w:tr>
      <w:tr w:rsidR="00FC1F10" w14:paraId="732412B7" w14:textId="77777777" w:rsidTr="00B706FC">
        <w:trPr>
          <w:trHeight w:val="141"/>
        </w:trPr>
        <w:tc>
          <w:tcPr>
            <w:tcW w:w="617" w:type="dxa"/>
            <w:shd w:val="clear" w:color="auto" w:fill="auto"/>
            <w:tcMar>
              <w:left w:w="108" w:type="dxa"/>
            </w:tcMar>
          </w:tcPr>
          <w:p w14:paraId="18191FDB" w14:textId="77777777" w:rsidR="00FC1F10" w:rsidRDefault="00FC1F10">
            <w:pPr>
              <w:pStyle w:val="aff2"/>
              <w:numPr>
                <w:ilvl w:val="0"/>
                <w:numId w:val="6"/>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16E7CA23" w14:textId="77777777" w:rsidR="00FC1F10" w:rsidRDefault="00B2461B">
            <w:pPr>
              <w:jc w:val="both"/>
              <w:rPr>
                <w:rStyle w:val="CharAttribute501"/>
                <w:rFonts w:eastAsia="№Е" w:cs="Times New Roman"/>
                <w:i w:val="0"/>
                <w:iCs/>
                <w:color w:val="000000"/>
                <w:szCs w:val="28"/>
                <w:u w:val="none"/>
              </w:rPr>
            </w:pPr>
            <w:r>
              <w:rPr>
                <w:rFonts w:cs="Times New Roman"/>
                <w:iCs/>
                <w:sz w:val="28"/>
                <w:szCs w:val="28"/>
              </w:rPr>
              <w:t>«Операция Косичка»</w:t>
            </w:r>
          </w:p>
        </w:tc>
        <w:tc>
          <w:tcPr>
            <w:tcW w:w="1709" w:type="dxa"/>
            <w:shd w:val="clear" w:color="auto" w:fill="auto"/>
            <w:tcMar>
              <w:left w:w="108" w:type="dxa"/>
            </w:tcMar>
          </w:tcPr>
          <w:p w14:paraId="55424F52" w14:textId="77777777" w:rsidR="00FC1F10" w:rsidRDefault="00B2461B">
            <w:pPr>
              <w:jc w:val="center"/>
            </w:pPr>
            <w:r>
              <w:rPr>
                <w:rStyle w:val="CharAttribute501"/>
                <w:rFonts w:eastAsia="№Е" w:cs="Times New Roman"/>
                <w:i w:val="0"/>
                <w:color w:val="000000"/>
                <w:szCs w:val="28"/>
                <w:u w:val="none"/>
              </w:rPr>
              <w:t>Каждую смену</w:t>
            </w:r>
          </w:p>
        </w:tc>
        <w:tc>
          <w:tcPr>
            <w:tcW w:w="2275" w:type="dxa"/>
            <w:shd w:val="clear" w:color="auto" w:fill="auto"/>
            <w:tcMar>
              <w:left w:w="108" w:type="dxa"/>
            </w:tcMar>
          </w:tcPr>
          <w:p w14:paraId="6BE9D5E0" w14:textId="77777777" w:rsidR="00FC1F10" w:rsidRDefault="00FC1F10">
            <w:pPr>
              <w:rPr>
                <w:rFonts w:cs="Times New Roman"/>
                <w:sz w:val="28"/>
                <w:szCs w:val="28"/>
              </w:rPr>
            </w:pPr>
          </w:p>
        </w:tc>
        <w:tc>
          <w:tcPr>
            <w:tcW w:w="1398" w:type="dxa"/>
            <w:shd w:val="clear" w:color="auto" w:fill="auto"/>
            <w:tcMar>
              <w:left w:w="108" w:type="dxa"/>
            </w:tcMar>
          </w:tcPr>
          <w:p w14:paraId="04BEF175" w14:textId="77777777" w:rsidR="00FC1F10" w:rsidRDefault="00B2461B">
            <w:pPr>
              <w:jc w:val="center"/>
            </w:pPr>
            <w:r>
              <w:rPr>
                <w:rFonts w:cs="Times New Roman"/>
                <w:sz w:val="28"/>
                <w:szCs w:val="28"/>
              </w:rPr>
              <w:t>+</w:t>
            </w:r>
          </w:p>
        </w:tc>
        <w:tc>
          <w:tcPr>
            <w:tcW w:w="1469" w:type="dxa"/>
            <w:shd w:val="clear" w:color="auto" w:fill="auto"/>
            <w:tcMar>
              <w:left w:w="108" w:type="dxa"/>
            </w:tcMar>
          </w:tcPr>
          <w:p w14:paraId="2C41CB61" w14:textId="77777777" w:rsidR="00FC1F10" w:rsidRDefault="00B2461B">
            <w:pPr>
              <w:jc w:val="center"/>
            </w:pPr>
            <w:r>
              <w:rPr>
                <w:rFonts w:cs="Times New Roman"/>
                <w:sz w:val="28"/>
                <w:szCs w:val="28"/>
              </w:rPr>
              <w:t>+</w:t>
            </w:r>
          </w:p>
        </w:tc>
      </w:tr>
      <w:tr w:rsidR="00FC1F10" w14:paraId="5D49AE75" w14:textId="77777777" w:rsidTr="00B706FC">
        <w:trPr>
          <w:trHeight w:val="141"/>
        </w:trPr>
        <w:tc>
          <w:tcPr>
            <w:tcW w:w="617" w:type="dxa"/>
            <w:shd w:val="clear" w:color="auto" w:fill="auto"/>
            <w:tcMar>
              <w:left w:w="108" w:type="dxa"/>
            </w:tcMar>
          </w:tcPr>
          <w:p w14:paraId="49EEE573" w14:textId="77777777" w:rsidR="00FC1F10" w:rsidRDefault="00FC1F10">
            <w:pPr>
              <w:pStyle w:val="aff2"/>
              <w:numPr>
                <w:ilvl w:val="0"/>
                <w:numId w:val="6"/>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6CE54710" w14:textId="77777777" w:rsidR="00FC1F10" w:rsidRDefault="00B2461B">
            <w:pPr>
              <w:jc w:val="both"/>
              <w:rPr>
                <w:rStyle w:val="CharAttribute501"/>
                <w:rFonts w:eastAsia="№Е" w:cs="Times New Roman"/>
                <w:i w:val="0"/>
                <w:iCs/>
                <w:color w:val="000000"/>
                <w:szCs w:val="28"/>
                <w:u w:val="none"/>
              </w:rPr>
            </w:pPr>
            <w:r>
              <w:rPr>
                <w:rFonts w:cs="Times New Roman"/>
                <w:iCs/>
                <w:sz w:val="28"/>
                <w:szCs w:val="28"/>
              </w:rPr>
              <w:t>«Оживший вернисаж»</w:t>
            </w:r>
          </w:p>
        </w:tc>
        <w:tc>
          <w:tcPr>
            <w:tcW w:w="1709" w:type="dxa"/>
            <w:shd w:val="clear" w:color="auto" w:fill="auto"/>
            <w:tcMar>
              <w:left w:w="108" w:type="dxa"/>
            </w:tcMar>
          </w:tcPr>
          <w:p w14:paraId="32E42C4C" w14:textId="77777777" w:rsidR="00FC1F10" w:rsidRDefault="00B2461B">
            <w:pPr>
              <w:jc w:val="center"/>
            </w:pPr>
            <w:r>
              <w:rPr>
                <w:rStyle w:val="CharAttribute501"/>
                <w:rFonts w:eastAsia="№Е" w:cs="Times New Roman"/>
                <w:i w:val="0"/>
                <w:color w:val="000000"/>
                <w:szCs w:val="28"/>
                <w:u w:val="none"/>
              </w:rPr>
              <w:t>Каждую смену</w:t>
            </w:r>
          </w:p>
        </w:tc>
        <w:tc>
          <w:tcPr>
            <w:tcW w:w="2275" w:type="dxa"/>
            <w:shd w:val="clear" w:color="auto" w:fill="auto"/>
            <w:tcMar>
              <w:left w:w="108" w:type="dxa"/>
            </w:tcMar>
          </w:tcPr>
          <w:p w14:paraId="76842045" w14:textId="77777777" w:rsidR="00FC1F10" w:rsidRDefault="00FC1F10">
            <w:pPr>
              <w:rPr>
                <w:rFonts w:cs="Times New Roman"/>
                <w:sz w:val="28"/>
                <w:szCs w:val="28"/>
              </w:rPr>
            </w:pPr>
          </w:p>
        </w:tc>
        <w:tc>
          <w:tcPr>
            <w:tcW w:w="1398" w:type="dxa"/>
            <w:shd w:val="clear" w:color="auto" w:fill="auto"/>
            <w:tcMar>
              <w:left w:w="108" w:type="dxa"/>
            </w:tcMar>
          </w:tcPr>
          <w:p w14:paraId="45D6EDE7" w14:textId="77777777" w:rsidR="00FC1F10" w:rsidRDefault="00B2461B">
            <w:pPr>
              <w:jc w:val="center"/>
            </w:pPr>
            <w:r>
              <w:rPr>
                <w:rFonts w:cs="Times New Roman"/>
                <w:sz w:val="28"/>
                <w:szCs w:val="28"/>
              </w:rPr>
              <w:t>+</w:t>
            </w:r>
          </w:p>
        </w:tc>
        <w:tc>
          <w:tcPr>
            <w:tcW w:w="1469" w:type="dxa"/>
            <w:shd w:val="clear" w:color="auto" w:fill="auto"/>
            <w:tcMar>
              <w:left w:w="108" w:type="dxa"/>
            </w:tcMar>
          </w:tcPr>
          <w:p w14:paraId="6171940D" w14:textId="77777777" w:rsidR="00FC1F10" w:rsidRDefault="00B2461B">
            <w:pPr>
              <w:jc w:val="center"/>
            </w:pPr>
            <w:r>
              <w:rPr>
                <w:rFonts w:cs="Times New Roman"/>
                <w:sz w:val="28"/>
                <w:szCs w:val="28"/>
              </w:rPr>
              <w:t>+</w:t>
            </w:r>
          </w:p>
        </w:tc>
      </w:tr>
      <w:tr w:rsidR="00FC1F10" w14:paraId="0D504DBE" w14:textId="77777777" w:rsidTr="00B706FC">
        <w:trPr>
          <w:trHeight w:val="141"/>
        </w:trPr>
        <w:tc>
          <w:tcPr>
            <w:tcW w:w="617" w:type="dxa"/>
            <w:shd w:val="clear" w:color="auto" w:fill="auto"/>
            <w:tcMar>
              <w:left w:w="108" w:type="dxa"/>
            </w:tcMar>
          </w:tcPr>
          <w:p w14:paraId="6EB6A261" w14:textId="77777777" w:rsidR="00FC1F10" w:rsidRDefault="00FC1F10">
            <w:pPr>
              <w:pStyle w:val="aff2"/>
              <w:numPr>
                <w:ilvl w:val="0"/>
                <w:numId w:val="6"/>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6F80684F" w14:textId="77777777" w:rsidR="00FC1F10" w:rsidRDefault="00B2461B">
            <w:pPr>
              <w:jc w:val="both"/>
              <w:rPr>
                <w:rStyle w:val="CharAttribute501"/>
                <w:rFonts w:eastAsia="№Е" w:cs="Times New Roman"/>
                <w:i w:val="0"/>
                <w:iCs/>
                <w:color w:val="000000"/>
                <w:szCs w:val="28"/>
                <w:u w:val="none"/>
              </w:rPr>
            </w:pPr>
            <w:r>
              <w:rPr>
                <w:rFonts w:cs="Times New Roman"/>
                <w:iCs/>
                <w:sz w:val="28"/>
                <w:szCs w:val="28"/>
              </w:rPr>
              <w:t>«Тысяча верст»</w:t>
            </w:r>
          </w:p>
        </w:tc>
        <w:tc>
          <w:tcPr>
            <w:tcW w:w="1709" w:type="dxa"/>
            <w:shd w:val="clear" w:color="auto" w:fill="auto"/>
            <w:tcMar>
              <w:left w:w="108" w:type="dxa"/>
            </w:tcMar>
          </w:tcPr>
          <w:p w14:paraId="2C2E8F51" w14:textId="77777777" w:rsidR="00FC1F10" w:rsidRDefault="00B2461B">
            <w:pPr>
              <w:jc w:val="center"/>
            </w:pPr>
            <w:r>
              <w:rPr>
                <w:rStyle w:val="CharAttribute501"/>
                <w:rFonts w:eastAsia="№Е" w:cs="Times New Roman"/>
                <w:i w:val="0"/>
                <w:color w:val="000000"/>
                <w:szCs w:val="28"/>
                <w:u w:val="none"/>
              </w:rPr>
              <w:t>Каждую смену</w:t>
            </w:r>
          </w:p>
        </w:tc>
        <w:tc>
          <w:tcPr>
            <w:tcW w:w="2275" w:type="dxa"/>
            <w:shd w:val="clear" w:color="auto" w:fill="auto"/>
            <w:tcMar>
              <w:left w:w="108" w:type="dxa"/>
            </w:tcMar>
          </w:tcPr>
          <w:p w14:paraId="113CF091" w14:textId="77777777" w:rsidR="00FC1F10" w:rsidRDefault="00FC1F10">
            <w:pPr>
              <w:rPr>
                <w:rFonts w:cs="Times New Roman"/>
                <w:sz w:val="28"/>
                <w:szCs w:val="28"/>
              </w:rPr>
            </w:pPr>
          </w:p>
        </w:tc>
        <w:tc>
          <w:tcPr>
            <w:tcW w:w="1398" w:type="dxa"/>
            <w:shd w:val="clear" w:color="auto" w:fill="auto"/>
            <w:tcMar>
              <w:left w:w="108" w:type="dxa"/>
            </w:tcMar>
          </w:tcPr>
          <w:p w14:paraId="69E5B1DB" w14:textId="77777777" w:rsidR="00FC1F10" w:rsidRDefault="00FC1F10">
            <w:pPr>
              <w:jc w:val="center"/>
            </w:pPr>
          </w:p>
        </w:tc>
        <w:tc>
          <w:tcPr>
            <w:tcW w:w="1469" w:type="dxa"/>
            <w:shd w:val="clear" w:color="auto" w:fill="auto"/>
            <w:tcMar>
              <w:left w:w="108" w:type="dxa"/>
            </w:tcMar>
          </w:tcPr>
          <w:p w14:paraId="2BE50DD4" w14:textId="77777777" w:rsidR="00FC1F10" w:rsidRDefault="00B2461B">
            <w:pPr>
              <w:jc w:val="center"/>
            </w:pPr>
            <w:r>
              <w:rPr>
                <w:rFonts w:cs="Times New Roman"/>
                <w:sz w:val="28"/>
                <w:szCs w:val="28"/>
              </w:rPr>
              <w:t>+</w:t>
            </w:r>
          </w:p>
        </w:tc>
      </w:tr>
      <w:tr w:rsidR="00FC1F10" w14:paraId="27DFC6C1" w14:textId="77777777" w:rsidTr="00B706FC">
        <w:trPr>
          <w:trHeight w:val="141"/>
        </w:trPr>
        <w:tc>
          <w:tcPr>
            <w:tcW w:w="617" w:type="dxa"/>
            <w:shd w:val="clear" w:color="auto" w:fill="auto"/>
            <w:tcMar>
              <w:left w:w="108" w:type="dxa"/>
            </w:tcMar>
          </w:tcPr>
          <w:p w14:paraId="5CC32FB0" w14:textId="77777777" w:rsidR="00FC1F10" w:rsidRDefault="00FC1F10">
            <w:pPr>
              <w:pStyle w:val="aff2"/>
              <w:numPr>
                <w:ilvl w:val="0"/>
                <w:numId w:val="6"/>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47095F95" w14:textId="77777777" w:rsidR="00FC1F10" w:rsidRDefault="00B2461B">
            <w:pPr>
              <w:jc w:val="both"/>
              <w:rPr>
                <w:rStyle w:val="CharAttribute501"/>
                <w:rFonts w:eastAsia="№Е" w:cs="Times New Roman"/>
                <w:i w:val="0"/>
                <w:iCs/>
                <w:color w:val="000000"/>
                <w:szCs w:val="28"/>
                <w:u w:val="none"/>
              </w:rPr>
            </w:pPr>
            <w:r>
              <w:rPr>
                <w:rFonts w:cs="Times New Roman"/>
                <w:iCs/>
                <w:sz w:val="28"/>
                <w:szCs w:val="28"/>
              </w:rPr>
              <w:t>«Конкурс актерского мастерства (КАМ)»</w:t>
            </w:r>
          </w:p>
        </w:tc>
        <w:tc>
          <w:tcPr>
            <w:tcW w:w="1709" w:type="dxa"/>
            <w:shd w:val="clear" w:color="auto" w:fill="auto"/>
            <w:tcMar>
              <w:left w:w="108" w:type="dxa"/>
            </w:tcMar>
          </w:tcPr>
          <w:p w14:paraId="4DA4BF81" w14:textId="77777777" w:rsidR="00FC1F10" w:rsidRDefault="00B2461B">
            <w:pPr>
              <w:jc w:val="center"/>
            </w:pPr>
            <w:r>
              <w:rPr>
                <w:rStyle w:val="CharAttribute501"/>
                <w:rFonts w:eastAsia="№Е" w:cs="Times New Roman"/>
                <w:i w:val="0"/>
                <w:color w:val="000000"/>
                <w:szCs w:val="28"/>
                <w:u w:val="none"/>
              </w:rPr>
              <w:t>Каждую смену</w:t>
            </w:r>
          </w:p>
        </w:tc>
        <w:tc>
          <w:tcPr>
            <w:tcW w:w="2275" w:type="dxa"/>
            <w:shd w:val="clear" w:color="auto" w:fill="auto"/>
            <w:tcMar>
              <w:left w:w="108" w:type="dxa"/>
            </w:tcMar>
          </w:tcPr>
          <w:p w14:paraId="445392AD" w14:textId="77777777" w:rsidR="00FC1F10" w:rsidRDefault="00FC1F10">
            <w:pPr>
              <w:rPr>
                <w:rFonts w:cs="Times New Roman"/>
                <w:sz w:val="28"/>
                <w:szCs w:val="28"/>
              </w:rPr>
            </w:pPr>
          </w:p>
        </w:tc>
        <w:tc>
          <w:tcPr>
            <w:tcW w:w="1398" w:type="dxa"/>
            <w:shd w:val="clear" w:color="auto" w:fill="auto"/>
            <w:tcMar>
              <w:left w:w="108" w:type="dxa"/>
            </w:tcMar>
          </w:tcPr>
          <w:p w14:paraId="552ED661" w14:textId="77777777" w:rsidR="00FC1F10" w:rsidRDefault="00B2461B">
            <w:pPr>
              <w:jc w:val="center"/>
            </w:pPr>
            <w:r>
              <w:rPr>
                <w:rFonts w:cs="Times New Roman"/>
                <w:sz w:val="28"/>
                <w:szCs w:val="28"/>
              </w:rPr>
              <w:t>+</w:t>
            </w:r>
          </w:p>
        </w:tc>
        <w:tc>
          <w:tcPr>
            <w:tcW w:w="1469" w:type="dxa"/>
            <w:shd w:val="clear" w:color="auto" w:fill="auto"/>
            <w:tcMar>
              <w:left w:w="108" w:type="dxa"/>
            </w:tcMar>
          </w:tcPr>
          <w:p w14:paraId="00E337C9" w14:textId="77777777" w:rsidR="00FC1F10" w:rsidRDefault="00B2461B">
            <w:pPr>
              <w:jc w:val="center"/>
            </w:pPr>
            <w:r>
              <w:rPr>
                <w:rFonts w:cs="Times New Roman"/>
                <w:sz w:val="28"/>
                <w:szCs w:val="28"/>
              </w:rPr>
              <w:t>+</w:t>
            </w:r>
          </w:p>
        </w:tc>
      </w:tr>
      <w:tr w:rsidR="00FC1F10" w14:paraId="4F54F891" w14:textId="77777777" w:rsidTr="00B706FC">
        <w:trPr>
          <w:trHeight w:val="141"/>
        </w:trPr>
        <w:tc>
          <w:tcPr>
            <w:tcW w:w="617" w:type="dxa"/>
            <w:shd w:val="clear" w:color="auto" w:fill="auto"/>
            <w:tcMar>
              <w:left w:w="108" w:type="dxa"/>
            </w:tcMar>
          </w:tcPr>
          <w:p w14:paraId="4ED89E73" w14:textId="77777777" w:rsidR="00FC1F10" w:rsidRDefault="00FC1F10">
            <w:pPr>
              <w:pStyle w:val="aff2"/>
              <w:numPr>
                <w:ilvl w:val="0"/>
                <w:numId w:val="6"/>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674379EE" w14:textId="77777777" w:rsidR="00FC1F10" w:rsidRDefault="00B2461B">
            <w:pPr>
              <w:jc w:val="both"/>
              <w:rPr>
                <w:rStyle w:val="CharAttribute501"/>
                <w:rFonts w:eastAsia="№Е" w:cs="Times New Roman"/>
                <w:i w:val="0"/>
                <w:iCs/>
                <w:color w:val="000000"/>
                <w:szCs w:val="28"/>
                <w:u w:val="none"/>
              </w:rPr>
            </w:pPr>
            <w:r>
              <w:rPr>
                <w:rFonts w:cs="Times New Roman"/>
                <w:iCs/>
                <w:sz w:val="28"/>
                <w:szCs w:val="28"/>
              </w:rPr>
              <w:t>«Фестиваль военной песни»</w:t>
            </w:r>
          </w:p>
        </w:tc>
        <w:tc>
          <w:tcPr>
            <w:tcW w:w="1709" w:type="dxa"/>
            <w:shd w:val="clear" w:color="auto" w:fill="auto"/>
            <w:tcMar>
              <w:left w:w="108" w:type="dxa"/>
            </w:tcMar>
          </w:tcPr>
          <w:p w14:paraId="22A98105" w14:textId="77777777" w:rsidR="00FC1F10" w:rsidRDefault="00B2461B">
            <w:pPr>
              <w:jc w:val="center"/>
            </w:pPr>
            <w:r>
              <w:rPr>
                <w:rStyle w:val="CharAttribute501"/>
                <w:rFonts w:eastAsia="№Е" w:cs="Times New Roman"/>
                <w:i w:val="0"/>
                <w:color w:val="000000"/>
                <w:szCs w:val="28"/>
                <w:u w:val="none"/>
              </w:rPr>
              <w:t>Каждую смену</w:t>
            </w:r>
          </w:p>
        </w:tc>
        <w:tc>
          <w:tcPr>
            <w:tcW w:w="2275" w:type="dxa"/>
            <w:shd w:val="clear" w:color="auto" w:fill="auto"/>
            <w:tcMar>
              <w:left w:w="108" w:type="dxa"/>
            </w:tcMar>
          </w:tcPr>
          <w:p w14:paraId="5BC76353" w14:textId="77777777" w:rsidR="00FC1F10" w:rsidRDefault="00FC1F10">
            <w:pPr>
              <w:rPr>
                <w:rFonts w:cs="Times New Roman"/>
                <w:sz w:val="28"/>
                <w:szCs w:val="28"/>
              </w:rPr>
            </w:pPr>
          </w:p>
        </w:tc>
        <w:tc>
          <w:tcPr>
            <w:tcW w:w="1398" w:type="dxa"/>
            <w:shd w:val="clear" w:color="auto" w:fill="auto"/>
            <w:tcMar>
              <w:left w:w="108" w:type="dxa"/>
            </w:tcMar>
          </w:tcPr>
          <w:p w14:paraId="0B3A3E13" w14:textId="77777777" w:rsidR="00FC1F10" w:rsidRDefault="00B2461B">
            <w:pPr>
              <w:jc w:val="center"/>
            </w:pPr>
            <w:r>
              <w:rPr>
                <w:rFonts w:cs="Times New Roman"/>
                <w:sz w:val="28"/>
                <w:szCs w:val="28"/>
              </w:rPr>
              <w:t>+</w:t>
            </w:r>
          </w:p>
        </w:tc>
        <w:tc>
          <w:tcPr>
            <w:tcW w:w="1469" w:type="dxa"/>
            <w:shd w:val="clear" w:color="auto" w:fill="auto"/>
            <w:tcMar>
              <w:left w:w="108" w:type="dxa"/>
            </w:tcMar>
          </w:tcPr>
          <w:p w14:paraId="546C06FD" w14:textId="77777777" w:rsidR="00FC1F10" w:rsidRDefault="00B2461B">
            <w:pPr>
              <w:jc w:val="center"/>
            </w:pPr>
            <w:r>
              <w:rPr>
                <w:rFonts w:cs="Times New Roman"/>
                <w:sz w:val="28"/>
                <w:szCs w:val="28"/>
              </w:rPr>
              <w:t>+</w:t>
            </w:r>
          </w:p>
        </w:tc>
      </w:tr>
      <w:tr w:rsidR="00FC1F10" w14:paraId="6114BA28" w14:textId="77777777" w:rsidTr="00B706FC">
        <w:trPr>
          <w:trHeight w:val="141"/>
        </w:trPr>
        <w:tc>
          <w:tcPr>
            <w:tcW w:w="617" w:type="dxa"/>
            <w:shd w:val="clear" w:color="auto" w:fill="auto"/>
            <w:tcMar>
              <w:left w:w="108" w:type="dxa"/>
            </w:tcMar>
          </w:tcPr>
          <w:p w14:paraId="09D0B8A8" w14:textId="77777777" w:rsidR="00FC1F10" w:rsidRDefault="00FC1F10">
            <w:pPr>
              <w:pStyle w:val="aff2"/>
              <w:numPr>
                <w:ilvl w:val="0"/>
                <w:numId w:val="6"/>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2748C0AD" w14:textId="77777777" w:rsidR="00FC1F10" w:rsidRDefault="00B2461B">
            <w:pPr>
              <w:jc w:val="both"/>
              <w:rPr>
                <w:rStyle w:val="CharAttribute501"/>
                <w:rFonts w:eastAsia="№Е" w:cs="Times New Roman"/>
                <w:i w:val="0"/>
                <w:iCs/>
                <w:color w:val="000000"/>
                <w:szCs w:val="28"/>
                <w:u w:val="none"/>
              </w:rPr>
            </w:pPr>
            <w:r>
              <w:rPr>
                <w:rFonts w:cs="Times New Roman"/>
                <w:iCs/>
                <w:sz w:val="28"/>
                <w:szCs w:val="28"/>
              </w:rPr>
              <w:t>«Игры наших родителей»</w:t>
            </w:r>
          </w:p>
        </w:tc>
        <w:tc>
          <w:tcPr>
            <w:tcW w:w="1709" w:type="dxa"/>
            <w:shd w:val="clear" w:color="auto" w:fill="auto"/>
            <w:tcMar>
              <w:left w:w="108" w:type="dxa"/>
            </w:tcMar>
          </w:tcPr>
          <w:p w14:paraId="2D1476CE" w14:textId="77777777" w:rsidR="00FC1F10" w:rsidRDefault="00B2461B">
            <w:pPr>
              <w:jc w:val="center"/>
            </w:pPr>
            <w:r>
              <w:rPr>
                <w:rStyle w:val="CharAttribute501"/>
                <w:rFonts w:eastAsia="№Е" w:cs="Times New Roman"/>
                <w:i w:val="0"/>
                <w:color w:val="000000"/>
                <w:szCs w:val="28"/>
                <w:u w:val="none"/>
              </w:rPr>
              <w:t>Каждую смену</w:t>
            </w:r>
          </w:p>
        </w:tc>
        <w:tc>
          <w:tcPr>
            <w:tcW w:w="2275" w:type="dxa"/>
            <w:shd w:val="clear" w:color="auto" w:fill="auto"/>
            <w:tcMar>
              <w:left w:w="108" w:type="dxa"/>
            </w:tcMar>
          </w:tcPr>
          <w:p w14:paraId="051E7B08" w14:textId="77777777" w:rsidR="00FC1F10" w:rsidRDefault="00FC1F10">
            <w:pPr>
              <w:rPr>
                <w:rFonts w:cs="Times New Roman"/>
                <w:sz w:val="28"/>
                <w:szCs w:val="28"/>
              </w:rPr>
            </w:pPr>
          </w:p>
        </w:tc>
        <w:tc>
          <w:tcPr>
            <w:tcW w:w="1398" w:type="dxa"/>
            <w:shd w:val="clear" w:color="auto" w:fill="auto"/>
            <w:tcMar>
              <w:left w:w="108" w:type="dxa"/>
            </w:tcMar>
          </w:tcPr>
          <w:p w14:paraId="7D628C3D" w14:textId="77777777" w:rsidR="00FC1F10" w:rsidRDefault="00B2461B">
            <w:pPr>
              <w:jc w:val="center"/>
            </w:pPr>
            <w:r>
              <w:rPr>
                <w:rFonts w:cs="Times New Roman"/>
                <w:sz w:val="28"/>
                <w:szCs w:val="28"/>
              </w:rPr>
              <w:t>+</w:t>
            </w:r>
          </w:p>
        </w:tc>
        <w:tc>
          <w:tcPr>
            <w:tcW w:w="1469" w:type="dxa"/>
            <w:shd w:val="clear" w:color="auto" w:fill="auto"/>
            <w:tcMar>
              <w:left w:w="108" w:type="dxa"/>
            </w:tcMar>
          </w:tcPr>
          <w:p w14:paraId="48AAF20D" w14:textId="77777777" w:rsidR="00FC1F10" w:rsidRDefault="00B2461B">
            <w:pPr>
              <w:jc w:val="center"/>
            </w:pPr>
            <w:r>
              <w:rPr>
                <w:rFonts w:cs="Times New Roman"/>
                <w:sz w:val="28"/>
                <w:szCs w:val="28"/>
              </w:rPr>
              <w:t>+</w:t>
            </w:r>
          </w:p>
        </w:tc>
      </w:tr>
      <w:tr w:rsidR="00FC1F10" w14:paraId="268ADAE6" w14:textId="77777777" w:rsidTr="00B706FC">
        <w:trPr>
          <w:trHeight w:val="141"/>
        </w:trPr>
        <w:tc>
          <w:tcPr>
            <w:tcW w:w="617" w:type="dxa"/>
            <w:shd w:val="clear" w:color="auto" w:fill="auto"/>
            <w:tcMar>
              <w:left w:w="108" w:type="dxa"/>
            </w:tcMar>
          </w:tcPr>
          <w:p w14:paraId="73367DC6" w14:textId="77777777" w:rsidR="00FC1F10" w:rsidRDefault="00FC1F10">
            <w:pPr>
              <w:pStyle w:val="aff2"/>
              <w:numPr>
                <w:ilvl w:val="0"/>
                <w:numId w:val="6"/>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0C840EB1" w14:textId="77777777" w:rsidR="00FC1F10" w:rsidRDefault="00B2461B">
            <w:pPr>
              <w:jc w:val="both"/>
              <w:rPr>
                <w:rStyle w:val="CharAttribute501"/>
                <w:rFonts w:eastAsia="№Е" w:cs="Times New Roman"/>
                <w:i w:val="0"/>
                <w:iCs/>
                <w:color w:val="000000"/>
                <w:szCs w:val="28"/>
                <w:u w:val="none"/>
              </w:rPr>
            </w:pPr>
            <w:r>
              <w:rPr>
                <w:rFonts w:cs="Times New Roman"/>
                <w:iCs/>
                <w:sz w:val="28"/>
                <w:szCs w:val="28"/>
              </w:rPr>
              <w:t>«Игры народов России»</w:t>
            </w:r>
          </w:p>
        </w:tc>
        <w:tc>
          <w:tcPr>
            <w:tcW w:w="1709" w:type="dxa"/>
            <w:shd w:val="clear" w:color="auto" w:fill="auto"/>
            <w:tcMar>
              <w:left w:w="108" w:type="dxa"/>
            </w:tcMar>
          </w:tcPr>
          <w:p w14:paraId="41345638" w14:textId="77777777" w:rsidR="00FC1F10" w:rsidRDefault="00B2461B">
            <w:pPr>
              <w:jc w:val="center"/>
            </w:pPr>
            <w:r>
              <w:rPr>
                <w:rStyle w:val="CharAttribute501"/>
                <w:rFonts w:eastAsia="№Е" w:cs="Times New Roman"/>
                <w:i w:val="0"/>
                <w:color w:val="000000"/>
                <w:szCs w:val="28"/>
                <w:u w:val="none"/>
              </w:rPr>
              <w:t>Каждую смену</w:t>
            </w:r>
          </w:p>
        </w:tc>
        <w:tc>
          <w:tcPr>
            <w:tcW w:w="2275" w:type="dxa"/>
            <w:shd w:val="clear" w:color="auto" w:fill="auto"/>
            <w:tcMar>
              <w:left w:w="108" w:type="dxa"/>
            </w:tcMar>
          </w:tcPr>
          <w:p w14:paraId="0FDC8BD9" w14:textId="77777777" w:rsidR="00FC1F10" w:rsidRDefault="00FC1F10">
            <w:pPr>
              <w:rPr>
                <w:rFonts w:cs="Times New Roman"/>
                <w:sz w:val="28"/>
                <w:szCs w:val="28"/>
              </w:rPr>
            </w:pPr>
          </w:p>
        </w:tc>
        <w:tc>
          <w:tcPr>
            <w:tcW w:w="1398" w:type="dxa"/>
            <w:shd w:val="clear" w:color="auto" w:fill="auto"/>
            <w:tcMar>
              <w:left w:w="108" w:type="dxa"/>
            </w:tcMar>
          </w:tcPr>
          <w:p w14:paraId="1AEDADB8" w14:textId="77777777" w:rsidR="00FC1F10" w:rsidRDefault="00B2461B">
            <w:pPr>
              <w:jc w:val="center"/>
            </w:pPr>
            <w:r>
              <w:rPr>
                <w:rFonts w:cs="Times New Roman"/>
                <w:sz w:val="28"/>
                <w:szCs w:val="28"/>
              </w:rPr>
              <w:t>+</w:t>
            </w:r>
          </w:p>
        </w:tc>
        <w:tc>
          <w:tcPr>
            <w:tcW w:w="1469" w:type="dxa"/>
            <w:shd w:val="clear" w:color="auto" w:fill="auto"/>
            <w:tcMar>
              <w:left w:w="108" w:type="dxa"/>
            </w:tcMar>
          </w:tcPr>
          <w:p w14:paraId="2B2E33ED" w14:textId="77777777" w:rsidR="00FC1F10" w:rsidRDefault="00B2461B">
            <w:pPr>
              <w:jc w:val="center"/>
            </w:pPr>
            <w:r>
              <w:rPr>
                <w:rFonts w:cs="Times New Roman"/>
                <w:sz w:val="28"/>
                <w:szCs w:val="28"/>
              </w:rPr>
              <w:t>+</w:t>
            </w:r>
          </w:p>
        </w:tc>
      </w:tr>
      <w:tr w:rsidR="00FC1F10" w14:paraId="7DC68165" w14:textId="77777777" w:rsidTr="00B706FC">
        <w:trPr>
          <w:trHeight w:val="141"/>
        </w:trPr>
        <w:tc>
          <w:tcPr>
            <w:tcW w:w="617" w:type="dxa"/>
            <w:shd w:val="clear" w:color="auto" w:fill="auto"/>
            <w:tcMar>
              <w:left w:w="108" w:type="dxa"/>
            </w:tcMar>
          </w:tcPr>
          <w:p w14:paraId="37FC6E31" w14:textId="77777777" w:rsidR="00FC1F10" w:rsidRDefault="00FC1F10">
            <w:pPr>
              <w:pStyle w:val="aff2"/>
              <w:numPr>
                <w:ilvl w:val="0"/>
                <w:numId w:val="6"/>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6A1C0FF6" w14:textId="77777777" w:rsidR="00FC1F10" w:rsidRDefault="00B2461B">
            <w:pPr>
              <w:tabs>
                <w:tab w:val="left" w:pos="1706"/>
              </w:tabs>
              <w:jc w:val="both"/>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«Письмо солдату»</w:t>
            </w:r>
          </w:p>
        </w:tc>
        <w:tc>
          <w:tcPr>
            <w:tcW w:w="1709" w:type="dxa"/>
            <w:shd w:val="clear" w:color="auto" w:fill="auto"/>
            <w:tcMar>
              <w:left w:w="108" w:type="dxa"/>
            </w:tcMar>
          </w:tcPr>
          <w:p w14:paraId="519D391E" w14:textId="77777777" w:rsidR="00FC1F10" w:rsidRDefault="00B2461B">
            <w:pPr>
              <w:jc w:val="center"/>
            </w:pPr>
            <w:r>
              <w:rPr>
                <w:rStyle w:val="CharAttribute501"/>
                <w:rFonts w:eastAsia="№Е" w:cs="Times New Roman"/>
                <w:i w:val="0"/>
                <w:color w:val="000000"/>
                <w:szCs w:val="28"/>
                <w:u w:val="none"/>
              </w:rPr>
              <w:t>Каждую смену</w:t>
            </w:r>
          </w:p>
        </w:tc>
        <w:tc>
          <w:tcPr>
            <w:tcW w:w="2275" w:type="dxa"/>
            <w:shd w:val="clear" w:color="auto" w:fill="auto"/>
            <w:tcMar>
              <w:left w:w="108" w:type="dxa"/>
            </w:tcMar>
          </w:tcPr>
          <w:p w14:paraId="17A50B31" w14:textId="77777777" w:rsidR="00FC1F10" w:rsidRDefault="00FC1F10">
            <w:pPr>
              <w:rPr>
                <w:rFonts w:cs="Times New Roman"/>
                <w:sz w:val="28"/>
                <w:szCs w:val="28"/>
              </w:rPr>
            </w:pPr>
          </w:p>
        </w:tc>
        <w:tc>
          <w:tcPr>
            <w:tcW w:w="1398" w:type="dxa"/>
            <w:shd w:val="clear" w:color="auto" w:fill="auto"/>
            <w:tcMar>
              <w:left w:w="108" w:type="dxa"/>
            </w:tcMar>
          </w:tcPr>
          <w:p w14:paraId="31AB21BB" w14:textId="77777777" w:rsidR="00FC1F10" w:rsidRDefault="00FC1F10">
            <w:pPr>
              <w:jc w:val="center"/>
            </w:pPr>
          </w:p>
        </w:tc>
        <w:tc>
          <w:tcPr>
            <w:tcW w:w="1469" w:type="dxa"/>
            <w:shd w:val="clear" w:color="auto" w:fill="auto"/>
            <w:tcMar>
              <w:left w:w="108" w:type="dxa"/>
            </w:tcMar>
          </w:tcPr>
          <w:p w14:paraId="0D39CEFD" w14:textId="77777777" w:rsidR="00FC1F10" w:rsidRDefault="00B2461B">
            <w:pPr>
              <w:jc w:val="center"/>
            </w:pPr>
            <w:r>
              <w:rPr>
                <w:rFonts w:cs="Times New Roman"/>
                <w:sz w:val="28"/>
                <w:szCs w:val="28"/>
              </w:rPr>
              <w:t>+</w:t>
            </w:r>
          </w:p>
        </w:tc>
      </w:tr>
      <w:tr w:rsidR="00FC1F10" w14:paraId="00732EF3" w14:textId="77777777" w:rsidTr="00B706FC">
        <w:trPr>
          <w:trHeight w:val="141"/>
        </w:trPr>
        <w:tc>
          <w:tcPr>
            <w:tcW w:w="617" w:type="dxa"/>
            <w:shd w:val="clear" w:color="auto" w:fill="auto"/>
            <w:tcMar>
              <w:left w:w="108" w:type="dxa"/>
            </w:tcMar>
          </w:tcPr>
          <w:p w14:paraId="435EF674" w14:textId="77777777" w:rsidR="00FC1F10" w:rsidRDefault="00FC1F10">
            <w:pPr>
              <w:pStyle w:val="aff2"/>
              <w:numPr>
                <w:ilvl w:val="0"/>
                <w:numId w:val="6"/>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2D21963C" w14:textId="77777777" w:rsidR="00FC1F10" w:rsidRDefault="00B2461B">
            <w:pPr>
              <w:tabs>
                <w:tab w:val="left" w:pos="3766"/>
              </w:tabs>
              <w:jc w:val="both"/>
              <w:rPr>
                <w:rStyle w:val="CharAttribute501"/>
                <w:rFonts w:eastAsia="№Е" w:cs="Times New Roman"/>
                <w:i w:val="0"/>
                <w:iCs/>
                <w:color w:val="000000"/>
                <w:szCs w:val="28"/>
                <w:u w:val="none"/>
              </w:rPr>
            </w:pPr>
            <w:r>
              <w:rPr>
                <w:rFonts w:cs="Times New Roman"/>
                <w:iCs/>
                <w:sz w:val="28"/>
                <w:szCs w:val="28"/>
              </w:rPr>
              <w:t>«У моей России»</w:t>
            </w:r>
          </w:p>
        </w:tc>
        <w:tc>
          <w:tcPr>
            <w:tcW w:w="1709" w:type="dxa"/>
            <w:shd w:val="clear" w:color="auto" w:fill="auto"/>
            <w:tcMar>
              <w:left w:w="108" w:type="dxa"/>
            </w:tcMar>
          </w:tcPr>
          <w:p w14:paraId="7C8D4A51" w14:textId="77777777" w:rsidR="00FC1F10" w:rsidRDefault="00B2461B">
            <w:pPr>
              <w:jc w:val="center"/>
            </w:pPr>
            <w:r>
              <w:rPr>
                <w:rStyle w:val="CharAttribute501"/>
                <w:rFonts w:eastAsia="№Е" w:cs="Times New Roman"/>
                <w:i w:val="0"/>
                <w:color w:val="000000"/>
                <w:szCs w:val="28"/>
                <w:u w:val="none"/>
              </w:rPr>
              <w:t>Каждую смену</w:t>
            </w:r>
          </w:p>
        </w:tc>
        <w:tc>
          <w:tcPr>
            <w:tcW w:w="2275" w:type="dxa"/>
            <w:shd w:val="clear" w:color="auto" w:fill="auto"/>
            <w:tcMar>
              <w:left w:w="108" w:type="dxa"/>
            </w:tcMar>
          </w:tcPr>
          <w:p w14:paraId="5369136A" w14:textId="77777777" w:rsidR="00FC1F10" w:rsidRDefault="00FC1F10">
            <w:pPr>
              <w:rPr>
                <w:rFonts w:cs="Times New Roman"/>
                <w:sz w:val="28"/>
                <w:szCs w:val="28"/>
              </w:rPr>
            </w:pPr>
          </w:p>
        </w:tc>
        <w:tc>
          <w:tcPr>
            <w:tcW w:w="1398" w:type="dxa"/>
            <w:shd w:val="clear" w:color="auto" w:fill="auto"/>
            <w:tcMar>
              <w:left w:w="108" w:type="dxa"/>
            </w:tcMar>
          </w:tcPr>
          <w:p w14:paraId="011AAB71" w14:textId="77777777" w:rsidR="00FC1F10" w:rsidRDefault="00FC1F10">
            <w:pPr>
              <w:jc w:val="center"/>
            </w:pPr>
          </w:p>
        </w:tc>
        <w:tc>
          <w:tcPr>
            <w:tcW w:w="1469" w:type="dxa"/>
            <w:shd w:val="clear" w:color="auto" w:fill="auto"/>
            <w:tcMar>
              <w:left w:w="108" w:type="dxa"/>
            </w:tcMar>
          </w:tcPr>
          <w:p w14:paraId="772FD109" w14:textId="77777777" w:rsidR="00FC1F10" w:rsidRDefault="00B2461B">
            <w:pPr>
              <w:jc w:val="center"/>
            </w:pPr>
            <w:r>
              <w:rPr>
                <w:rFonts w:cs="Times New Roman"/>
                <w:sz w:val="28"/>
                <w:szCs w:val="28"/>
              </w:rPr>
              <w:t>+</w:t>
            </w:r>
          </w:p>
        </w:tc>
      </w:tr>
      <w:tr w:rsidR="00FC1F10" w14:paraId="04B3E249" w14:textId="77777777" w:rsidTr="00B706FC">
        <w:trPr>
          <w:trHeight w:val="141"/>
        </w:trPr>
        <w:tc>
          <w:tcPr>
            <w:tcW w:w="617" w:type="dxa"/>
            <w:shd w:val="clear" w:color="auto" w:fill="auto"/>
            <w:tcMar>
              <w:left w:w="108" w:type="dxa"/>
            </w:tcMar>
          </w:tcPr>
          <w:p w14:paraId="5DDCD5D9" w14:textId="77777777" w:rsidR="00FC1F10" w:rsidRDefault="00FC1F10">
            <w:pPr>
              <w:pStyle w:val="aff2"/>
              <w:numPr>
                <w:ilvl w:val="0"/>
                <w:numId w:val="6"/>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7C04E129" w14:textId="77777777" w:rsidR="00FC1F10" w:rsidRDefault="00B2461B">
            <w:pPr>
              <w:tabs>
                <w:tab w:val="left" w:pos="3766"/>
              </w:tabs>
              <w:jc w:val="both"/>
              <w:rPr>
                <w:rFonts w:cs="Times New Roman"/>
                <w:iCs/>
                <w:sz w:val="28"/>
                <w:szCs w:val="28"/>
              </w:rPr>
            </w:pPr>
            <w:r>
              <w:rPr>
                <w:rFonts w:cs="Times New Roman"/>
                <w:iCs/>
                <w:sz w:val="28"/>
                <w:szCs w:val="28"/>
              </w:rPr>
              <w:t>«Пресс-шоу»</w:t>
            </w:r>
          </w:p>
        </w:tc>
        <w:tc>
          <w:tcPr>
            <w:tcW w:w="1709" w:type="dxa"/>
            <w:shd w:val="clear" w:color="auto" w:fill="auto"/>
            <w:tcMar>
              <w:left w:w="108" w:type="dxa"/>
            </w:tcMar>
          </w:tcPr>
          <w:p w14:paraId="623EECCF" w14:textId="77777777" w:rsidR="00FC1F10" w:rsidRDefault="00B2461B">
            <w:pPr>
              <w:jc w:val="center"/>
            </w:pPr>
            <w:r>
              <w:rPr>
                <w:rStyle w:val="CharAttribute501"/>
                <w:rFonts w:eastAsia="№Е" w:cs="Times New Roman"/>
                <w:i w:val="0"/>
                <w:color w:val="000000"/>
                <w:szCs w:val="28"/>
                <w:u w:val="none"/>
              </w:rPr>
              <w:t>Каждую смену</w:t>
            </w:r>
          </w:p>
        </w:tc>
        <w:tc>
          <w:tcPr>
            <w:tcW w:w="2275" w:type="dxa"/>
            <w:shd w:val="clear" w:color="auto" w:fill="auto"/>
            <w:tcMar>
              <w:left w:w="108" w:type="dxa"/>
            </w:tcMar>
          </w:tcPr>
          <w:p w14:paraId="230FB86A" w14:textId="77777777" w:rsidR="00FC1F10" w:rsidRDefault="00FC1F10">
            <w:pPr>
              <w:rPr>
                <w:rFonts w:cs="Times New Roman"/>
                <w:sz w:val="28"/>
                <w:szCs w:val="28"/>
              </w:rPr>
            </w:pPr>
          </w:p>
        </w:tc>
        <w:tc>
          <w:tcPr>
            <w:tcW w:w="1398" w:type="dxa"/>
            <w:shd w:val="clear" w:color="auto" w:fill="auto"/>
            <w:tcMar>
              <w:left w:w="108" w:type="dxa"/>
            </w:tcMar>
          </w:tcPr>
          <w:p w14:paraId="2D226D9C" w14:textId="77777777" w:rsidR="00FC1F10" w:rsidRDefault="00B2461B">
            <w:pPr>
              <w:jc w:val="center"/>
            </w:pPr>
            <w:r>
              <w:rPr>
                <w:rFonts w:cs="Times New Roman"/>
                <w:sz w:val="28"/>
                <w:szCs w:val="28"/>
              </w:rPr>
              <w:t>+</w:t>
            </w:r>
          </w:p>
        </w:tc>
        <w:tc>
          <w:tcPr>
            <w:tcW w:w="1469" w:type="dxa"/>
            <w:shd w:val="clear" w:color="auto" w:fill="auto"/>
            <w:tcMar>
              <w:left w:w="108" w:type="dxa"/>
            </w:tcMar>
          </w:tcPr>
          <w:p w14:paraId="1CD3CEDE" w14:textId="77777777" w:rsidR="00FC1F10" w:rsidRDefault="00B2461B">
            <w:pPr>
              <w:jc w:val="center"/>
            </w:pPr>
            <w:r>
              <w:rPr>
                <w:rFonts w:cs="Times New Roman"/>
                <w:sz w:val="28"/>
                <w:szCs w:val="28"/>
              </w:rPr>
              <w:t>+</w:t>
            </w:r>
          </w:p>
        </w:tc>
      </w:tr>
      <w:tr w:rsidR="00FC1F10" w14:paraId="48C4AA58" w14:textId="77777777" w:rsidTr="00B706FC">
        <w:trPr>
          <w:trHeight w:val="141"/>
        </w:trPr>
        <w:tc>
          <w:tcPr>
            <w:tcW w:w="617" w:type="dxa"/>
            <w:shd w:val="clear" w:color="auto" w:fill="auto"/>
            <w:tcMar>
              <w:left w:w="108" w:type="dxa"/>
            </w:tcMar>
          </w:tcPr>
          <w:p w14:paraId="03FCB083" w14:textId="77777777" w:rsidR="00FC1F10" w:rsidRDefault="00FC1F10">
            <w:pPr>
              <w:pStyle w:val="aff2"/>
              <w:numPr>
                <w:ilvl w:val="0"/>
                <w:numId w:val="6"/>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100C4897" w14:textId="77777777" w:rsidR="00FC1F10" w:rsidRDefault="00B2461B">
            <w:pPr>
              <w:tabs>
                <w:tab w:val="left" w:pos="3766"/>
              </w:tabs>
              <w:jc w:val="both"/>
              <w:rPr>
                <w:rFonts w:cs="Times New Roman"/>
                <w:iCs/>
                <w:sz w:val="28"/>
                <w:szCs w:val="28"/>
              </w:rPr>
            </w:pPr>
            <w:r>
              <w:rPr>
                <w:rFonts w:cs="Times New Roman"/>
                <w:iCs/>
                <w:sz w:val="28"/>
                <w:szCs w:val="28"/>
              </w:rPr>
              <w:t>«Летопись»</w:t>
            </w:r>
          </w:p>
        </w:tc>
        <w:tc>
          <w:tcPr>
            <w:tcW w:w="1709" w:type="dxa"/>
            <w:shd w:val="clear" w:color="auto" w:fill="auto"/>
            <w:tcMar>
              <w:left w:w="108" w:type="dxa"/>
            </w:tcMar>
          </w:tcPr>
          <w:p w14:paraId="424988C5" w14:textId="77777777" w:rsidR="00FC1F10" w:rsidRDefault="00B2461B">
            <w:pPr>
              <w:jc w:val="cente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Ежедневно</w:t>
            </w:r>
          </w:p>
        </w:tc>
        <w:tc>
          <w:tcPr>
            <w:tcW w:w="2275" w:type="dxa"/>
            <w:shd w:val="clear" w:color="auto" w:fill="auto"/>
            <w:tcMar>
              <w:left w:w="108" w:type="dxa"/>
            </w:tcMar>
          </w:tcPr>
          <w:p w14:paraId="1A10C516" w14:textId="77777777" w:rsidR="00FC1F10" w:rsidRDefault="00FC1F10">
            <w:pPr>
              <w:rPr>
                <w:rFonts w:cs="Times New Roman"/>
                <w:sz w:val="28"/>
                <w:szCs w:val="28"/>
              </w:rPr>
            </w:pPr>
          </w:p>
        </w:tc>
        <w:tc>
          <w:tcPr>
            <w:tcW w:w="1398" w:type="dxa"/>
            <w:shd w:val="clear" w:color="auto" w:fill="auto"/>
            <w:tcMar>
              <w:left w:w="108" w:type="dxa"/>
            </w:tcMar>
          </w:tcPr>
          <w:p w14:paraId="10659677" w14:textId="77777777" w:rsidR="00FC1F10" w:rsidRDefault="00B2461B">
            <w:pPr>
              <w:jc w:val="center"/>
            </w:pPr>
            <w:r>
              <w:rPr>
                <w:rFonts w:cs="Times New Roman"/>
                <w:sz w:val="28"/>
                <w:szCs w:val="28"/>
              </w:rPr>
              <w:t>+</w:t>
            </w:r>
          </w:p>
        </w:tc>
        <w:tc>
          <w:tcPr>
            <w:tcW w:w="1469" w:type="dxa"/>
            <w:shd w:val="clear" w:color="auto" w:fill="auto"/>
            <w:tcMar>
              <w:left w:w="108" w:type="dxa"/>
            </w:tcMar>
          </w:tcPr>
          <w:p w14:paraId="244A12EC" w14:textId="77777777" w:rsidR="00FC1F10" w:rsidRDefault="00B2461B">
            <w:pPr>
              <w:jc w:val="center"/>
            </w:pPr>
            <w:r>
              <w:rPr>
                <w:rFonts w:cs="Times New Roman"/>
                <w:sz w:val="28"/>
                <w:szCs w:val="28"/>
              </w:rPr>
              <w:t>+</w:t>
            </w:r>
          </w:p>
        </w:tc>
      </w:tr>
      <w:tr w:rsidR="00FC1F10" w14:paraId="7DA2D62F" w14:textId="77777777" w:rsidTr="00B706FC">
        <w:trPr>
          <w:trHeight w:val="213"/>
        </w:trPr>
        <w:tc>
          <w:tcPr>
            <w:tcW w:w="11713" w:type="dxa"/>
            <w:gridSpan w:val="6"/>
            <w:shd w:val="clear" w:color="auto" w:fill="auto"/>
            <w:tcMar>
              <w:left w:w="108" w:type="dxa"/>
            </w:tcMar>
          </w:tcPr>
          <w:p w14:paraId="3BC7DE2A" w14:textId="77777777" w:rsidR="00FC1F10" w:rsidRDefault="00B2461B">
            <w:pPr>
              <w:jc w:val="center"/>
            </w:pPr>
            <w:r>
              <w:rPr>
                <w:rFonts w:cs="Times New Roman"/>
                <w:b/>
                <w:bCs/>
                <w:sz w:val="28"/>
                <w:szCs w:val="28"/>
              </w:rPr>
              <w:t>Модуль «Самоуправление»</w:t>
            </w:r>
          </w:p>
        </w:tc>
      </w:tr>
      <w:tr w:rsidR="00FC1F10" w14:paraId="60879D80" w14:textId="77777777" w:rsidTr="00B706FC">
        <w:trPr>
          <w:trHeight w:val="421"/>
        </w:trPr>
        <w:tc>
          <w:tcPr>
            <w:tcW w:w="617" w:type="dxa"/>
            <w:shd w:val="clear" w:color="auto" w:fill="auto"/>
            <w:tcMar>
              <w:left w:w="108" w:type="dxa"/>
            </w:tcMar>
          </w:tcPr>
          <w:p w14:paraId="6AFFBC9D" w14:textId="77777777" w:rsidR="00FC1F10" w:rsidRDefault="00FC1F10">
            <w:pPr>
              <w:pStyle w:val="aff2"/>
              <w:numPr>
                <w:ilvl w:val="0"/>
                <w:numId w:val="7"/>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6FF3B078" w14:textId="77777777" w:rsidR="00FC1F10" w:rsidRDefault="00B2461B">
            <w:r>
              <w:rPr>
                <w:rFonts w:cs="Times New Roman"/>
                <w:sz w:val="28"/>
                <w:szCs w:val="28"/>
              </w:rPr>
              <w:t>Организация деятельности детей внутри отряда: определение ролей (командир, заместитель командира, творческая группа, оформители и так далее).</w:t>
            </w:r>
          </w:p>
        </w:tc>
        <w:tc>
          <w:tcPr>
            <w:tcW w:w="1709" w:type="dxa"/>
            <w:shd w:val="clear" w:color="auto" w:fill="auto"/>
            <w:tcMar>
              <w:left w:w="108" w:type="dxa"/>
            </w:tcMar>
          </w:tcPr>
          <w:p w14:paraId="72C5D8E9" w14:textId="77777777" w:rsidR="00FC1F10" w:rsidRDefault="00B2461B">
            <w:pPr>
              <w:jc w:val="center"/>
              <w:rPr>
                <w:rFonts w:cs="Times New Roman"/>
                <w:sz w:val="28"/>
                <w:szCs w:val="28"/>
              </w:rPr>
            </w:pPr>
            <w:r>
              <w:rPr>
                <w:rStyle w:val="CharAttribute501"/>
                <w:rFonts w:eastAsia="№Е" w:cs="Times New Roman"/>
                <w:i w:val="0"/>
                <w:color w:val="000000"/>
                <w:szCs w:val="28"/>
                <w:u w:val="none"/>
              </w:rPr>
              <w:t>Каждую смену</w:t>
            </w:r>
          </w:p>
        </w:tc>
        <w:tc>
          <w:tcPr>
            <w:tcW w:w="2275" w:type="dxa"/>
            <w:shd w:val="clear" w:color="auto" w:fill="auto"/>
            <w:tcMar>
              <w:left w:w="108" w:type="dxa"/>
            </w:tcMar>
          </w:tcPr>
          <w:p w14:paraId="2B1F6373" w14:textId="77777777" w:rsidR="00FC1F10" w:rsidRDefault="00B2461B">
            <w:pPr>
              <w:rPr>
                <w:rFonts w:cs="Times New Roman"/>
                <w:sz w:val="28"/>
                <w:szCs w:val="28"/>
              </w:rPr>
            </w:pPr>
            <w:r>
              <w:rPr>
                <w:rFonts w:cs="Times New Roman"/>
                <w:sz w:val="28"/>
                <w:szCs w:val="28"/>
              </w:rPr>
              <w:t> </w:t>
            </w:r>
          </w:p>
        </w:tc>
        <w:tc>
          <w:tcPr>
            <w:tcW w:w="1398" w:type="dxa"/>
            <w:shd w:val="clear" w:color="auto" w:fill="auto"/>
            <w:tcMar>
              <w:left w:w="108" w:type="dxa"/>
            </w:tcMar>
          </w:tcPr>
          <w:p w14:paraId="6E36EF8B" w14:textId="77777777" w:rsidR="00FC1F10" w:rsidRDefault="00B2461B">
            <w:pPr>
              <w:rPr>
                <w:rFonts w:cs="Times New Roman"/>
                <w:sz w:val="28"/>
                <w:szCs w:val="28"/>
              </w:rPr>
            </w:pPr>
            <w:r>
              <w:rPr>
                <w:rFonts w:cs="Times New Roman"/>
                <w:sz w:val="28"/>
                <w:szCs w:val="28"/>
              </w:rPr>
              <w:t> </w:t>
            </w:r>
          </w:p>
        </w:tc>
        <w:tc>
          <w:tcPr>
            <w:tcW w:w="1469" w:type="dxa"/>
            <w:shd w:val="clear" w:color="auto" w:fill="auto"/>
            <w:tcMar>
              <w:left w:w="108" w:type="dxa"/>
            </w:tcMar>
          </w:tcPr>
          <w:p w14:paraId="4C908D40" w14:textId="77777777" w:rsidR="00FC1F10" w:rsidRDefault="00B2461B">
            <w:pPr>
              <w:jc w:val="center"/>
              <w:rPr>
                <w:rFonts w:cs="Times New Roman"/>
                <w:sz w:val="28"/>
                <w:szCs w:val="28"/>
              </w:rPr>
            </w:pPr>
            <w:r>
              <w:rPr>
                <w:rFonts w:cs="Times New Roman"/>
                <w:sz w:val="28"/>
                <w:szCs w:val="28"/>
              </w:rPr>
              <w:t>+</w:t>
            </w:r>
          </w:p>
        </w:tc>
      </w:tr>
      <w:tr w:rsidR="00FC1F10" w14:paraId="1AC4BF37" w14:textId="77777777" w:rsidTr="00B706FC">
        <w:trPr>
          <w:trHeight w:val="141"/>
        </w:trPr>
        <w:tc>
          <w:tcPr>
            <w:tcW w:w="617" w:type="dxa"/>
            <w:shd w:val="clear" w:color="auto" w:fill="auto"/>
            <w:tcMar>
              <w:left w:w="108" w:type="dxa"/>
            </w:tcMar>
          </w:tcPr>
          <w:p w14:paraId="4DB21BC1" w14:textId="77777777" w:rsidR="00FC1F10" w:rsidRDefault="00FC1F10">
            <w:pPr>
              <w:pStyle w:val="aff2"/>
              <w:numPr>
                <w:ilvl w:val="0"/>
                <w:numId w:val="7"/>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44DF964D" w14:textId="77777777" w:rsidR="00FC1F10" w:rsidRDefault="00B2461B">
            <w:pPr>
              <w:jc w:val="both"/>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Совет лагеря</w:t>
            </w:r>
          </w:p>
        </w:tc>
        <w:tc>
          <w:tcPr>
            <w:tcW w:w="1709" w:type="dxa"/>
            <w:shd w:val="clear" w:color="auto" w:fill="auto"/>
            <w:tcMar>
              <w:left w:w="108" w:type="dxa"/>
            </w:tcMar>
          </w:tcPr>
          <w:p w14:paraId="5095E3FC" w14:textId="77777777" w:rsidR="00FC1F10" w:rsidRDefault="00B2461B">
            <w:pPr>
              <w:jc w:val="center"/>
              <w:rPr>
                <w:rFonts w:cs="Times New Roman"/>
                <w:sz w:val="28"/>
                <w:szCs w:val="28"/>
              </w:rPr>
            </w:pPr>
            <w:r>
              <w:rPr>
                <w:rStyle w:val="CharAttribute501"/>
                <w:rFonts w:eastAsia="№Е" w:cs="Times New Roman"/>
                <w:i w:val="0"/>
                <w:iCs/>
                <w:color w:val="000000"/>
                <w:szCs w:val="28"/>
                <w:u w:val="none"/>
              </w:rPr>
              <w:t>Каждую неделю</w:t>
            </w:r>
          </w:p>
        </w:tc>
        <w:tc>
          <w:tcPr>
            <w:tcW w:w="2275" w:type="dxa"/>
            <w:shd w:val="clear" w:color="auto" w:fill="auto"/>
            <w:tcMar>
              <w:left w:w="108" w:type="dxa"/>
            </w:tcMar>
          </w:tcPr>
          <w:p w14:paraId="2158167C" w14:textId="77777777" w:rsidR="00FC1F10" w:rsidRDefault="00B2461B">
            <w:pPr>
              <w:rPr>
                <w:rFonts w:cs="Times New Roman"/>
                <w:sz w:val="28"/>
                <w:szCs w:val="28"/>
              </w:rPr>
            </w:pPr>
            <w:r>
              <w:rPr>
                <w:rFonts w:cs="Times New Roman"/>
                <w:sz w:val="28"/>
                <w:szCs w:val="28"/>
              </w:rPr>
              <w:t> </w:t>
            </w:r>
          </w:p>
        </w:tc>
        <w:tc>
          <w:tcPr>
            <w:tcW w:w="1398" w:type="dxa"/>
            <w:shd w:val="clear" w:color="auto" w:fill="auto"/>
            <w:tcMar>
              <w:left w:w="108" w:type="dxa"/>
            </w:tcMar>
          </w:tcPr>
          <w:p w14:paraId="4B636804"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3F9A3A8B" w14:textId="77777777" w:rsidR="00FC1F10" w:rsidRDefault="00B2461B">
            <w:pPr>
              <w:rPr>
                <w:rFonts w:cs="Times New Roman"/>
                <w:sz w:val="28"/>
                <w:szCs w:val="28"/>
              </w:rPr>
            </w:pPr>
            <w:r>
              <w:rPr>
                <w:rFonts w:cs="Times New Roman"/>
                <w:sz w:val="28"/>
                <w:szCs w:val="28"/>
              </w:rPr>
              <w:t> </w:t>
            </w:r>
          </w:p>
        </w:tc>
      </w:tr>
      <w:tr w:rsidR="00FC1F10" w14:paraId="5458DA09" w14:textId="77777777" w:rsidTr="00B706FC">
        <w:trPr>
          <w:trHeight w:val="213"/>
        </w:trPr>
        <w:tc>
          <w:tcPr>
            <w:tcW w:w="11713" w:type="dxa"/>
            <w:gridSpan w:val="6"/>
            <w:shd w:val="clear" w:color="auto" w:fill="auto"/>
            <w:tcMar>
              <w:left w:w="108" w:type="dxa"/>
            </w:tcMar>
          </w:tcPr>
          <w:p w14:paraId="08E856DC" w14:textId="77777777" w:rsidR="00FC1F10" w:rsidRDefault="00B2461B">
            <w:pPr>
              <w:jc w:val="center"/>
              <w:rPr>
                <w:rFonts w:cs="Times New Roman"/>
                <w:sz w:val="28"/>
                <w:szCs w:val="28"/>
              </w:rPr>
            </w:pPr>
            <w:r>
              <w:rPr>
                <w:rFonts w:cs="Times New Roman"/>
                <w:b/>
                <w:bCs/>
                <w:sz w:val="28"/>
                <w:szCs w:val="28"/>
              </w:rPr>
              <w:t>Модуль «Дополнительное образование»</w:t>
            </w:r>
          </w:p>
        </w:tc>
      </w:tr>
      <w:tr w:rsidR="00FC1F10" w14:paraId="7F412751" w14:textId="77777777" w:rsidTr="00B706FC">
        <w:trPr>
          <w:trHeight w:val="421"/>
        </w:trPr>
        <w:tc>
          <w:tcPr>
            <w:tcW w:w="617" w:type="dxa"/>
            <w:shd w:val="clear" w:color="auto" w:fill="auto"/>
            <w:tcMar>
              <w:left w:w="108" w:type="dxa"/>
            </w:tcMar>
          </w:tcPr>
          <w:p w14:paraId="6FB17A3C" w14:textId="77777777" w:rsidR="00FC1F10" w:rsidRDefault="00FC1F10">
            <w:pPr>
              <w:pStyle w:val="aff2"/>
              <w:numPr>
                <w:ilvl w:val="0"/>
                <w:numId w:val="8"/>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06AB5061" w14:textId="77777777" w:rsidR="00FC1F10" w:rsidRDefault="00B2461B">
            <w:pPr>
              <w:jc w:val="both"/>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 xml:space="preserve">Кружковые объединения </w:t>
            </w:r>
          </w:p>
        </w:tc>
        <w:tc>
          <w:tcPr>
            <w:tcW w:w="1709" w:type="dxa"/>
            <w:shd w:val="clear" w:color="auto" w:fill="auto"/>
            <w:tcMar>
              <w:left w:w="108" w:type="dxa"/>
            </w:tcMar>
          </w:tcPr>
          <w:p w14:paraId="75374106" w14:textId="77777777" w:rsidR="00FC1F10" w:rsidRDefault="00B2461B">
            <w:pPr>
              <w:jc w:val="cente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Ежедневно</w:t>
            </w:r>
          </w:p>
        </w:tc>
        <w:tc>
          <w:tcPr>
            <w:tcW w:w="2275" w:type="dxa"/>
            <w:shd w:val="clear" w:color="auto" w:fill="auto"/>
            <w:tcMar>
              <w:left w:w="108" w:type="dxa"/>
            </w:tcMar>
          </w:tcPr>
          <w:p w14:paraId="63C66E53" w14:textId="77777777" w:rsidR="00FC1F10" w:rsidRDefault="00B2461B">
            <w:pPr>
              <w:rPr>
                <w:rFonts w:cs="Times New Roman"/>
                <w:sz w:val="28"/>
                <w:szCs w:val="28"/>
              </w:rPr>
            </w:pPr>
            <w:r>
              <w:rPr>
                <w:rFonts w:cs="Times New Roman"/>
                <w:sz w:val="28"/>
                <w:szCs w:val="28"/>
              </w:rPr>
              <w:t> </w:t>
            </w:r>
          </w:p>
        </w:tc>
        <w:tc>
          <w:tcPr>
            <w:tcW w:w="1398" w:type="dxa"/>
            <w:shd w:val="clear" w:color="auto" w:fill="auto"/>
            <w:tcMar>
              <w:left w:w="108" w:type="dxa"/>
            </w:tcMar>
          </w:tcPr>
          <w:p w14:paraId="4E835CC3" w14:textId="77777777" w:rsidR="00FC1F10" w:rsidRDefault="00B2461B">
            <w:pPr>
              <w:jc w:val="center"/>
            </w:pPr>
            <w:r>
              <w:rPr>
                <w:rFonts w:cs="Times New Roman"/>
                <w:sz w:val="28"/>
                <w:szCs w:val="28"/>
              </w:rPr>
              <w:t>+</w:t>
            </w:r>
          </w:p>
        </w:tc>
        <w:tc>
          <w:tcPr>
            <w:tcW w:w="1469" w:type="dxa"/>
            <w:shd w:val="clear" w:color="auto" w:fill="auto"/>
            <w:tcMar>
              <w:left w:w="108" w:type="dxa"/>
            </w:tcMar>
          </w:tcPr>
          <w:p w14:paraId="208A9349" w14:textId="77777777" w:rsidR="00FC1F10" w:rsidRDefault="00B2461B">
            <w:pPr>
              <w:jc w:val="center"/>
            </w:pPr>
            <w:r>
              <w:rPr>
                <w:rFonts w:cs="Times New Roman"/>
                <w:sz w:val="28"/>
                <w:szCs w:val="28"/>
              </w:rPr>
              <w:t>+</w:t>
            </w:r>
          </w:p>
        </w:tc>
      </w:tr>
      <w:tr w:rsidR="00FC1F10" w14:paraId="00EC0949" w14:textId="77777777" w:rsidTr="00B706FC">
        <w:trPr>
          <w:trHeight w:val="141"/>
        </w:trPr>
        <w:tc>
          <w:tcPr>
            <w:tcW w:w="617" w:type="dxa"/>
            <w:shd w:val="clear" w:color="auto" w:fill="auto"/>
            <w:tcMar>
              <w:left w:w="108" w:type="dxa"/>
            </w:tcMar>
          </w:tcPr>
          <w:p w14:paraId="018E396D" w14:textId="77777777" w:rsidR="00FC1F10" w:rsidRDefault="00FC1F10">
            <w:pPr>
              <w:pStyle w:val="aff2"/>
              <w:numPr>
                <w:ilvl w:val="0"/>
                <w:numId w:val="8"/>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483DCCC2" w14:textId="77777777" w:rsidR="00FC1F10" w:rsidRDefault="00B2461B">
            <w:pPr>
              <w:jc w:val="both"/>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«Час-</w:t>
            </w:r>
            <w:r>
              <w:rPr>
                <w:rStyle w:val="CharAttribute501"/>
                <w:rFonts w:eastAsia="№Е" w:cs="Times New Roman"/>
                <w:i w:val="0"/>
                <w:iCs/>
                <w:color w:val="000000"/>
                <w:szCs w:val="28"/>
                <w:u w:val="none"/>
                <w:lang w:val="en-US"/>
              </w:rPr>
              <w:t>PRO</w:t>
            </w:r>
            <w:r>
              <w:rPr>
                <w:rStyle w:val="CharAttribute501"/>
                <w:rFonts w:eastAsia="№Е" w:cs="Times New Roman"/>
                <w:i w:val="0"/>
                <w:iCs/>
                <w:color w:val="000000"/>
                <w:szCs w:val="28"/>
                <w:u w:val="none"/>
              </w:rPr>
              <w:t>»</w:t>
            </w:r>
          </w:p>
        </w:tc>
        <w:tc>
          <w:tcPr>
            <w:tcW w:w="1709" w:type="dxa"/>
            <w:shd w:val="clear" w:color="auto" w:fill="auto"/>
            <w:tcMar>
              <w:left w:w="108" w:type="dxa"/>
            </w:tcMar>
          </w:tcPr>
          <w:p w14:paraId="05E5173B" w14:textId="09DF5FD2" w:rsidR="00FC1F10" w:rsidRDefault="00C131F8">
            <w:pPr>
              <w:jc w:val="cente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6-8 раз за смену</w:t>
            </w:r>
          </w:p>
        </w:tc>
        <w:tc>
          <w:tcPr>
            <w:tcW w:w="2275" w:type="dxa"/>
            <w:shd w:val="clear" w:color="auto" w:fill="auto"/>
            <w:tcMar>
              <w:left w:w="108" w:type="dxa"/>
            </w:tcMar>
          </w:tcPr>
          <w:p w14:paraId="40B8EED3" w14:textId="77777777" w:rsidR="00FC1F10" w:rsidRDefault="00B2461B">
            <w:pPr>
              <w:rPr>
                <w:rFonts w:cs="Times New Roman"/>
                <w:sz w:val="28"/>
                <w:szCs w:val="28"/>
              </w:rPr>
            </w:pPr>
            <w:r>
              <w:rPr>
                <w:rFonts w:cs="Times New Roman"/>
                <w:sz w:val="28"/>
                <w:szCs w:val="28"/>
              </w:rPr>
              <w:t> </w:t>
            </w:r>
          </w:p>
        </w:tc>
        <w:tc>
          <w:tcPr>
            <w:tcW w:w="1398" w:type="dxa"/>
            <w:shd w:val="clear" w:color="auto" w:fill="auto"/>
            <w:tcMar>
              <w:left w:w="108" w:type="dxa"/>
            </w:tcMar>
          </w:tcPr>
          <w:p w14:paraId="11AEFDEE"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01504ECF" w14:textId="77777777" w:rsidR="00FC1F10" w:rsidRDefault="00B2461B">
            <w:pPr>
              <w:rPr>
                <w:rFonts w:cs="Times New Roman"/>
                <w:sz w:val="28"/>
                <w:szCs w:val="28"/>
              </w:rPr>
            </w:pPr>
            <w:r>
              <w:rPr>
                <w:rFonts w:cs="Times New Roman"/>
                <w:sz w:val="28"/>
                <w:szCs w:val="28"/>
              </w:rPr>
              <w:t> </w:t>
            </w:r>
          </w:p>
        </w:tc>
      </w:tr>
      <w:tr w:rsidR="00FC1F10" w14:paraId="2EAE458C" w14:textId="77777777" w:rsidTr="00B706FC">
        <w:trPr>
          <w:trHeight w:val="141"/>
        </w:trPr>
        <w:tc>
          <w:tcPr>
            <w:tcW w:w="617" w:type="dxa"/>
            <w:shd w:val="clear" w:color="auto" w:fill="auto"/>
            <w:tcMar>
              <w:left w:w="108" w:type="dxa"/>
            </w:tcMar>
          </w:tcPr>
          <w:p w14:paraId="7A2CDDD4" w14:textId="77777777" w:rsidR="00FC1F10" w:rsidRDefault="00FC1F10">
            <w:pPr>
              <w:pStyle w:val="aff2"/>
              <w:numPr>
                <w:ilvl w:val="0"/>
                <w:numId w:val="8"/>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26470F14" w14:textId="77777777" w:rsidR="00FC1F10" w:rsidRDefault="00B2461B">
            <w:pPr>
              <w:jc w:val="both"/>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Спортивные секции</w:t>
            </w:r>
          </w:p>
        </w:tc>
        <w:tc>
          <w:tcPr>
            <w:tcW w:w="1709" w:type="dxa"/>
            <w:shd w:val="clear" w:color="auto" w:fill="auto"/>
            <w:tcMar>
              <w:left w:w="108" w:type="dxa"/>
            </w:tcMar>
          </w:tcPr>
          <w:p w14:paraId="0F1A4391" w14:textId="77777777" w:rsidR="00FC1F10" w:rsidRDefault="00B2461B">
            <w:pPr>
              <w:jc w:val="cente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Ежедневно</w:t>
            </w:r>
          </w:p>
        </w:tc>
        <w:tc>
          <w:tcPr>
            <w:tcW w:w="2275" w:type="dxa"/>
            <w:shd w:val="clear" w:color="auto" w:fill="auto"/>
            <w:tcMar>
              <w:left w:w="108" w:type="dxa"/>
            </w:tcMar>
          </w:tcPr>
          <w:p w14:paraId="7D9EC838" w14:textId="77777777" w:rsidR="00FC1F10" w:rsidRDefault="00FC1F10">
            <w:pPr>
              <w:rPr>
                <w:rFonts w:cs="Times New Roman"/>
                <w:sz w:val="28"/>
                <w:szCs w:val="28"/>
              </w:rPr>
            </w:pPr>
          </w:p>
        </w:tc>
        <w:tc>
          <w:tcPr>
            <w:tcW w:w="1398" w:type="dxa"/>
            <w:shd w:val="clear" w:color="auto" w:fill="auto"/>
            <w:tcMar>
              <w:left w:w="108" w:type="dxa"/>
            </w:tcMar>
          </w:tcPr>
          <w:p w14:paraId="4F741589" w14:textId="77777777" w:rsidR="00FC1F10" w:rsidRDefault="00B2461B">
            <w:pPr>
              <w:jc w:val="center"/>
            </w:pPr>
            <w:r>
              <w:rPr>
                <w:rFonts w:cs="Times New Roman"/>
                <w:sz w:val="28"/>
                <w:szCs w:val="28"/>
              </w:rPr>
              <w:t>+</w:t>
            </w:r>
          </w:p>
        </w:tc>
        <w:tc>
          <w:tcPr>
            <w:tcW w:w="1469" w:type="dxa"/>
            <w:shd w:val="clear" w:color="auto" w:fill="auto"/>
            <w:tcMar>
              <w:left w:w="108" w:type="dxa"/>
            </w:tcMar>
          </w:tcPr>
          <w:p w14:paraId="336B1917" w14:textId="77777777" w:rsidR="00FC1F10" w:rsidRDefault="00B2461B">
            <w:pPr>
              <w:jc w:val="center"/>
            </w:pPr>
            <w:r>
              <w:rPr>
                <w:rFonts w:cs="Times New Roman"/>
                <w:sz w:val="28"/>
                <w:szCs w:val="28"/>
              </w:rPr>
              <w:t>+</w:t>
            </w:r>
          </w:p>
        </w:tc>
      </w:tr>
      <w:tr w:rsidR="00FC1F10" w14:paraId="4550257A" w14:textId="77777777" w:rsidTr="00B706FC">
        <w:trPr>
          <w:trHeight w:val="213"/>
        </w:trPr>
        <w:tc>
          <w:tcPr>
            <w:tcW w:w="11713" w:type="dxa"/>
            <w:gridSpan w:val="6"/>
            <w:shd w:val="clear" w:color="auto" w:fill="auto"/>
            <w:tcMar>
              <w:left w:w="108" w:type="dxa"/>
            </w:tcMar>
          </w:tcPr>
          <w:p w14:paraId="6EAEDC8E" w14:textId="77777777" w:rsidR="00FC1F10" w:rsidRDefault="00B2461B">
            <w:pPr>
              <w:jc w:val="center"/>
              <w:rPr>
                <w:rFonts w:cs="Times New Roman"/>
                <w:sz w:val="28"/>
                <w:szCs w:val="28"/>
              </w:rPr>
            </w:pPr>
            <w:r>
              <w:rPr>
                <w:rFonts w:cs="Times New Roman"/>
                <w:b/>
                <w:bCs/>
                <w:sz w:val="28"/>
                <w:szCs w:val="28"/>
              </w:rPr>
              <w:t>Модуль «Здоровый образ жизни»</w:t>
            </w:r>
          </w:p>
        </w:tc>
      </w:tr>
      <w:tr w:rsidR="00FC1F10" w14:paraId="07CDBEAB" w14:textId="77777777" w:rsidTr="00B706FC">
        <w:trPr>
          <w:trHeight w:val="421"/>
        </w:trPr>
        <w:tc>
          <w:tcPr>
            <w:tcW w:w="617" w:type="dxa"/>
            <w:shd w:val="clear" w:color="auto" w:fill="auto"/>
            <w:tcMar>
              <w:left w:w="108" w:type="dxa"/>
            </w:tcMar>
          </w:tcPr>
          <w:p w14:paraId="2EBA96C2" w14:textId="77777777" w:rsidR="00FC1F10" w:rsidRDefault="00FC1F10">
            <w:pPr>
              <w:pStyle w:val="aff2"/>
              <w:numPr>
                <w:ilvl w:val="0"/>
                <w:numId w:val="9"/>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4736575C" w14:textId="77777777" w:rsidR="00FC1F10" w:rsidRDefault="00B2461B">
            <w:pPr>
              <w:jc w:val="both"/>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Зарядка</w:t>
            </w:r>
          </w:p>
        </w:tc>
        <w:tc>
          <w:tcPr>
            <w:tcW w:w="1709" w:type="dxa"/>
            <w:shd w:val="clear" w:color="auto" w:fill="auto"/>
            <w:tcMar>
              <w:left w:w="108" w:type="dxa"/>
            </w:tcMar>
          </w:tcPr>
          <w:p w14:paraId="0AC237D2" w14:textId="77777777" w:rsidR="00FC1F10" w:rsidRDefault="00B2461B">
            <w:pPr>
              <w:jc w:val="cente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Ежедневно</w:t>
            </w:r>
          </w:p>
        </w:tc>
        <w:tc>
          <w:tcPr>
            <w:tcW w:w="2275" w:type="dxa"/>
            <w:shd w:val="clear" w:color="auto" w:fill="auto"/>
            <w:tcMar>
              <w:left w:w="108" w:type="dxa"/>
            </w:tcMar>
          </w:tcPr>
          <w:p w14:paraId="57E42D22" w14:textId="77777777" w:rsidR="00FC1F10" w:rsidRDefault="00FC1F10">
            <w:pPr>
              <w:jc w:val="center"/>
              <w:rPr>
                <w:rFonts w:cs="Times New Roman"/>
                <w:sz w:val="28"/>
                <w:szCs w:val="28"/>
              </w:rPr>
            </w:pPr>
          </w:p>
        </w:tc>
        <w:tc>
          <w:tcPr>
            <w:tcW w:w="1398" w:type="dxa"/>
            <w:shd w:val="clear" w:color="auto" w:fill="auto"/>
            <w:tcMar>
              <w:left w:w="108" w:type="dxa"/>
            </w:tcMar>
          </w:tcPr>
          <w:p w14:paraId="67A453E1"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2632D979" w14:textId="77777777" w:rsidR="00FC1F10" w:rsidRDefault="00FC1F10">
            <w:pPr>
              <w:jc w:val="center"/>
              <w:rPr>
                <w:rFonts w:cs="Times New Roman"/>
                <w:sz w:val="28"/>
                <w:szCs w:val="28"/>
              </w:rPr>
            </w:pPr>
          </w:p>
        </w:tc>
      </w:tr>
      <w:tr w:rsidR="00FC1F10" w14:paraId="285CF266" w14:textId="77777777" w:rsidTr="00B706FC">
        <w:trPr>
          <w:trHeight w:val="141"/>
        </w:trPr>
        <w:tc>
          <w:tcPr>
            <w:tcW w:w="617" w:type="dxa"/>
            <w:shd w:val="clear" w:color="auto" w:fill="auto"/>
            <w:tcMar>
              <w:left w:w="108" w:type="dxa"/>
            </w:tcMar>
          </w:tcPr>
          <w:p w14:paraId="7B185313" w14:textId="77777777" w:rsidR="00FC1F10" w:rsidRDefault="00FC1F10">
            <w:pPr>
              <w:pStyle w:val="aff2"/>
              <w:numPr>
                <w:ilvl w:val="0"/>
                <w:numId w:val="9"/>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6F37FF81" w14:textId="77777777" w:rsidR="00FC1F10" w:rsidRDefault="00B2461B">
            <w:pPr>
              <w:jc w:val="both"/>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Спортивные соревнования, эстафеты</w:t>
            </w:r>
          </w:p>
        </w:tc>
        <w:tc>
          <w:tcPr>
            <w:tcW w:w="1709" w:type="dxa"/>
            <w:shd w:val="clear" w:color="auto" w:fill="auto"/>
            <w:tcMar>
              <w:left w:w="108" w:type="dxa"/>
            </w:tcMar>
          </w:tcPr>
          <w:p w14:paraId="5251DE97" w14:textId="77777777" w:rsidR="00FC1F10" w:rsidRDefault="00B2461B">
            <w:pPr>
              <w:jc w:val="cente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Ежедневно</w:t>
            </w:r>
          </w:p>
        </w:tc>
        <w:tc>
          <w:tcPr>
            <w:tcW w:w="2275" w:type="dxa"/>
            <w:shd w:val="clear" w:color="auto" w:fill="auto"/>
            <w:tcMar>
              <w:left w:w="108" w:type="dxa"/>
            </w:tcMar>
          </w:tcPr>
          <w:p w14:paraId="29D521E5" w14:textId="77777777" w:rsidR="00FC1F10" w:rsidRDefault="00FC1F10">
            <w:pPr>
              <w:jc w:val="center"/>
              <w:rPr>
                <w:rFonts w:cs="Times New Roman"/>
                <w:sz w:val="28"/>
                <w:szCs w:val="28"/>
              </w:rPr>
            </w:pPr>
          </w:p>
        </w:tc>
        <w:tc>
          <w:tcPr>
            <w:tcW w:w="1398" w:type="dxa"/>
            <w:shd w:val="clear" w:color="auto" w:fill="auto"/>
            <w:tcMar>
              <w:left w:w="108" w:type="dxa"/>
            </w:tcMar>
          </w:tcPr>
          <w:p w14:paraId="70821C44" w14:textId="77777777" w:rsidR="00FC1F10" w:rsidRDefault="00B2461B">
            <w:pPr>
              <w:jc w:val="center"/>
            </w:pPr>
            <w:r>
              <w:rPr>
                <w:rFonts w:cs="Times New Roman"/>
                <w:sz w:val="28"/>
                <w:szCs w:val="28"/>
              </w:rPr>
              <w:t>+</w:t>
            </w:r>
          </w:p>
        </w:tc>
        <w:tc>
          <w:tcPr>
            <w:tcW w:w="1469" w:type="dxa"/>
            <w:shd w:val="clear" w:color="auto" w:fill="auto"/>
            <w:tcMar>
              <w:left w:w="108" w:type="dxa"/>
            </w:tcMar>
          </w:tcPr>
          <w:p w14:paraId="4A8340E2" w14:textId="77777777" w:rsidR="00FC1F10" w:rsidRDefault="00B2461B">
            <w:pPr>
              <w:jc w:val="center"/>
            </w:pPr>
            <w:r>
              <w:rPr>
                <w:rFonts w:cs="Times New Roman"/>
                <w:sz w:val="28"/>
                <w:szCs w:val="28"/>
              </w:rPr>
              <w:t>+</w:t>
            </w:r>
          </w:p>
        </w:tc>
      </w:tr>
      <w:tr w:rsidR="00FC1F10" w14:paraId="2DEAF12A" w14:textId="77777777" w:rsidTr="00B706FC">
        <w:trPr>
          <w:trHeight w:val="141"/>
        </w:trPr>
        <w:tc>
          <w:tcPr>
            <w:tcW w:w="617" w:type="dxa"/>
            <w:shd w:val="clear" w:color="auto" w:fill="auto"/>
            <w:tcMar>
              <w:left w:w="108" w:type="dxa"/>
            </w:tcMar>
          </w:tcPr>
          <w:p w14:paraId="10CBF3CC" w14:textId="77777777" w:rsidR="00FC1F10" w:rsidRDefault="00FC1F10">
            <w:pPr>
              <w:pStyle w:val="aff2"/>
              <w:numPr>
                <w:ilvl w:val="0"/>
                <w:numId w:val="9"/>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7B548A2F" w14:textId="77777777" w:rsidR="00FC1F10" w:rsidRDefault="00B2461B">
            <w:pPr>
              <w:jc w:val="both"/>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Спортивные часы</w:t>
            </w:r>
          </w:p>
        </w:tc>
        <w:tc>
          <w:tcPr>
            <w:tcW w:w="1709" w:type="dxa"/>
            <w:shd w:val="clear" w:color="auto" w:fill="auto"/>
            <w:tcMar>
              <w:left w:w="108" w:type="dxa"/>
            </w:tcMar>
          </w:tcPr>
          <w:p w14:paraId="75462C4D" w14:textId="77777777" w:rsidR="00FC1F10" w:rsidRDefault="00B2461B">
            <w:pPr>
              <w:jc w:val="cente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Ежедневно</w:t>
            </w:r>
          </w:p>
        </w:tc>
        <w:tc>
          <w:tcPr>
            <w:tcW w:w="2275" w:type="dxa"/>
            <w:shd w:val="clear" w:color="auto" w:fill="auto"/>
            <w:tcMar>
              <w:left w:w="108" w:type="dxa"/>
            </w:tcMar>
          </w:tcPr>
          <w:p w14:paraId="201E704C" w14:textId="77777777" w:rsidR="00FC1F10" w:rsidRDefault="00FC1F10">
            <w:pPr>
              <w:jc w:val="center"/>
              <w:rPr>
                <w:rFonts w:cs="Times New Roman"/>
                <w:sz w:val="28"/>
                <w:szCs w:val="28"/>
              </w:rPr>
            </w:pPr>
          </w:p>
        </w:tc>
        <w:tc>
          <w:tcPr>
            <w:tcW w:w="1398" w:type="dxa"/>
            <w:shd w:val="clear" w:color="auto" w:fill="auto"/>
            <w:tcMar>
              <w:left w:w="108" w:type="dxa"/>
            </w:tcMar>
          </w:tcPr>
          <w:p w14:paraId="4AC6E3DB" w14:textId="77777777" w:rsidR="00FC1F10" w:rsidRDefault="00B2461B">
            <w:pPr>
              <w:jc w:val="center"/>
            </w:pPr>
            <w:r>
              <w:rPr>
                <w:rFonts w:cs="Times New Roman"/>
                <w:sz w:val="28"/>
                <w:szCs w:val="28"/>
              </w:rPr>
              <w:t>+</w:t>
            </w:r>
          </w:p>
        </w:tc>
        <w:tc>
          <w:tcPr>
            <w:tcW w:w="1469" w:type="dxa"/>
            <w:shd w:val="clear" w:color="auto" w:fill="auto"/>
            <w:tcMar>
              <w:left w:w="108" w:type="dxa"/>
            </w:tcMar>
          </w:tcPr>
          <w:p w14:paraId="4B203701" w14:textId="77777777" w:rsidR="00FC1F10" w:rsidRDefault="00B2461B">
            <w:pPr>
              <w:jc w:val="center"/>
            </w:pPr>
            <w:r>
              <w:rPr>
                <w:rFonts w:cs="Times New Roman"/>
                <w:sz w:val="28"/>
                <w:szCs w:val="28"/>
              </w:rPr>
              <w:t>+</w:t>
            </w:r>
          </w:p>
        </w:tc>
      </w:tr>
      <w:tr w:rsidR="00FC1F10" w14:paraId="733D3716" w14:textId="77777777" w:rsidTr="00B706FC">
        <w:trPr>
          <w:trHeight w:val="141"/>
        </w:trPr>
        <w:tc>
          <w:tcPr>
            <w:tcW w:w="617" w:type="dxa"/>
            <w:shd w:val="clear" w:color="auto" w:fill="auto"/>
            <w:tcMar>
              <w:left w:w="108" w:type="dxa"/>
            </w:tcMar>
          </w:tcPr>
          <w:p w14:paraId="29329CE5" w14:textId="77777777" w:rsidR="00FC1F10" w:rsidRDefault="00FC1F10">
            <w:pPr>
              <w:pStyle w:val="aff2"/>
              <w:numPr>
                <w:ilvl w:val="0"/>
                <w:numId w:val="9"/>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15B9BF5B" w14:textId="77777777" w:rsidR="00FC1F10" w:rsidRDefault="00B2461B">
            <w:pPr>
              <w:jc w:val="both"/>
              <w:rPr>
                <w:rStyle w:val="CharAttribute501"/>
                <w:rFonts w:eastAsia="№Е" w:cs="Times New Roman"/>
                <w:i w:val="0"/>
                <w:iCs/>
                <w:color w:val="000000"/>
                <w:szCs w:val="28"/>
                <w:u w:val="none"/>
              </w:rPr>
            </w:pPr>
            <w:r>
              <w:rPr>
                <w:rFonts w:eastAsia="Arial" w:cs="Times New Roman"/>
                <w:iCs/>
                <w:sz w:val="28"/>
                <w:szCs w:val="28"/>
                <w:shd w:val="clear" w:color="auto" w:fill="FBFBFB"/>
              </w:rPr>
              <w:t>Просветительские беседы</w:t>
            </w:r>
          </w:p>
        </w:tc>
        <w:tc>
          <w:tcPr>
            <w:tcW w:w="1709" w:type="dxa"/>
            <w:shd w:val="clear" w:color="auto" w:fill="auto"/>
            <w:tcMar>
              <w:left w:w="108" w:type="dxa"/>
            </w:tcMar>
          </w:tcPr>
          <w:p w14:paraId="11EEC873" w14:textId="77777777" w:rsidR="00FC1F10" w:rsidRDefault="00B2461B">
            <w:pPr>
              <w:jc w:val="cente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Ежедневно</w:t>
            </w:r>
          </w:p>
          <w:p w14:paraId="108C94B5" w14:textId="77777777" w:rsidR="00FC1F10" w:rsidRDefault="00FC1F10">
            <w:pPr>
              <w:jc w:val="center"/>
              <w:rPr>
                <w:rStyle w:val="CharAttribute501"/>
                <w:rFonts w:eastAsia="№Е" w:cs="Times New Roman"/>
                <w:i w:val="0"/>
                <w:iCs/>
                <w:color w:val="000000"/>
                <w:szCs w:val="28"/>
                <w:u w:val="none"/>
              </w:rPr>
            </w:pPr>
          </w:p>
        </w:tc>
        <w:tc>
          <w:tcPr>
            <w:tcW w:w="2275" w:type="dxa"/>
            <w:shd w:val="clear" w:color="auto" w:fill="auto"/>
            <w:tcMar>
              <w:left w:w="108" w:type="dxa"/>
            </w:tcMar>
          </w:tcPr>
          <w:p w14:paraId="7C31AEAE" w14:textId="77777777" w:rsidR="00FC1F10" w:rsidRDefault="00FC1F10">
            <w:pPr>
              <w:jc w:val="center"/>
              <w:rPr>
                <w:rFonts w:cs="Times New Roman"/>
                <w:sz w:val="28"/>
                <w:szCs w:val="28"/>
              </w:rPr>
            </w:pPr>
          </w:p>
        </w:tc>
        <w:tc>
          <w:tcPr>
            <w:tcW w:w="1398" w:type="dxa"/>
            <w:shd w:val="clear" w:color="auto" w:fill="auto"/>
            <w:tcMar>
              <w:left w:w="108" w:type="dxa"/>
            </w:tcMar>
          </w:tcPr>
          <w:p w14:paraId="19073BA1" w14:textId="77777777" w:rsidR="00FC1F10" w:rsidRDefault="00FC1F10" w:rsidP="00B706FC">
            <w:pPr>
              <w:jc w:val="center"/>
              <w:rPr>
                <w:rFonts w:cs="Times New Roman"/>
                <w:sz w:val="28"/>
                <w:szCs w:val="28"/>
              </w:rPr>
            </w:pPr>
          </w:p>
        </w:tc>
        <w:tc>
          <w:tcPr>
            <w:tcW w:w="1469" w:type="dxa"/>
            <w:shd w:val="clear" w:color="auto" w:fill="auto"/>
            <w:tcMar>
              <w:left w:w="108" w:type="dxa"/>
            </w:tcMar>
          </w:tcPr>
          <w:p w14:paraId="4587510D" w14:textId="77777777" w:rsidR="00FC1F10" w:rsidRDefault="00B2461B" w:rsidP="00B706FC">
            <w:pPr>
              <w:jc w:val="center"/>
              <w:rPr>
                <w:rFonts w:cs="Times New Roman"/>
                <w:sz w:val="28"/>
                <w:szCs w:val="28"/>
              </w:rPr>
            </w:pPr>
            <w:r>
              <w:rPr>
                <w:rFonts w:cs="Times New Roman"/>
                <w:sz w:val="28"/>
                <w:szCs w:val="28"/>
              </w:rPr>
              <w:t>+</w:t>
            </w:r>
          </w:p>
        </w:tc>
      </w:tr>
      <w:tr w:rsidR="00FC1F10" w14:paraId="261A4EAA" w14:textId="77777777" w:rsidTr="00B706FC">
        <w:trPr>
          <w:trHeight w:val="141"/>
        </w:trPr>
        <w:tc>
          <w:tcPr>
            <w:tcW w:w="617" w:type="dxa"/>
            <w:shd w:val="clear" w:color="auto" w:fill="auto"/>
            <w:tcMar>
              <w:left w:w="108" w:type="dxa"/>
            </w:tcMar>
          </w:tcPr>
          <w:p w14:paraId="0E773F41" w14:textId="77777777" w:rsidR="00FC1F10" w:rsidRDefault="00FC1F10">
            <w:pPr>
              <w:pStyle w:val="aff2"/>
              <w:numPr>
                <w:ilvl w:val="0"/>
                <w:numId w:val="9"/>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0FC2689F" w14:textId="77777777" w:rsidR="00FC1F10" w:rsidRDefault="00B2461B">
            <w:pPr>
              <w:jc w:val="both"/>
              <w:rPr>
                <w:rStyle w:val="CharAttribute501"/>
                <w:rFonts w:eastAsia="№Е" w:cs="Times New Roman"/>
                <w:i w:val="0"/>
                <w:iCs/>
                <w:color w:val="000000"/>
                <w:szCs w:val="28"/>
                <w:u w:val="none"/>
              </w:rPr>
            </w:pPr>
            <w:r>
              <w:rPr>
                <w:rFonts w:eastAsia="Arial" w:cs="Times New Roman"/>
                <w:iCs/>
                <w:sz w:val="28"/>
                <w:szCs w:val="28"/>
                <w:shd w:val="clear" w:color="auto" w:fill="FBFBFB"/>
              </w:rPr>
              <w:t>Спортивно-оздоровительные события и мероприятия на свежем воздухе</w:t>
            </w:r>
          </w:p>
        </w:tc>
        <w:tc>
          <w:tcPr>
            <w:tcW w:w="1709" w:type="dxa"/>
            <w:shd w:val="clear" w:color="auto" w:fill="auto"/>
            <w:tcMar>
              <w:left w:w="108" w:type="dxa"/>
            </w:tcMar>
          </w:tcPr>
          <w:p w14:paraId="30346498" w14:textId="77777777" w:rsidR="00FC1F10" w:rsidRDefault="00B2461B">
            <w:pPr>
              <w:jc w:val="cente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Ежедневно</w:t>
            </w:r>
          </w:p>
        </w:tc>
        <w:tc>
          <w:tcPr>
            <w:tcW w:w="2275" w:type="dxa"/>
            <w:shd w:val="clear" w:color="auto" w:fill="auto"/>
            <w:tcMar>
              <w:left w:w="108" w:type="dxa"/>
            </w:tcMar>
          </w:tcPr>
          <w:p w14:paraId="6503E3F9" w14:textId="77777777" w:rsidR="00FC1F10" w:rsidRDefault="00FC1F10">
            <w:pPr>
              <w:jc w:val="center"/>
              <w:rPr>
                <w:rFonts w:cs="Times New Roman"/>
                <w:sz w:val="28"/>
                <w:szCs w:val="28"/>
              </w:rPr>
            </w:pPr>
          </w:p>
        </w:tc>
        <w:tc>
          <w:tcPr>
            <w:tcW w:w="1398" w:type="dxa"/>
            <w:shd w:val="clear" w:color="auto" w:fill="auto"/>
            <w:tcMar>
              <w:left w:w="108" w:type="dxa"/>
            </w:tcMar>
          </w:tcPr>
          <w:p w14:paraId="614DAF9B" w14:textId="77777777" w:rsidR="00FC1F10" w:rsidRDefault="00B2461B" w:rsidP="00B706FC">
            <w:pPr>
              <w:jc w:val="center"/>
            </w:pPr>
            <w:r>
              <w:rPr>
                <w:rFonts w:cs="Times New Roman"/>
                <w:sz w:val="28"/>
                <w:szCs w:val="28"/>
              </w:rPr>
              <w:t>+</w:t>
            </w:r>
          </w:p>
        </w:tc>
        <w:tc>
          <w:tcPr>
            <w:tcW w:w="1469" w:type="dxa"/>
            <w:shd w:val="clear" w:color="auto" w:fill="auto"/>
            <w:tcMar>
              <w:left w:w="108" w:type="dxa"/>
            </w:tcMar>
          </w:tcPr>
          <w:p w14:paraId="7C56B994" w14:textId="77777777" w:rsidR="00FC1F10" w:rsidRDefault="00B2461B" w:rsidP="00B706FC">
            <w:pPr>
              <w:jc w:val="center"/>
            </w:pPr>
            <w:r>
              <w:rPr>
                <w:rFonts w:cs="Times New Roman"/>
                <w:sz w:val="28"/>
                <w:szCs w:val="28"/>
              </w:rPr>
              <w:t>+</w:t>
            </w:r>
          </w:p>
        </w:tc>
      </w:tr>
      <w:tr w:rsidR="00B706FC" w14:paraId="5D0FA575" w14:textId="77777777" w:rsidTr="00B706FC">
        <w:trPr>
          <w:trHeight w:val="141"/>
        </w:trPr>
        <w:tc>
          <w:tcPr>
            <w:tcW w:w="617" w:type="dxa"/>
            <w:shd w:val="clear" w:color="auto" w:fill="auto"/>
            <w:tcMar>
              <w:left w:w="108" w:type="dxa"/>
            </w:tcMar>
          </w:tcPr>
          <w:p w14:paraId="5A4898D0" w14:textId="77777777" w:rsidR="00B706FC" w:rsidRDefault="00B706FC" w:rsidP="00B706FC">
            <w:pPr>
              <w:pStyle w:val="aff2"/>
              <w:numPr>
                <w:ilvl w:val="0"/>
                <w:numId w:val="9"/>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2E1B4139" w14:textId="060DA16F" w:rsidR="00B706FC" w:rsidRDefault="00B706FC" w:rsidP="00B706FC">
            <w:pPr>
              <w:rPr>
                <w:rFonts w:cs="Times New Roman"/>
                <w:sz w:val="28"/>
                <w:szCs w:val="28"/>
              </w:rPr>
            </w:pPr>
            <w:r>
              <w:rPr>
                <w:rFonts w:eastAsia="Arial" w:cs="Times New Roman"/>
                <w:sz w:val="28"/>
                <w:szCs w:val="28"/>
                <w:shd w:val="clear" w:color="auto" w:fill="FBFBFB"/>
              </w:rPr>
              <w:t>Личные первенства и ГТО</w:t>
            </w:r>
          </w:p>
        </w:tc>
        <w:tc>
          <w:tcPr>
            <w:tcW w:w="1709" w:type="dxa"/>
            <w:shd w:val="clear" w:color="auto" w:fill="auto"/>
            <w:tcMar>
              <w:left w:w="108" w:type="dxa"/>
            </w:tcMar>
          </w:tcPr>
          <w:p w14:paraId="66A2037E" w14:textId="605826F4" w:rsidR="00B706FC" w:rsidRDefault="00B706FC" w:rsidP="00B706FC">
            <w:pPr>
              <w:jc w:val="center"/>
              <w:rPr>
                <w:rFonts w:cs="Times New Roman"/>
                <w:sz w:val="28"/>
                <w:szCs w:val="28"/>
              </w:rPr>
            </w:pPr>
            <w:r>
              <w:rPr>
                <w:rFonts w:cs="Times New Roman"/>
                <w:sz w:val="28"/>
                <w:szCs w:val="28"/>
              </w:rPr>
              <w:t>Каждую смену</w:t>
            </w:r>
          </w:p>
        </w:tc>
        <w:tc>
          <w:tcPr>
            <w:tcW w:w="2275" w:type="dxa"/>
            <w:shd w:val="clear" w:color="auto" w:fill="auto"/>
            <w:tcMar>
              <w:left w:w="108" w:type="dxa"/>
            </w:tcMar>
          </w:tcPr>
          <w:p w14:paraId="706CE62B" w14:textId="77777777" w:rsidR="00B706FC" w:rsidRDefault="00B706FC" w:rsidP="00B706FC">
            <w:pPr>
              <w:rPr>
                <w:rFonts w:cs="Times New Roman"/>
                <w:sz w:val="28"/>
                <w:szCs w:val="28"/>
              </w:rPr>
            </w:pPr>
          </w:p>
        </w:tc>
        <w:tc>
          <w:tcPr>
            <w:tcW w:w="1398" w:type="dxa"/>
            <w:shd w:val="clear" w:color="auto" w:fill="auto"/>
            <w:tcMar>
              <w:left w:w="108" w:type="dxa"/>
            </w:tcMar>
          </w:tcPr>
          <w:p w14:paraId="1CC6E0F5" w14:textId="0A7EB843" w:rsidR="00B706FC" w:rsidRDefault="00B706FC" w:rsidP="00B706FC">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14B0C8AF" w14:textId="3A6F9D4F" w:rsidR="00B706FC" w:rsidRDefault="00B706FC" w:rsidP="00B706FC">
            <w:pPr>
              <w:jc w:val="center"/>
              <w:rPr>
                <w:rFonts w:cs="Times New Roman"/>
                <w:sz w:val="28"/>
                <w:szCs w:val="28"/>
              </w:rPr>
            </w:pPr>
            <w:r>
              <w:rPr>
                <w:rFonts w:cs="Times New Roman"/>
                <w:sz w:val="28"/>
                <w:szCs w:val="28"/>
              </w:rPr>
              <w:t>+</w:t>
            </w:r>
          </w:p>
        </w:tc>
      </w:tr>
      <w:tr w:rsidR="00B706FC" w14:paraId="6A70BB42" w14:textId="77777777" w:rsidTr="00B706FC">
        <w:trPr>
          <w:trHeight w:val="141"/>
        </w:trPr>
        <w:tc>
          <w:tcPr>
            <w:tcW w:w="617" w:type="dxa"/>
            <w:shd w:val="clear" w:color="auto" w:fill="auto"/>
            <w:tcMar>
              <w:left w:w="108" w:type="dxa"/>
            </w:tcMar>
          </w:tcPr>
          <w:p w14:paraId="40B5B977" w14:textId="77777777" w:rsidR="00B706FC" w:rsidRDefault="00B706FC" w:rsidP="00B706FC">
            <w:pPr>
              <w:pStyle w:val="aff2"/>
              <w:numPr>
                <w:ilvl w:val="0"/>
                <w:numId w:val="9"/>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1698E8A5" w14:textId="53F6D2F3" w:rsidR="00B706FC" w:rsidRDefault="00B706FC" w:rsidP="00B706FC">
            <w:pPr>
              <w:rPr>
                <w:rFonts w:cs="Times New Roman"/>
                <w:sz w:val="28"/>
                <w:szCs w:val="28"/>
              </w:rPr>
            </w:pPr>
            <w:r>
              <w:rPr>
                <w:rFonts w:eastAsia="Arial" w:cs="Times New Roman"/>
                <w:sz w:val="28"/>
                <w:szCs w:val="28"/>
                <w:shd w:val="clear" w:color="auto" w:fill="FBFBFB"/>
              </w:rPr>
              <w:t>Проведение медиками бесед для формирования ЗОЖ</w:t>
            </w:r>
          </w:p>
        </w:tc>
        <w:tc>
          <w:tcPr>
            <w:tcW w:w="1709" w:type="dxa"/>
            <w:shd w:val="clear" w:color="auto" w:fill="auto"/>
            <w:tcMar>
              <w:left w:w="108" w:type="dxa"/>
            </w:tcMar>
          </w:tcPr>
          <w:p w14:paraId="0321B053" w14:textId="693188E4" w:rsidR="00B706FC" w:rsidRDefault="00B706FC" w:rsidP="00B706FC">
            <w:pPr>
              <w:jc w:val="center"/>
              <w:rPr>
                <w:rFonts w:cs="Times New Roman"/>
                <w:sz w:val="28"/>
                <w:szCs w:val="28"/>
              </w:rPr>
            </w:pPr>
            <w:r>
              <w:rPr>
                <w:rFonts w:cs="Times New Roman"/>
                <w:sz w:val="28"/>
                <w:szCs w:val="28"/>
              </w:rPr>
              <w:t>Каждую смену</w:t>
            </w:r>
          </w:p>
        </w:tc>
        <w:tc>
          <w:tcPr>
            <w:tcW w:w="2275" w:type="dxa"/>
            <w:shd w:val="clear" w:color="auto" w:fill="auto"/>
            <w:tcMar>
              <w:left w:w="108" w:type="dxa"/>
            </w:tcMar>
          </w:tcPr>
          <w:p w14:paraId="3E762456" w14:textId="77777777" w:rsidR="00B706FC" w:rsidRDefault="00B706FC" w:rsidP="00B706FC">
            <w:pPr>
              <w:rPr>
                <w:rFonts w:cs="Times New Roman"/>
                <w:sz w:val="28"/>
                <w:szCs w:val="28"/>
              </w:rPr>
            </w:pPr>
          </w:p>
        </w:tc>
        <w:tc>
          <w:tcPr>
            <w:tcW w:w="1398" w:type="dxa"/>
            <w:shd w:val="clear" w:color="auto" w:fill="auto"/>
            <w:tcMar>
              <w:left w:w="108" w:type="dxa"/>
            </w:tcMar>
          </w:tcPr>
          <w:p w14:paraId="555CDC52" w14:textId="087CD80B" w:rsidR="00B706FC" w:rsidRDefault="00B706FC" w:rsidP="00B706FC">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667D27E7" w14:textId="66F2B7AA" w:rsidR="00B706FC" w:rsidRDefault="00B706FC" w:rsidP="00B706FC">
            <w:pPr>
              <w:jc w:val="center"/>
              <w:rPr>
                <w:rFonts w:cs="Times New Roman"/>
                <w:sz w:val="28"/>
                <w:szCs w:val="28"/>
              </w:rPr>
            </w:pPr>
            <w:r>
              <w:rPr>
                <w:rFonts w:cs="Times New Roman"/>
                <w:sz w:val="28"/>
                <w:szCs w:val="28"/>
              </w:rPr>
              <w:t>+</w:t>
            </w:r>
          </w:p>
        </w:tc>
      </w:tr>
      <w:tr w:rsidR="00B706FC" w14:paraId="493F0BB5" w14:textId="77777777" w:rsidTr="00B706FC">
        <w:trPr>
          <w:trHeight w:val="141"/>
        </w:trPr>
        <w:tc>
          <w:tcPr>
            <w:tcW w:w="617" w:type="dxa"/>
            <w:shd w:val="clear" w:color="auto" w:fill="auto"/>
            <w:tcMar>
              <w:left w:w="108" w:type="dxa"/>
            </w:tcMar>
          </w:tcPr>
          <w:p w14:paraId="16AE0903" w14:textId="77777777" w:rsidR="00B706FC" w:rsidRPr="00B706FC" w:rsidRDefault="00B706FC" w:rsidP="00B706FC">
            <w:pPr>
              <w:pStyle w:val="aff2"/>
              <w:numPr>
                <w:ilvl w:val="0"/>
                <w:numId w:val="9"/>
              </w:numPr>
              <w:shd w:val="clear" w:color="auto" w:fill="auto"/>
              <w:contextualSpacing/>
              <w:rPr>
                <w:rFonts w:ascii="Times New Roman" w:hAnsi="Times New Roman" w:cs="Times New Roman"/>
                <w:sz w:val="28"/>
                <w:szCs w:val="28"/>
                <w:lang w:val="ru-RU"/>
              </w:rPr>
            </w:pPr>
          </w:p>
        </w:tc>
        <w:tc>
          <w:tcPr>
            <w:tcW w:w="4245" w:type="dxa"/>
            <w:shd w:val="clear" w:color="auto" w:fill="auto"/>
            <w:tcMar>
              <w:left w:w="108" w:type="dxa"/>
            </w:tcMar>
          </w:tcPr>
          <w:p w14:paraId="2D9C759C" w14:textId="3F0793E3" w:rsidR="00B706FC" w:rsidRDefault="00B706FC" w:rsidP="00B706FC">
            <w:pPr>
              <w:rPr>
                <w:rFonts w:cs="Times New Roman"/>
                <w:sz w:val="28"/>
                <w:szCs w:val="28"/>
              </w:rPr>
            </w:pPr>
            <w:r>
              <w:rPr>
                <w:rFonts w:eastAsia="Arial" w:cs="Times New Roman"/>
                <w:sz w:val="28"/>
                <w:szCs w:val="28"/>
                <w:shd w:val="clear" w:color="auto" w:fill="FBFBFB"/>
              </w:rPr>
              <w:t>Водные процедуры в бассейне под присмотром медиков и работников физическое культуры</w:t>
            </w:r>
          </w:p>
        </w:tc>
        <w:tc>
          <w:tcPr>
            <w:tcW w:w="1709" w:type="dxa"/>
            <w:shd w:val="clear" w:color="auto" w:fill="auto"/>
            <w:tcMar>
              <w:left w:w="108" w:type="dxa"/>
            </w:tcMar>
          </w:tcPr>
          <w:p w14:paraId="66589A04" w14:textId="2C5D8253" w:rsidR="00B706FC" w:rsidRDefault="00B706FC" w:rsidP="00B706FC">
            <w:pPr>
              <w:jc w:val="center"/>
              <w:rPr>
                <w:rFonts w:cs="Times New Roman"/>
                <w:sz w:val="28"/>
                <w:szCs w:val="28"/>
              </w:rPr>
            </w:pPr>
            <w:r>
              <w:rPr>
                <w:rFonts w:cs="Times New Roman"/>
                <w:sz w:val="28"/>
                <w:szCs w:val="28"/>
              </w:rPr>
              <w:t>Каждую смену</w:t>
            </w:r>
          </w:p>
        </w:tc>
        <w:tc>
          <w:tcPr>
            <w:tcW w:w="2275" w:type="dxa"/>
            <w:shd w:val="clear" w:color="auto" w:fill="auto"/>
            <w:tcMar>
              <w:left w:w="108" w:type="dxa"/>
            </w:tcMar>
          </w:tcPr>
          <w:p w14:paraId="70197C11" w14:textId="77777777" w:rsidR="00B706FC" w:rsidRDefault="00B706FC" w:rsidP="00B706FC">
            <w:pPr>
              <w:rPr>
                <w:rFonts w:cs="Times New Roman"/>
                <w:sz w:val="28"/>
                <w:szCs w:val="28"/>
              </w:rPr>
            </w:pPr>
          </w:p>
        </w:tc>
        <w:tc>
          <w:tcPr>
            <w:tcW w:w="1398" w:type="dxa"/>
            <w:shd w:val="clear" w:color="auto" w:fill="auto"/>
            <w:tcMar>
              <w:left w:w="108" w:type="dxa"/>
            </w:tcMar>
          </w:tcPr>
          <w:p w14:paraId="1CB9989B" w14:textId="77777777" w:rsidR="00B706FC" w:rsidRDefault="00B706FC" w:rsidP="00B706FC">
            <w:pPr>
              <w:jc w:val="center"/>
              <w:rPr>
                <w:rFonts w:cs="Times New Roman"/>
                <w:sz w:val="28"/>
                <w:szCs w:val="28"/>
              </w:rPr>
            </w:pPr>
          </w:p>
        </w:tc>
        <w:tc>
          <w:tcPr>
            <w:tcW w:w="1469" w:type="dxa"/>
            <w:shd w:val="clear" w:color="auto" w:fill="auto"/>
            <w:tcMar>
              <w:left w:w="108" w:type="dxa"/>
            </w:tcMar>
          </w:tcPr>
          <w:p w14:paraId="17203286" w14:textId="3878C4F6" w:rsidR="00B706FC" w:rsidRDefault="00B706FC" w:rsidP="00B706FC">
            <w:pPr>
              <w:jc w:val="center"/>
              <w:rPr>
                <w:rFonts w:cs="Times New Roman"/>
                <w:sz w:val="28"/>
                <w:szCs w:val="28"/>
              </w:rPr>
            </w:pPr>
            <w:r>
              <w:rPr>
                <w:rFonts w:cs="Times New Roman"/>
                <w:sz w:val="28"/>
                <w:szCs w:val="28"/>
              </w:rPr>
              <w:t>+</w:t>
            </w:r>
          </w:p>
        </w:tc>
      </w:tr>
      <w:tr w:rsidR="00B706FC" w14:paraId="7096E351" w14:textId="77777777" w:rsidTr="00B706FC">
        <w:trPr>
          <w:trHeight w:val="141"/>
        </w:trPr>
        <w:tc>
          <w:tcPr>
            <w:tcW w:w="617" w:type="dxa"/>
            <w:shd w:val="clear" w:color="auto" w:fill="auto"/>
            <w:tcMar>
              <w:left w:w="108" w:type="dxa"/>
            </w:tcMar>
          </w:tcPr>
          <w:p w14:paraId="532925BC" w14:textId="77777777" w:rsidR="00B706FC" w:rsidRPr="00B706FC" w:rsidRDefault="00B706FC" w:rsidP="00B706FC">
            <w:pPr>
              <w:pStyle w:val="aff2"/>
              <w:numPr>
                <w:ilvl w:val="0"/>
                <w:numId w:val="9"/>
              </w:numPr>
              <w:shd w:val="clear" w:color="auto" w:fill="auto"/>
              <w:contextualSpacing/>
              <w:rPr>
                <w:rFonts w:ascii="Times New Roman" w:hAnsi="Times New Roman" w:cs="Times New Roman"/>
                <w:sz w:val="28"/>
                <w:szCs w:val="28"/>
                <w:lang w:val="ru-RU"/>
              </w:rPr>
            </w:pPr>
          </w:p>
        </w:tc>
        <w:tc>
          <w:tcPr>
            <w:tcW w:w="4245" w:type="dxa"/>
            <w:shd w:val="clear" w:color="auto" w:fill="auto"/>
            <w:tcMar>
              <w:left w:w="108" w:type="dxa"/>
            </w:tcMar>
          </w:tcPr>
          <w:p w14:paraId="6C996CCB" w14:textId="20C13C9D" w:rsidR="00B706FC" w:rsidRDefault="00B706FC" w:rsidP="00B706FC">
            <w:pPr>
              <w:rPr>
                <w:rFonts w:cs="Times New Roman"/>
                <w:sz w:val="28"/>
                <w:szCs w:val="28"/>
              </w:rPr>
            </w:pPr>
            <w:r>
              <w:rPr>
                <w:rFonts w:eastAsia="Arial" w:cs="Times New Roman"/>
                <w:sz w:val="28"/>
                <w:szCs w:val="28"/>
                <w:shd w:val="clear" w:color="auto" w:fill="FBFBFB"/>
              </w:rPr>
              <w:t>С</w:t>
            </w:r>
            <w:r w:rsidRPr="008434CF">
              <w:rPr>
                <w:rFonts w:eastAsia="Arial" w:cs="Times New Roman"/>
                <w:sz w:val="28"/>
                <w:szCs w:val="28"/>
                <w:shd w:val="clear" w:color="auto" w:fill="FBFBFB"/>
              </w:rPr>
              <w:t>калодром</w:t>
            </w:r>
          </w:p>
        </w:tc>
        <w:tc>
          <w:tcPr>
            <w:tcW w:w="1709" w:type="dxa"/>
            <w:shd w:val="clear" w:color="auto" w:fill="auto"/>
            <w:tcMar>
              <w:left w:w="108" w:type="dxa"/>
            </w:tcMar>
          </w:tcPr>
          <w:p w14:paraId="54EF9D3C" w14:textId="1A5D686C" w:rsidR="00B706FC" w:rsidRDefault="00B706FC" w:rsidP="00B706FC">
            <w:pPr>
              <w:jc w:val="center"/>
              <w:rPr>
                <w:rFonts w:cs="Times New Roman"/>
                <w:sz w:val="28"/>
                <w:szCs w:val="28"/>
              </w:rPr>
            </w:pPr>
            <w:r>
              <w:rPr>
                <w:rFonts w:cs="Times New Roman"/>
                <w:sz w:val="28"/>
                <w:szCs w:val="28"/>
              </w:rPr>
              <w:t>Каждую смену</w:t>
            </w:r>
          </w:p>
        </w:tc>
        <w:tc>
          <w:tcPr>
            <w:tcW w:w="2275" w:type="dxa"/>
            <w:shd w:val="clear" w:color="auto" w:fill="auto"/>
            <w:tcMar>
              <w:left w:w="108" w:type="dxa"/>
            </w:tcMar>
          </w:tcPr>
          <w:p w14:paraId="076FD972" w14:textId="77777777" w:rsidR="00B706FC" w:rsidRDefault="00B706FC" w:rsidP="00B706FC">
            <w:pPr>
              <w:rPr>
                <w:rFonts w:cs="Times New Roman"/>
                <w:sz w:val="28"/>
                <w:szCs w:val="28"/>
              </w:rPr>
            </w:pPr>
          </w:p>
        </w:tc>
        <w:tc>
          <w:tcPr>
            <w:tcW w:w="1398" w:type="dxa"/>
            <w:shd w:val="clear" w:color="auto" w:fill="auto"/>
            <w:tcMar>
              <w:left w:w="108" w:type="dxa"/>
            </w:tcMar>
          </w:tcPr>
          <w:p w14:paraId="68F5AB4D" w14:textId="77777777" w:rsidR="00B706FC" w:rsidRDefault="00B706FC" w:rsidP="00B706FC">
            <w:pPr>
              <w:jc w:val="center"/>
              <w:rPr>
                <w:rFonts w:cs="Times New Roman"/>
                <w:sz w:val="28"/>
                <w:szCs w:val="28"/>
              </w:rPr>
            </w:pPr>
          </w:p>
        </w:tc>
        <w:tc>
          <w:tcPr>
            <w:tcW w:w="1469" w:type="dxa"/>
            <w:shd w:val="clear" w:color="auto" w:fill="auto"/>
            <w:tcMar>
              <w:left w:w="108" w:type="dxa"/>
            </w:tcMar>
          </w:tcPr>
          <w:p w14:paraId="33B98E5A" w14:textId="0C28D63B" w:rsidR="00B706FC" w:rsidRDefault="00B706FC" w:rsidP="00B706FC">
            <w:pPr>
              <w:jc w:val="center"/>
              <w:rPr>
                <w:rFonts w:cs="Times New Roman"/>
                <w:sz w:val="28"/>
                <w:szCs w:val="28"/>
              </w:rPr>
            </w:pPr>
            <w:r>
              <w:rPr>
                <w:rFonts w:cs="Times New Roman"/>
                <w:sz w:val="28"/>
                <w:szCs w:val="28"/>
              </w:rPr>
              <w:t>+</w:t>
            </w:r>
          </w:p>
        </w:tc>
      </w:tr>
      <w:tr w:rsidR="00B706FC" w14:paraId="61080145" w14:textId="77777777" w:rsidTr="00B706FC">
        <w:trPr>
          <w:trHeight w:val="141"/>
        </w:trPr>
        <w:tc>
          <w:tcPr>
            <w:tcW w:w="617" w:type="dxa"/>
            <w:shd w:val="clear" w:color="auto" w:fill="auto"/>
            <w:tcMar>
              <w:left w:w="108" w:type="dxa"/>
            </w:tcMar>
          </w:tcPr>
          <w:p w14:paraId="22B0D3DE" w14:textId="77777777" w:rsidR="00B706FC" w:rsidRDefault="00B706FC" w:rsidP="00B706FC">
            <w:pPr>
              <w:pStyle w:val="aff2"/>
              <w:numPr>
                <w:ilvl w:val="0"/>
                <w:numId w:val="9"/>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74BCA6D7" w14:textId="303F2203" w:rsidR="00B706FC" w:rsidRDefault="00B706FC" w:rsidP="00B706FC">
            <w:pPr>
              <w:rPr>
                <w:rFonts w:cs="Times New Roman"/>
                <w:sz w:val="28"/>
                <w:szCs w:val="28"/>
              </w:rPr>
            </w:pPr>
            <w:r>
              <w:rPr>
                <w:rFonts w:eastAsia="Arial" w:cs="Times New Roman"/>
                <w:sz w:val="28"/>
                <w:szCs w:val="28"/>
                <w:shd w:val="clear" w:color="auto" w:fill="FBFBFB"/>
              </w:rPr>
              <w:t>Солнечные ванны</w:t>
            </w:r>
          </w:p>
        </w:tc>
        <w:tc>
          <w:tcPr>
            <w:tcW w:w="1709" w:type="dxa"/>
            <w:shd w:val="clear" w:color="auto" w:fill="auto"/>
            <w:tcMar>
              <w:left w:w="108" w:type="dxa"/>
            </w:tcMar>
          </w:tcPr>
          <w:p w14:paraId="045972FB" w14:textId="0C7BA88A" w:rsidR="00B706FC" w:rsidRDefault="00B706FC" w:rsidP="00B706FC">
            <w:pPr>
              <w:jc w:val="center"/>
              <w:rPr>
                <w:rFonts w:cs="Times New Roman"/>
                <w:sz w:val="28"/>
                <w:szCs w:val="28"/>
              </w:rPr>
            </w:pPr>
            <w:r>
              <w:rPr>
                <w:rFonts w:cs="Times New Roman"/>
                <w:sz w:val="28"/>
                <w:szCs w:val="28"/>
              </w:rPr>
              <w:t>Каждую смену</w:t>
            </w:r>
          </w:p>
        </w:tc>
        <w:tc>
          <w:tcPr>
            <w:tcW w:w="2275" w:type="dxa"/>
            <w:shd w:val="clear" w:color="auto" w:fill="auto"/>
            <w:tcMar>
              <w:left w:w="108" w:type="dxa"/>
            </w:tcMar>
          </w:tcPr>
          <w:p w14:paraId="769CB7CF" w14:textId="77777777" w:rsidR="00B706FC" w:rsidRDefault="00B706FC" w:rsidP="00B706FC">
            <w:pPr>
              <w:rPr>
                <w:rFonts w:cs="Times New Roman"/>
                <w:sz w:val="28"/>
                <w:szCs w:val="28"/>
              </w:rPr>
            </w:pPr>
          </w:p>
        </w:tc>
        <w:tc>
          <w:tcPr>
            <w:tcW w:w="1398" w:type="dxa"/>
            <w:shd w:val="clear" w:color="auto" w:fill="auto"/>
            <w:tcMar>
              <w:left w:w="108" w:type="dxa"/>
            </w:tcMar>
          </w:tcPr>
          <w:p w14:paraId="75447BFA" w14:textId="77777777" w:rsidR="00B706FC" w:rsidRDefault="00B706FC" w:rsidP="00B706FC">
            <w:pPr>
              <w:jc w:val="center"/>
              <w:rPr>
                <w:rFonts w:cs="Times New Roman"/>
                <w:sz w:val="28"/>
                <w:szCs w:val="28"/>
              </w:rPr>
            </w:pPr>
          </w:p>
        </w:tc>
        <w:tc>
          <w:tcPr>
            <w:tcW w:w="1469" w:type="dxa"/>
            <w:shd w:val="clear" w:color="auto" w:fill="auto"/>
            <w:tcMar>
              <w:left w:w="108" w:type="dxa"/>
            </w:tcMar>
          </w:tcPr>
          <w:p w14:paraId="5F5528B8" w14:textId="15AF4624" w:rsidR="00B706FC" w:rsidRDefault="00B706FC" w:rsidP="00B706FC">
            <w:pPr>
              <w:jc w:val="center"/>
              <w:rPr>
                <w:rFonts w:cs="Times New Roman"/>
                <w:sz w:val="28"/>
                <w:szCs w:val="28"/>
              </w:rPr>
            </w:pPr>
            <w:r>
              <w:rPr>
                <w:rFonts w:cs="Times New Roman"/>
                <w:sz w:val="28"/>
                <w:szCs w:val="28"/>
              </w:rPr>
              <w:t>+</w:t>
            </w:r>
          </w:p>
        </w:tc>
      </w:tr>
      <w:tr w:rsidR="00B706FC" w14:paraId="42FAFB30" w14:textId="77777777" w:rsidTr="00B706FC">
        <w:trPr>
          <w:trHeight w:val="141"/>
        </w:trPr>
        <w:tc>
          <w:tcPr>
            <w:tcW w:w="617" w:type="dxa"/>
            <w:shd w:val="clear" w:color="auto" w:fill="auto"/>
            <w:tcMar>
              <w:left w:w="108" w:type="dxa"/>
            </w:tcMar>
          </w:tcPr>
          <w:p w14:paraId="32B2FBD1" w14:textId="77777777" w:rsidR="00B706FC" w:rsidRDefault="00B706FC" w:rsidP="00B706FC">
            <w:pPr>
              <w:pStyle w:val="aff2"/>
              <w:numPr>
                <w:ilvl w:val="0"/>
                <w:numId w:val="9"/>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17733CE9" w14:textId="010891CE" w:rsidR="00B706FC" w:rsidRDefault="00B706FC" w:rsidP="00B706FC">
            <w:pPr>
              <w:rPr>
                <w:rFonts w:cs="Times New Roman"/>
                <w:sz w:val="28"/>
                <w:szCs w:val="28"/>
              </w:rPr>
            </w:pPr>
            <w:proofErr w:type="spellStart"/>
            <w:r>
              <w:rPr>
                <w:rFonts w:eastAsia="Arial" w:cs="Times New Roman"/>
                <w:sz w:val="28"/>
                <w:szCs w:val="28"/>
                <w:shd w:val="clear" w:color="auto" w:fill="FBFBFB"/>
              </w:rPr>
              <w:t>Межотрядные</w:t>
            </w:r>
            <w:proofErr w:type="spellEnd"/>
            <w:r>
              <w:rPr>
                <w:rFonts w:eastAsia="Arial" w:cs="Times New Roman"/>
                <w:sz w:val="28"/>
                <w:szCs w:val="28"/>
                <w:shd w:val="clear" w:color="auto" w:fill="FBFBFB"/>
              </w:rPr>
              <w:t xml:space="preserve"> турниры по футболу, баскетболу, пионерболу и волейболу</w:t>
            </w:r>
          </w:p>
        </w:tc>
        <w:tc>
          <w:tcPr>
            <w:tcW w:w="1709" w:type="dxa"/>
            <w:shd w:val="clear" w:color="auto" w:fill="auto"/>
            <w:tcMar>
              <w:left w:w="108" w:type="dxa"/>
            </w:tcMar>
          </w:tcPr>
          <w:p w14:paraId="3AF46669" w14:textId="7EFD7D89" w:rsidR="00B706FC" w:rsidRDefault="00B706FC" w:rsidP="00B706FC">
            <w:pPr>
              <w:jc w:val="center"/>
              <w:rPr>
                <w:rFonts w:cs="Times New Roman"/>
                <w:sz w:val="28"/>
                <w:szCs w:val="28"/>
              </w:rPr>
            </w:pPr>
            <w:r>
              <w:rPr>
                <w:rFonts w:cs="Times New Roman"/>
                <w:sz w:val="28"/>
                <w:szCs w:val="28"/>
              </w:rPr>
              <w:t>Каждую смену</w:t>
            </w:r>
          </w:p>
        </w:tc>
        <w:tc>
          <w:tcPr>
            <w:tcW w:w="2275" w:type="dxa"/>
            <w:shd w:val="clear" w:color="auto" w:fill="auto"/>
            <w:tcMar>
              <w:left w:w="108" w:type="dxa"/>
            </w:tcMar>
          </w:tcPr>
          <w:p w14:paraId="4D09AF56" w14:textId="77777777" w:rsidR="00B706FC" w:rsidRDefault="00B706FC" w:rsidP="00B706FC">
            <w:pPr>
              <w:rPr>
                <w:rFonts w:cs="Times New Roman"/>
                <w:sz w:val="28"/>
                <w:szCs w:val="28"/>
              </w:rPr>
            </w:pPr>
          </w:p>
        </w:tc>
        <w:tc>
          <w:tcPr>
            <w:tcW w:w="1398" w:type="dxa"/>
            <w:shd w:val="clear" w:color="auto" w:fill="auto"/>
            <w:tcMar>
              <w:left w:w="108" w:type="dxa"/>
            </w:tcMar>
          </w:tcPr>
          <w:p w14:paraId="079848AB" w14:textId="0022891B" w:rsidR="00B706FC" w:rsidRDefault="00B706FC" w:rsidP="00B706FC">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7828741A" w14:textId="77777777" w:rsidR="00B706FC" w:rsidRDefault="00B706FC" w:rsidP="00B706FC">
            <w:pPr>
              <w:jc w:val="center"/>
              <w:rPr>
                <w:rFonts w:cs="Times New Roman"/>
                <w:sz w:val="28"/>
                <w:szCs w:val="28"/>
              </w:rPr>
            </w:pPr>
          </w:p>
        </w:tc>
      </w:tr>
      <w:tr w:rsidR="00B706FC" w14:paraId="6E2A395D" w14:textId="77777777" w:rsidTr="00B706FC">
        <w:trPr>
          <w:trHeight w:val="141"/>
        </w:trPr>
        <w:tc>
          <w:tcPr>
            <w:tcW w:w="617" w:type="dxa"/>
            <w:shd w:val="clear" w:color="auto" w:fill="auto"/>
            <w:tcMar>
              <w:left w:w="108" w:type="dxa"/>
            </w:tcMar>
          </w:tcPr>
          <w:p w14:paraId="4D6302F5" w14:textId="77777777" w:rsidR="00B706FC" w:rsidRPr="00B706FC" w:rsidRDefault="00B706FC" w:rsidP="00B706FC">
            <w:pPr>
              <w:pStyle w:val="aff2"/>
              <w:numPr>
                <w:ilvl w:val="0"/>
                <w:numId w:val="9"/>
              </w:numPr>
              <w:shd w:val="clear" w:color="auto" w:fill="auto"/>
              <w:contextualSpacing/>
              <w:rPr>
                <w:rFonts w:ascii="Times New Roman" w:hAnsi="Times New Roman" w:cs="Times New Roman"/>
                <w:sz w:val="28"/>
                <w:szCs w:val="28"/>
                <w:lang w:val="ru-RU"/>
              </w:rPr>
            </w:pPr>
          </w:p>
        </w:tc>
        <w:tc>
          <w:tcPr>
            <w:tcW w:w="4245" w:type="dxa"/>
            <w:shd w:val="clear" w:color="auto" w:fill="auto"/>
            <w:tcMar>
              <w:left w:w="108" w:type="dxa"/>
            </w:tcMar>
          </w:tcPr>
          <w:p w14:paraId="6A7544EC" w14:textId="40CE2E9A" w:rsidR="00B706FC" w:rsidRDefault="00B706FC" w:rsidP="00B706FC">
            <w:pPr>
              <w:rPr>
                <w:rFonts w:cs="Times New Roman"/>
                <w:sz w:val="28"/>
                <w:szCs w:val="28"/>
              </w:rPr>
            </w:pPr>
            <w:r>
              <w:rPr>
                <w:rFonts w:eastAsia="Arial" w:cs="Times New Roman"/>
                <w:sz w:val="28"/>
                <w:szCs w:val="28"/>
                <w:shd w:val="clear" w:color="auto" w:fill="FBFBFB"/>
              </w:rPr>
              <w:t>Эстафеты;</w:t>
            </w:r>
          </w:p>
        </w:tc>
        <w:tc>
          <w:tcPr>
            <w:tcW w:w="1709" w:type="dxa"/>
            <w:shd w:val="clear" w:color="auto" w:fill="auto"/>
            <w:tcMar>
              <w:left w:w="108" w:type="dxa"/>
            </w:tcMar>
          </w:tcPr>
          <w:p w14:paraId="2FE1FC5C" w14:textId="5DC5F4F1" w:rsidR="00B706FC" w:rsidRDefault="00B706FC" w:rsidP="00B706FC">
            <w:pPr>
              <w:jc w:val="center"/>
              <w:rPr>
                <w:rFonts w:cs="Times New Roman"/>
                <w:sz w:val="28"/>
                <w:szCs w:val="28"/>
              </w:rPr>
            </w:pPr>
            <w:r>
              <w:rPr>
                <w:rFonts w:cs="Times New Roman"/>
                <w:sz w:val="28"/>
                <w:szCs w:val="28"/>
              </w:rPr>
              <w:t>Каждую смену</w:t>
            </w:r>
          </w:p>
        </w:tc>
        <w:tc>
          <w:tcPr>
            <w:tcW w:w="2275" w:type="dxa"/>
            <w:shd w:val="clear" w:color="auto" w:fill="auto"/>
            <w:tcMar>
              <w:left w:w="108" w:type="dxa"/>
            </w:tcMar>
          </w:tcPr>
          <w:p w14:paraId="0B9B1B1C" w14:textId="77777777" w:rsidR="00B706FC" w:rsidRDefault="00B706FC" w:rsidP="00B706FC">
            <w:pPr>
              <w:rPr>
                <w:rFonts w:cs="Times New Roman"/>
                <w:sz w:val="28"/>
                <w:szCs w:val="28"/>
              </w:rPr>
            </w:pPr>
          </w:p>
        </w:tc>
        <w:tc>
          <w:tcPr>
            <w:tcW w:w="1398" w:type="dxa"/>
            <w:shd w:val="clear" w:color="auto" w:fill="auto"/>
            <w:tcMar>
              <w:left w:w="108" w:type="dxa"/>
            </w:tcMar>
          </w:tcPr>
          <w:p w14:paraId="586BB1CD" w14:textId="47F282DC" w:rsidR="00B706FC" w:rsidRDefault="00B706FC" w:rsidP="00B706FC">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3690DAE4" w14:textId="77777777" w:rsidR="00B706FC" w:rsidRDefault="00B706FC" w:rsidP="00B706FC">
            <w:pPr>
              <w:jc w:val="center"/>
              <w:rPr>
                <w:rFonts w:cs="Times New Roman"/>
                <w:sz w:val="28"/>
                <w:szCs w:val="28"/>
              </w:rPr>
            </w:pPr>
          </w:p>
        </w:tc>
      </w:tr>
      <w:tr w:rsidR="00B706FC" w14:paraId="3A4BCBD2" w14:textId="77777777" w:rsidTr="00B706FC">
        <w:trPr>
          <w:trHeight w:val="141"/>
        </w:trPr>
        <w:tc>
          <w:tcPr>
            <w:tcW w:w="617" w:type="dxa"/>
            <w:shd w:val="clear" w:color="auto" w:fill="auto"/>
            <w:tcMar>
              <w:left w:w="108" w:type="dxa"/>
            </w:tcMar>
          </w:tcPr>
          <w:p w14:paraId="1817790F" w14:textId="77777777" w:rsidR="00B706FC" w:rsidRDefault="00B706FC" w:rsidP="00B706FC">
            <w:pPr>
              <w:pStyle w:val="aff2"/>
              <w:numPr>
                <w:ilvl w:val="0"/>
                <w:numId w:val="9"/>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578BE6CD" w14:textId="40DEAE93" w:rsidR="00B706FC" w:rsidRDefault="00B706FC" w:rsidP="00B706FC">
            <w:pPr>
              <w:rPr>
                <w:rFonts w:cs="Times New Roman"/>
                <w:sz w:val="28"/>
                <w:szCs w:val="28"/>
              </w:rPr>
            </w:pPr>
            <w:r>
              <w:rPr>
                <w:rFonts w:eastAsia="Arial" w:cs="Times New Roman"/>
                <w:sz w:val="28"/>
                <w:szCs w:val="28"/>
                <w:shd w:val="clear" w:color="auto" w:fill="FBFBFB"/>
              </w:rPr>
              <w:t>«Веселые старты»</w:t>
            </w:r>
          </w:p>
        </w:tc>
        <w:tc>
          <w:tcPr>
            <w:tcW w:w="1709" w:type="dxa"/>
            <w:shd w:val="clear" w:color="auto" w:fill="auto"/>
            <w:tcMar>
              <w:left w:w="108" w:type="dxa"/>
            </w:tcMar>
          </w:tcPr>
          <w:p w14:paraId="2D2222B6" w14:textId="0E52AB47" w:rsidR="00B706FC" w:rsidRDefault="00B706FC" w:rsidP="00B706FC">
            <w:pPr>
              <w:jc w:val="center"/>
              <w:rPr>
                <w:rFonts w:cs="Times New Roman"/>
                <w:sz w:val="28"/>
                <w:szCs w:val="28"/>
              </w:rPr>
            </w:pPr>
            <w:r>
              <w:rPr>
                <w:rFonts w:cs="Times New Roman"/>
                <w:sz w:val="28"/>
                <w:szCs w:val="28"/>
              </w:rPr>
              <w:t>Каждую смену</w:t>
            </w:r>
          </w:p>
        </w:tc>
        <w:tc>
          <w:tcPr>
            <w:tcW w:w="2275" w:type="dxa"/>
            <w:shd w:val="clear" w:color="auto" w:fill="auto"/>
            <w:tcMar>
              <w:left w:w="108" w:type="dxa"/>
            </w:tcMar>
          </w:tcPr>
          <w:p w14:paraId="119A6A99" w14:textId="77777777" w:rsidR="00B706FC" w:rsidRDefault="00B706FC" w:rsidP="00B706FC">
            <w:pPr>
              <w:rPr>
                <w:rFonts w:cs="Times New Roman"/>
                <w:sz w:val="28"/>
                <w:szCs w:val="28"/>
              </w:rPr>
            </w:pPr>
          </w:p>
        </w:tc>
        <w:tc>
          <w:tcPr>
            <w:tcW w:w="1398" w:type="dxa"/>
            <w:shd w:val="clear" w:color="auto" w:fill="auto"/>
            <w:tcMar>
              <w:left w:w="108" w:type="dxa"/>
            </w:tcMar>
          </w:tcPr>
          <w:p w14:paraId="6BF8382F" w14:textId="3D9318A7" w:rsidR="00B706FC" w:rsidRDefault="00B706FC" w:rsidP="00B706FC">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2C9063A7" w14:textId="77777777" w:rsidR="00B706FC" w:rsidRDefault="00B706FC" w:rsidP="00B706FC">
            <w:pPr>
              <w:jc w:val="center"/>
              <w:rPr>
                <w:rFonts w:cs="Times New Roman"/>
                <w:sz w:val="28"/>
                <w:szCs w:val="28"/>
              </w:rPr>
            </w:pPr>
          </w:p>
        </w:tc>
      </w:tr>
      <w:tr w:rsidR="00B706FC" w14:paraId="55E388CE" w14:textId="77777777" w:rsidTr="00B706FC">
        <w:trPr>
          <w:trHeight w:val="141"/>
        </w:trPr>
        <w:tc>
          <w:tcPr>
            <w:tcW w:w="617" w:type="dxa"/>
            <w:shd w:val="clear" w:color="auto" w:fill="auto"/>
            <w:tcMar>
              <w:left w:w="108" w:type="dxa"/>
            </w:tcMar>
          </w:tcPr>
          <w:p w14:paraId="40CD6504" w14:textId="77777777" w:rsidR="00B706FC" w:rsidRDefault="00B706FC" w:rsidP="00B706FC">
            <w:pPr>
              <w:pStyle w:val="aff2"/>
              <w:numPr>
                <w:ilvl w:val="0"/>
                <w:numId w:val="9"/>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22A914C9" w14:textId="39DC2088" w:rsidR="00B706FC" w:rsidRDefault="00B706FC" w:rsidP="00B706FC">
            <w:pPr>
              <w:rPr>
                <w:rFonts w:cs="Times New Roman"/>
                <w:sz w:val="28"/>
                <w:szCs w:val="28"/>
              </w:rPr>
            </w:pPr>
            <w:r>
              <w:rPr>
                <w:rFonts w:eastAsia="Arial" w:cs="Times New Roman"/>
                <w:sz w:val="28"/>
                <w:szCs w:val="28"/>
                <w:shd w:val="clear" w:color="auto" w:fill="FBFBFB"/>
              </w:rPr>
              <w:t>Инструктажи</w:t>
            </w:r>
          </w:p>
        </w:tc>
        <w:tc>
          <w:tcPr>
            <w:tcW w:w="1709" w:type="dxa"/>
            <w:shd w:val="clear" w:color="auto" w:fill="auto"/>
            <w:tcMar>
              <w:left w:w="108" w:type="dxa"/>
            </w:tcMar>
          </w:tcPr>
          <w:p w14:paraId="4B8F1DB0" w14:textId="14818196" w:rsidR="00B706FC" w:rsidRDefault="00B706FC" w:rsidP="00B706FC">
            <w:pPr>
              <w:jc w:val="center"/>
              <w:rPr>
                <w:rFonts w:cs="Times New Roman"/>
                <w:sz w:val="28"/>
                <w:szCs w:val="28"/>
              </w:rPr>
            </w:pPr>
            <w:r>
              <w:rPr>
                <w:rFonts w:cs="Times New Roman"/>
                <w:sz w:val="28"/>
                <w:szCs w:val="28"/>
              </w:rPr>
              <w:t>Каждую смену</w:t>
            </w:r>
          </w:p>
        </w:tc>
        <w:tc>
          <w:tcPr>
            <w:tcW w:w="2275" w:type="dxa"/>
            <w:shd w:val="clear" w:color="auto" w:fill="auto"/>
            <w:tcMar>
              <w:left w:w="108" w:type="dxa"/>
            </w:tcMar>
          </w:tcPr>
          <w:p w14:paraId="4C72CB65" w14:textId="77777777" w:rsidR="00B706FC" w:rsidRDefault="00B706FC" w:rsidP="00B706FC">
            <w:pPr>
              <w:rPr>
                <w:rFonts w:cs="Times New Roman"/>
                <w:sz w:val="28"/>
                <w:szCs w:val="28"/>
              </w:rPr>
            </w:pPr>
          </w:p>
        </w:tc>
        <w:tc>
          <w:tcPr>
            <w:tcW w:w="1398" w:type="dxa"/>
            <w:shd w:val="clear" w:color="auto" w:fill="auto"/>
            <w:tcMar>
              <w:left w:w="108" w:type="dxa"/>
            </w:tcMar>
          </w:tcPr>
          <w:p w14:paraId="6AF1AF17" w14:textId="6CEBCC57" w:rsidR="00B706FC" w:rsidRDefault="00B706FC" w:rsidP="00B706FC">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54D6F78C" w14:textId="4F2581A7" w:rsidR="00B706FC" w:rsidRDefault="00B706FC" w:rsidP="00B706FC">
            <w:pPr>
              <w:jc w:val="center"/>
              <w:rPr>
                <w:rFonts w:cs="Times New Roman"/>
                <w:sz w:val="28"/>
                <w:szCs w:val="28"/>
              </w:rPr>
            </w:pPr>
            <w:r>
              <w:rPr>
                <w:rFonts w:cs="Times New Roman"/>
                <w:sz w:val="28"/>
                <w:szCs w:val="28"/>
              </w:rPr>
              <w:t>+</w:t>
            </w:r>
          </w:p>
        </w:tc>
      </w:tr>
      <w:tr w:rsidR="00B706FC" w14:paraId="4B4B00FE" w14:textId="77777777" w:rsidTr="00B706FC">
        <w:trPr>
          <w:trHeight w:val="141"/>
        </w:trPr>
        <w:tc>
          <w:tcPr>
            <w:tcW w:w="617" w:type="dxa"/>
            <w:shd w:val="clear" w:color="auto" w:fill="auto"/>
            <w:tcMar>
              <w:left w:w="108" w:type="dxa"/>
            </w:tcMar>
          </w:tcPr>
          <w:p w14:paraId="377B72C8" w14:textId="77777777" w:rsidR="00B706FC" w:rsidRDefault="00B706FC" w:rsidP="00B706FC">
            <w:pPr>
              <w:pStyle w:val="aff2"/>
              <w:numPr>
                <w:ilvl w:val="0"/>
                <w:numId w:val="9"/>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15EF2DD0" w14:textId="4CD8E729" w:rsidR="00B706FC" w:rsidRDefault="00B706FC" w:rsidP="00B706FC">
            <w:pPr>
              <w:rPr>
                <w:rFonts w:cs="Times New Roman"/>
                <w:sz w:val="28"/>
                <w:szCs w:val="28"/>
              </w:rPr>
            </w:pPr>
            <w:r>
              <w:rPr>
                <w:rFonts w:eastAsia="Arial" w:cs="Times New Roman"/>
                <w:sz w:val="28"/>
                <w:szCs w:val="28"/>
                <w:shd w:val="clear" w:color="auto" w:fill="FBFBFB"/>
              </w:rPr>
              <w:t>С</w:t>
            </w:r>
            <w:r w:rsidRPr="008434CF">
              <w:rPr>
                <w:rFonts w:eastAsia="Arial" w:cs="Times New Roman"/>
                <w:sz w:val="28"/>
                <w:szCs w:val="28"/>
                <w:shd w:val="clear" w:color="auto" w:fill="FBFBFB"/>
              </w:rPr>
              <w:t>балансированное правильное питание</w:t>
            </w:r>
          </w:p>
        </w:tc>
        <w:tc>
          <w:tcPr>
            <w:tcW w:w="1709" w:type="dxa"/>
            <w:shd w:val="clear" w:color="auto" w:fill="auto"/>
            <w:tcMar>
              <w:left w:w="108" w:type="dxa"/>
            </w:tcMar>
          </w:tcPr>
          <w:p w14:paraId="13BD3F29" w14:textId="7B3E713A" w:rsidR="00B706FC" w:rsidRDefault="00B706FC" w:rsidP="00B706FC">
            <w:pPr>
              <w:jc w:val="center"/>
              <w:rPr>
                <w:rFonts w:cs="Times New Roman"/>
                <w:sz w:val="28"/>
                <w:szCs w:val="28"/>
              </w:rPr>
            </w:pPr>
            <w:r>
              <w:rPr>
                <w:rFonts w:cs="Times New Roman"/>
                <w:sz w:val="28"/>
                <w:szCs w:val="28"/>
              </w:rPr>
              <w:t>Ежедневно</w:t>
            </w:r>
          </w:p>
        </w:tc>
        <w:tc>
          <w:tcPr>
            <w:tcW w:w="2275" w:type="dxa"/>
            <w:shd w:val="clear" w:color="auto" w:fill="auto"/>
            <w:tcMar>
              <w:left w:w="108" w:type="dxa"/>
            </w:tcMar>
          </w:tcPr>
          <w:p w14:paraId="5E2CBD04" w14:textId="77777777" w:rsidR="00B706FC" w:rsidRDefault="00B706FC" w:rsidP="00B706FC">
            <w:pPr>
              <w:rPr>
                <w:rFonts w:cs="Times New Roman"/>
                <w:sz w:val="28"/>
                <w:szCs w:val="28"/>
              </w:rPr>
            </w:pPr>
          </w:p>
        </w:tc>
        <w:tc>
          <w:tcPr>
            <w:tcW w:w="1398" w:type="dxa"/>
            <w:shd w:val="clear" w:color="auto" w:fill="auto"/>
            <w:tcMar>
              <w:left w:w="108" w:type="dxa"/>
            </w:tcMar>
          </w:tcPr>
          <w:p w14:paraId="755C3A56" w14:textId="2D0B1C4B" w:rsidR="00B706FC" w:rsidRDefault="00B706FC" w:rsidP="00B706FC">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6E36E70E" w14:textId="77777777" w:rsidR="00B706FC" w:rsidRDefault="00B706FC" w:rsidP="00B706FC">
            <w:pPr>
              <w:jc w:val="center"/>
              <w:rPr>
                <w:rFonts w:cs="Times New Roman"/>
                <w:sz w:val="28"/>
                <w:szCs w:val="28"/>
              </w:rPr>
            </w:pPr>
          </w:p>
        </w:tc>
      </w:tr>
      <w:tr w:rsidR="00FC1F10" w14:paraId="340AC323" w14:textId="77777777" w:rsidTr="00B706FC">
        <w:trPr>
          <w:trHeight w:val="213"/>
        </w:trPr>
        <w:tc>
          <w:tcPr>
            <w:tcW w:w="11713" w:type="dxa"/>
            <w:gridSpan w:val="6"/>
            <w:shd w:val="clear" w:color="auto" w:fill="auto"/>
            <w:tcMar>
              <w:left w:w="108" w:type="dxa"/>
            </w:tcMar>
          </w:tcPr>
          <w:p w14:paraId="3C4B6913" w14:textId="77777777" w:rsidR="00FC1F10" w:rsidRDefault="00B2461B">
            <w:pPr>
              <w:jc w:val="center"/>
              <w:rPr>
                <w:rFonts w:cs="Times New Roman"/>
                <w:sz w:val="28"/>
                <w:szCs w:val="28"/>
              </w:rPr>
            </w:pPr>
            <w:r>
              <w:rPr>
                <w:rFonts w:cs="Times New Roman"/>
                <w:b/>
                <w:bCs/>
                <w:sz w:val="28"/>
                <w:szCs w:val="28"/>
              </w:rPr>
              <w:t>Модуль «Организация предметно-эстетической среды»</w:t>
            </w:r>
          </w:p>
        </w:tc>
      </w:tr>
      <w:tr w:rsidR="00FC1F10" w14:paraId="2449E549" w14:textId="77777777" w:rsidTr="00B706FC">
        <w:trPr>
          <w:trHeight w:val="421"/>
        </w:trPr>
        <w:tc>
          <w:tcPr>
            <w:tcW w:w="617" w:type="dxa"/>
            <w:shd w:val="clear" w:color="auto" w:fill="auto"/>
            <w:tcMar>
              <w:left w:w="108" w:type="dxa"/>
            </w:tcMar>
          </w:tcPr>
          <w:p w14:paraId="1BECE943" w14:textId="77777777" w:rsidR="00FC1F10" w:rsidRDefault="00FC1F10">
            <w:pPr>
              <w:pStyle w:val="aff2"/>
              <w:numPr>
                <w:ilvl w:val="0"/>
                <w:numId w:val="10"/>
              </w:numPr>
              <w:shd w:val="clear" w:color="auto" w:fill="auto"/>
              <w:contextualSpacing/>
              <w:rPr>
                <w:rFonts w:ascii="Times New Roman" w:hAnsi="Times New Roman" w:cs="Times New Roman"/>
                <w:sz w:val="28"/>
                <w:szCs w:val="28"/>
                <w:lang w:val="ru-RU"/>
              </w:rPr>
            </w:pPr>
          </w:p>
        </w:tc>
        <w:tc>
          <w:tcPr>
            <w:tcW w:w="4245" w:type="dxa"/>
            <w:shd w:val="clear" w:color="auto" w:fill="auto"/>
            <w:tcMar>
              <w:left w:w="108" w:type="dxa"/>
            </w:tcMar>
          </w:tcPr>
          <w:p w14:paraId="6ABD771E" w14:textId="77777777" w:rsidR="00FC1F10" w:rsidRDefault="00B2461B">
            <w:pPr>
              <w:jc w:val="both"/>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Создание и оформление отрядных уголков</w:t>
            </w:r>
          </w:p>
        </w:tc>
        <w:tc>
          <w:tcPr>
            <w:tcW w:w="1709" w:type="dxa"/>
            <w:shd w:val="clear" w:color="auto" w:fill="auto"/>
            <w:tcMar>
              <w:left w:w="108" w:type="dxa"/>
            </w:tcMar>
          </w:tcPr>
          <w:p w14:paraId="018FBA8E" w14:textId="77777777" w:rsidR="00FC1F10" w:rsidRDefault="00B2461B">
            <w:pPr>
              <w:jc w:val="cente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Ежедневно</w:t>
            </w:r>
          </w:p>
        </w:tc>
        <w:tc>
          <w:tcPr>
            <w:tcW w:w="2275" w:type="dxa"/>
            <w:shd w:val="clear" w:color="auto" w:fill="auto"/>
            <w:tcMar>
              <w:left w:w="108" w:type="dxa"/>
            </w:tcMar>
          </w:tcPr>
          <w:p w14:paraId="01F48858" w14:textId="77777777" w:rsidR="00FC1F10" w:rsidRDefault="00FC1F10">
            <w:pPr>
              <w:jc w:val="center"/>
              <w:rPr>
                <w:rFonts w:cs="Times New Roman"/>
                <w:sz w:val="28"/>
                <w:szCs w:val="28"/>
              </w:rPr>
            </w:pPr>
          </w:p>
        </w:tc>
        <w:tc>
          <w:tcPr>
            <w:tcW w:w="1398" w:type="dxa"/>
            <w:shd w:val="clear" w:color="auto" w:fill="auto"/>
            <w:tcMar>
              <w:left w:w="108" w:type="dxa"/>
            </w:tcMar>
          </w:tcPr>
          <w:p w14:paraId="1D1F58A3" w14:textId="77777777" w:rsidR="00FC1F10" w:rsidRDefault="00FC1F10">
            <w:pPr>
              <w:jc w:val="center"/>
              <w:rPr>
                <w:rFonts w:cs="Times New Roman"/>
                <w:sz w:val="28"/>
                <w:szCs w:val="28"/>
              </w:rPr>
            </w:pPr>
          </w:p>
        </w:tc>
        <w:tc>
          <w:tcPr>
            <w:tcW w:w="1469" w:type="dxa"/>
            <w:shd w:val="clear" w:color="auto" w:fill="auto"/>
            <w:tcMar>
              <w:left w:w="108" w:type="dxa"/>
            </w:tcMar>
          </w:tcPr>
          <w:p w14:paraId="56981AD3" w14:textId="77777777" w:rsidR="00FC1F10" w:rsidRDefault="00B2461B">
            <w:pPr>
              <w:jc w:val="center"/>
              <w:rPr>
                <w:rFonts w:cs="Times New Roman"/>
                <w:sz w:val="28"/>
                <w:szCs w:val="28"/>
              </w:rPr>
            </w:pPr>
            <w:r>
              <w:rPr>
                <w:rFonts w:cs="Times New Roman"/>
                <w:sz w:val="28"/>
                <w:szCs w:val="28"/>
              </w:rPr>
              <w:t>+</w:t>
            </w:r>
          </w:p>
        </w:tc>
      </w:tr>
      <w:tr w:rsidR="00FC1F10" w14:paraId="32117996" w14:textId="77777777" w:rsidTr="00B706FC">
        <w:trPr>
          <w:trHeight w:val="141"/>
        </w:trPr>
        <w:tc>
          <w:tcPr>
            <w:tcW w:w="617" w:type="dxa"/>
            <w:shd w:val="clear" w:color="auto" w:fill="auto"/>
            <w:tcMar>
              <w:left w:w="108" w:type="dxa"/>
            </w:tcMar>
          </w:tcPr>
          <w:p w14:paraId="41EDEE65" w14:textId="77777777" w:rsidR="00FC1F10" w:rsidRDefault="00FC1F10">
            <w:pPr>
              <w:pStyle w:val="aff2"/>
              <w:numPr>
                <w:ilvl w:val="0"/>
                <w:numId w:val="10"/>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5FDF8077" w14:textId="77777777" w:rsidR="00FC1F10" w:rsidRDefault="00B2461B">
            <w:pPr>
              <w:jc w:val="both"/>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 xml:space="preserve">Уход за территорией лагеря </w:t>
            </w:r>
          </w:p>
        </w:tc>
        <w:tc>
          <w:tcPr>
            <w:tcW w:w="1709" w:type="dxa"/>
            <w:shd w:val="clear" w:color="auto" w:fill="auto"/>
            <w:tcMar>
              <w:left w:w="108" w:type="dxa"/>
            </w:tcMar>
          </w:tcPr>
          <w:p w14:paraId="1C504507" w14:textId="77777777" w:rsidR="00FC1F10" w:rsidRDefault="00B2461B">
            <w:pPr>
              <w:jc w:val="cente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Ежедневно</w:t>
            </w:r>
          </w:p>
        </w:tc>
        <w:tc>
          <w:tcPr>
            <w:tcW w:w="2275" w:type="dxa"/>
            <w:shd w:val="clear" w:color="auto" w:fill="auto"/>
            <w:tcMar>
              <w:left w:w="108" w:type="dxa"/>
            </w:tcMar>
          </w:tcPr>
          <w:p w14:paraId="4E74D151" w14:textId="77777777" w:rsidR="00FC1F10" w:rsidRDefault="00FC1F10">
            <w:pPr>
              <w:jc w:val="center"/>
              <w:rPr>
                <w:rFonts w:cs="Times New Roman"/>
                <w:sz w:val="28"/>
                <w:szCs w:val="28"/>
              </w:rPr>
            </w:pPr>
          </w:p>
        </w:tc>
        <w:tc>
          <w:tcPr>
            <w:tcW w:w="1398" w:type="dxa"/>
            <w:shd w:val="clear" w:color="auto" w:fill="auto"/>
            <w:tcMar>
              <w:left w:w="108" w:type="dxa"/>
            </w:tcMar>
          </w:tcPr>
          <w:p w14:paraId="728EFDF8" w14:textId="77777777" w:rsidR="00FC1F10" w:rsidRDefault="00B2461B">
            <w:pPr>
              <w:jc w:val="center"/>
            </w:pPr>
            <w:r>
              <w:rPr>
                <w:rFonts w:cs="Times New Roman"/>
                <w:sz w:val="28"/>
                <w:szCs w:val="28"/>
              </w:rPr>
              <w:t>+</w:t>
            </w:r>
          </w:p>
        </w:tc>
        <w:tc>
          <w:tcPr>
            <w:tcW w:w="1469" w:type="dxa"/>
            <w:shd w:val="clear" w:color="auto" w:fill="auto"/>
            <w:tcMar>
              <w:left w:w="108" w:type="dxa"/>
            </w:tcMar>
          </w:tcPr>
          <w:p w14:paraId="72B2025C" w14:textId="77777777" w:rsidR="00FC1F10" w:rsidRDefault="00B2461B">
            <w:pPr>
              <w:jc w:val="center"/>
            </w:pPr>
            <w:r>
              <w:rPr>
                <w:rFonts w:cs="Times New Roman"/>
                <w:sz w:val="28"/>
                <w:szCs w:val="28"/>
              </w:rPr>
              <w:t>+</w:t>
            </w:r>
          </w:p>
        </w:tc>
      </w:tr>
      <w:tr w:rsidR="00FC1F10" w14:paraId="7DDE95FC" w14:textId="77777777" w:rsidTr="00B706FC">
        <w:trPr>
          <w:trHeight w:val="141"/>
        </w:trPr>
        <w:tc>
          <w:tcPr>
            <w:tcW w:w="617" w:type="dxa"/>
            <w:shd w:val="clear" w:color="auto" w:fill="auto"/>
            <w:tcMar>
              <w:left w:w="108" w:type="dxa"/>
            </w:tcMar>
          </w:tcPr>
          <w:p w14:paraId="63723433" w14:textId="77777777" w:rsidR="00FC1F10" w:rsidRDefault="00FC1F10">
            <w:pPr>
              <w:pStyle w:val="aff2"/>
              <w:numPr>
                <w:ilvl w:val="0"/>
                <w:numId w:val="10"/>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2F497806" w14:textId="77777777" w:rsidR="00FC1F10" w:rsidRDefault="00B2461B">
            <w:pPr>
              <w:jc w:val="both"/>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Событийный дизайн</w:t>
            </w:r>
          </w:p>
        </w:tc>
        <w:tc>
          <w:tcPr>
            <w:tcW w:w="1709" w:type="dxa"/>
            <w:shd w:val="clear" w:color="auto" w:fill="auto"/>
            <w:tcMar>
              <w:left w:w="108" w:type="dxa"/>
            </w:tcMar>
          </w:tcPr>
          <w:p w14:paraId="308E3C72" w14:textId="77777777" w:rsidR="00FC1F10" w:rsidRDefault="00B2461B">
            <w:pPr>
              <w:jc w:val="cente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Ежедневно</w:t>
            </w:r>
          </w:p>
        </w:tc>
        <w:tc>
          <w:tcPr>
            <w:tcW w:w="2275" w:type="dxa"/>
            <w:shd w:val="clear" w:color="auto" w:fill="auto"/>
            <w:tcMar>
              <w:left w:w="108" w:type="dxa"/>
            </w:tcMar>
          </w:tcPr>
          <w:p w14:paraId="5BB1B914" w14:textId="77777777" w:rsidR="00FC1F10" w:rsidRDefault="00FC1F10">
            <w:pPr>
              <w:jc w:val="center"/>
              <w:rPr>
                <w:rFonts w:cs="Times New Roman"/>
                <w:sz w:val="28"/>
                <w:szCs w:val="28"/>
              </w:rPr>
            </w:pPr>
          </w:p>
        </w:tc>
        <w:tc>
          <w:tcPr>
            <w:tcW w:w="1398" w:type="dxa"/>
            <w:shd w:val="clear" w:color="auto" w:fill="auto"/>
            <w:tcMar>
              <w:left w:w="108" w:type="dxa"/>
            </w:tcMar>
          </w:tcPr>
          <w:p w14:paraId="4C162209" w14:textId="77777777" w:rsidR="00FC1F10" w:rsidRDefault="00FC1F10">
            <w:pPr>
              <w:jc w:val="center"/>
            </w:pPr>
          </w:p>
        </w:tc>
        <w:tc>
          <w:tcPr>
            <w:tcW w:w="1469" w:type="dxa"/>
            <w:shd w:val="clear" w:color="auto" w:fill="auto"/>
            <w:tcMar>
              <w:left w:w="108" w:type="dxa"/>
            </w:tcMar>
          </w:tcPr>
          <w:p w14:paraId="08249115" w14:textId="77777777" w:rsidR="00FC1F10" w:rsidRDefault="00B2461B">
            <w:pPr>
              <w:jc w:val="center"/>
            </w:pPr>
            <w:r>
              <w:rPr>
                <w:rFonts w:cs="Times New Roman"/>
                <w:sz w:val="28"/>
                <w:szCs w:val="28"/>
              </w:rPr>
              <w:t>+</w:t>
            </w:r>
          </w:p>
        </w:tc>
      </w:tr>
      <w:tr w:rsidR="00FC1F10" w14:paraId="5F9EB100" w14:textId="77777777" w:rsidTr="00B706FC">
        <w:trPr>
          <w:trHeight w:val="141"/>
        </w:trPr>
        <w:tc>
          <w:tcPr>
            <w:tcW w:w="617" w:type="dxa"/>
            <w:shd w:val="clear" w:color="auto" w:fill="auto"/>
            <w:tcMar>
              <w:left w:w="108" w:type="dxa"/>
            </w:tcMar>
          </w:tcPr>
          <w:p w14:paraId="5F2CF010" w14:textId="77777777" w:rsidR="00FC1F10" w:rsidRDefault="00FC1F10">
            <w:pPr>
              <w:pStyle w:val="aff2"/>
              <w:numPr>
                <w:ilvl w:val="0"/>
                <w:numId w:val="10"/>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5A02780B" w14:textId="77777777" w:rsidR="00FC1F10" w:rsidRDefault="00B2461B">
            <w:pPr>
              <w:jc w:val="both"/>
              <w:rPr>
                <w:rStyle w:val="CharAttribute501"/>
                <w:rFonts w:eastAsia="№Е" w:cs="Times New Roman"/>
                <w:i w:val="0"/>
                <w:iCs/>
                <w:color w:val="000000"/>
                <w:szCs w:val="28"/>
                <w:u w:val="none"/>
              </w:rPr>
            </w:pPr>
            <w:r>
              <w:rPr>
                <w:rFonts w:eastAsia="Arial" w:cs="Times New Roman"/>
                <w:iCs/>
                <w:sz w:val="28"/>
                <w:szCs w:val="28"/>
                <w:shd w:val="clear" w:color="auto" w:fill="FBFBFB"/>
              </w:rPr>
              <w:t xml:space="preserve">Оформление досуговой и спортивной инфраструктуры </w:t>
            </w:r>
          </w:p>
        </w:tc>
        <w:tc>
          <w:tcPr>
            <w:tcW w:w="1709" w:type="dxa"/>
            <w:shd w:val="clear" w:color="auto" w:fill="auto"/>
            <w:tcMar>
              <w:left w:w="108" w:type="dxa"/>
            </w:tcMar>
          </w:tcPr>
          <w:p w14:paraId="2BC41CDB" w14:textId="77777777" w:rsidR="00FC1F10" w:rsidRDefault="00B2461B">
            <w:pPr>
              <w:jc w:val="cente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Ежедневно</w:t>
            </w:r>
          </w:p>
          <w:p w14:paraId="1D93D5C0" w14:textId="77777777" w:rsidR="00FC1F10" w:rsidRDefault="00FC1F10">
            <w:pPr>
              <w:jc w:val="center"/>
              <w:rPr>
                <w:rStyle w:val="CharAttribute501"/>
                <w:rFonts w:eastAsia="№Е" w:cs="Times New Roman"/>
                <w:i w:val="0"/>
                <w:iCs/>
                <w:color w:val="000000"/>
                <w:szCs w:val="28"/>
                <w:u w:val="none"/>
              </w:rPr>
            </w:pPr>
          </w:p>
        </w:tc>
        <w:tc>
          <w:tcPr>
            <w:tcW w:w="2275" w:type="dxa"/>
            <w:shd w:val="clear" w:color="auto" w:fill="auto"/>
            <w:tcMar>
              <w:left w:w="108" w:type="dxa"/>
            </w:tcMar>
          </w:tcPr>
          <w:p w14:paraId="4B7BF892" w14:textId="77777777" w:rsidR="00FC1F10" w:rsidRDefault="00FC1F10">
            <w:pPr>
              <w:jc w:val="center"/>
              <w:rPr>
                <w:rFonts w:cs="Times New Roman"/>
                <w:sz w:val="28"/>
                <w:szCs w:val="28"/>
              </w:rPr>
            </w:pPr>
          </w:p>
        </w:tc>
        <w:tc>
          <w:tcPr>
            <w:tcW w:w="1398" w:type="dxa"/>
            <w:shd w:val="clear" w:color="auto" w:fill="auto"/>
            <w:tcMar>
              <w:left w:w="108" w:type="dxa"/>
            </w:tcMar>
          </w:tcPr>
          <w:p w14:paraId="6DFBE05D" w14:textId="77777777" w:rsidR="00FC1F10" w:rsidRDefault="00FC1F10">
            <w:pPr>
              <w:jc w:val="center"/>
              <w:rPr>
                <w:rFonts w:cs="Times New Roman"/>
                <w:sz w:val="28"/>
                <w:szCs w:val="28"/>
              </w:rPr>
            </w:pPr>
          </w:p>
        </w:tc>
        <w:tc>
          <w:tcPr>
            <w:tcW w:w="1469" w:type="dxa"/>
            <w:shd w:val="clear" w:color="auto" w:fill="auto"/>
            <w:tcMar>
              <w:left w:w="108" w:type="dxa"/>
            </w:tcMar>
          </w:tcPr>
          <w:p w14:paraId="72DB3C21" w14:textId="77777777" w:rsidR="00FC1F10" w:rsidRDefault="00B2461B">
            <w:pPr>
              <w:jc w:val="center"/>
              <w:rPr>
                <w:rFonts w:cs="Times New Roman"/>
                <w:sz w:val="28"/>
                <w:szCs w:val="28"/>
              </w:rPr>
            </w:pPr>
            <w:r>
              <w:rPr>
                <w:rFonts w:cs="Times New Roman"/>
                <w:sz w:val="28"/>
                <w:szCs w:val="28"/>
              </w:rPr>
              <w:t>+</w:t>
            </w:r>
          </w:p>
        </w:tc>
      </w:tr>
      <w:tr w:rsidR="00FC1F10" w14:paraId="0077A410" w14:textId="77777777" w:rsidTr="00B706FC">
        <w:trPr>
          <w:trHeight w:val="141"/>
        </w:trPr>
        <w:tc>
          <w:tcPr>
            <w:tcW w:w="617" w:type="dxa"/>
            <w:shd w:val="clear" w:color="auto" w:fill="auto"/>
            <w:tcMar>
              <w:left w:w="108" w:type="dxa"/>
            </w:tcMar>
          </w:tcPr>
          <w:p w14:paraId="65F9464F" w14:textId="77777777" w:rsidR="00FC1F10" w:rsidRDefault="00FC1F10">
            <w:pPr>
              <w:pStyle w:val="aff2"/>
              <w:numPr>
                <w:ilvl w:val="0"/>
                <w:numId w:val="10"/>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270B2176" w14:textId="77777777" w:rsidR="00FC1F10" w:rsidRDefault="00B2461B">
            <w:pPr>
              <w:jc w:val="both"/>
              <w:rPr>
                <w:rStyle w:val="CharAttribute501"/>
                <w:rFonts w:eastAsia="№Е" w:cs="Times New Roman"/>
                <w:i w:val="0"/>
                <w:iCs/>
                <w:color w:val="000000"/>
                <w:szCs w:val="28"/>
                <w:u w:val="none"/>
              </w:rPr>
            </w:pPr>
            <w:r>
              <w:rPr>
                <w:rFonts w:eastAsia="Arial" w:cs="Times New Roman"/>
                <w:iCs/>
                <w:sz w:val="28"/>
                <w:szCs w:val="28"/>
                <w:shd w:val="clear" w:color="auto" w:fill="FBFBFB"/>
              </w:rPr>
              <w:t>Совместная с детьми разработка, создание и популяризация особой лагерной и отрядной символики</w:t>
            </w:r>
          </w:p>
        </w:tc>
        <w:tc>
          <w:tcPr>
            <w:tcW w:w="1709" w:type="dxa"/>
            <w:shd w:val="clear" w:color="auto" w:fill="auto"/>
            <w:tcMar>
              <w:left w:w="108" w:type="dxa"/>
            </w:tcMar>
          </w:tcPr>
          <w:p w14:paraId="710F80C2" w14:textId="77777777" w:rsidR="00FC1F10" w:rsidRDefault="00B2461B">
            <w:pPr>
              <w:jc w:val="cente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Каждую смену</w:t>
            </w:r>
          </w:p>
        </w:tc>
        <w:tc>
          <w:tcPr>
            <w:tcW w:w="2275" w:type="dxa"/>
            <w:shd w:val="clear" w:color="auto" w:fill="auto"/>
            <w:tcMar>
              <w:left w:w="108" w:type="dxa"/>
            </w:tcMar>
          </w:tcPr>
          <w:p w14:paraId="7ACB8AF5" w14:textId="77777777" w:rsidR="00FC1F10" w:rsidRDefault="00FC1F10">
            <w:pPr>
              <w:jc w:val="center"/>
              <w:rPr>
                <w:rFonts w:cs="Times New Roman"/>
                <w:sz w:val="28"/>
                <w:szCs w:val="28"/>
              </w:rPr>
            </w:pPr>
          </w:p>
        </w:tc>
        <w:tc>
          <w:tcPr>
            <w:tcW w:w="1398" w:type="dxa"/>
            <w:shd w:val="clear" w:color="auto" w:fill="auto"/>
            <w:tcMar>
              <w:left w:w="108" w:type="dxa"/>
            </w:tcMar>
          </w:tcPr>
          <w:p w14:paraId="6D9EDC33" w14:textId="77777777" w:rsidR="00FC1F10" w:rsidRDefault="00FC1F10">
            <w:pPr>
              <w:jc w:val="center"/>
            </w:pPr>
          </w:p>
        </w:tc>
        <w:tc>
          <w:tcPr>
            <w:tcW w:w="1469" w:type="dxa"/>
            <w:shd w:val="clear" w:color="auto" w:fill="auto"/>
            <w:tcMar>
              <w:left w:w="108" w:type="dxa"/>
            </w:tcMar>
          </w:tcPr>
          <w:p w14:paraId="027292D5" w14:textId="77777777" w:rsidR="00FC1F10" w:rsidRDefault="00B2461B">
            <w:pPr>
              <w:jc w:val="center"/>
            </w:pPr>
            <w:r>
              <w:rPr>
                <w:rFonts w:cs="Times New Roman"/>
                <w:sz w:val="28"/>
                <w:szCs w:val="28"/>
              </w:rPr>
              <w:t>+</w:t>
            </w:r>
          </w:p>
        </w:tc>
      </w:tr>
      <w:tr w:rsidR="00FC1F10" w14:paraId="635937C2" w14:textId="77777777" w:rsidTr="00B706FC">
        <w:trPr>
          <w:trHeight w:val="141"/>
        </w:trPr>
        <w:tc>
          <w:tcPr>
            <w:tcW w:w="617" w:type="dxa"/>
            <w:shd w:val="clear" w:color="auto" w:fill="auto"/>
            <w:tcMar>
              <w:left w:w="108" w:type="dxa"/>
            </w:tcMar>
          </w:tcPr>
          <w:p w14:paraId="08DDB383" w14:textId="77777777" w:rsidR="00FC1F10" w:rsidRDefault="00FC1F10">
            <w:pPr>
              <w:pStyle w:val="aff2"/>
              <w:numPr>
                <w:ilvl w:val="0"/>
                <w:numId w:val="10"/>
              </w:numPr>
              <w:shd w:val="clear" w:color="auto" w:fill="auto"/>
              <w:contextualSpacing/>
              <w:rPr>
                <w:rFonts w:ascii="Times New Roman" w:hAnsi="Times New Roman" w:cs="Times New Roman"/>
                <w:sz w:val="28"/>
                <w:szCs w:val="28"/>
              </w:rPr>
            </w:pPr>
          </w:p>
        </w:tc>
        <w:tc>
          <w:tcPr>
            <w:tcW w:w="4245" w:type="dxa"/>
            <w:shd w:val="clear" w:color="auto" w:fill="auto"/>
            <w:tcMar>
              <w:left w:w="108" w:type="dxa"/>
            </w:tcMar>
          </w:tcPr>
          <w:p w14:paraId="3C3C6DD1" w14:textId="77777777" w:rsidR="00FC1F10" w:rsidRDefault="00B2461B">
            <w:pPr>
              <w:jc w:val="both"/>
              <w:rPr>
                <w:rFonts w:eastAsia="Arial" w:cs="Times New Roman"/>
                <w:iCs/>
                <w:sz w:val="28"/>
                <w:szCs w:val="28"/>
                <w:highlight w:val="white"/>
              </w:rPr>
            </w:pPr>
            <w:r>
              <w:rPr>
                <w:rFonts w:eastAsia="Arial" w:cs="Times New Roman"/>
                <w:iCs/>
                <w:sz w:val="28"/>
                <w:szCs w:val="28"/>
                <w:shd w:val="clear" w:color="auto" w:fill="FBFBFB"/>
              </w:rPr>
              <w:t>Организация звукового пространства детского оздоровительного лагеря</w:t>
            </w:r>
          </w:p>
        </w:tc>
        <w:tc>
          <w:tcPr>
            <w:tcW w:w="1709" w:type="dxa"/>
            <w:shd w:val="clear" w:color="auto" w:fill="auto"/>
            <w:tcMar>
              <w:left w:w="108" w:type="dxa"/>
            </w:tcMar>
          </w:tcPr>
          <w:p w14:paraId="754DD1B5" w14:textId="77777777" w:rsidR="00FC1F10" w:rsidRDefault="00B2461B">
            <w:pPr>
              <w:jc w:val="cente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Каждую смену</w:t>
            </w:r>
          </w:p>
        </w:tc>
        <w:tc>
          <w:tcPr>
            <w:tcW w:w="2275" w:type="dxa"/>
            <w:shd w:val="clear" w:color="auto" w:fill="auto"/>
            <w:tcMar>
              <w:left w:w="108" w:type="dxa"/>
            </w:tcMar>
          </w:tcPr>
          <w:p w14:paraId="4572F68D" w14:textId="77777777" w:rsidR="00FC1F10" w:rsidRDefault="00FC1F10">
            <w:pPr>
              <w:rPr>
                <w:rFonts w:cs="Times New Roman"/>
                <w:sz w:val="28"/>
                <w:szCs w:val="28"/>
              </w:rPr>
            </w:pPr>
          </w:p>
        </w:tc>
        <w:tc>
          <w:tcPr>
            <w:tcW w:w="1398" w:type="dxa"/>
            <w:shd w:val="clear" w:color="auto" w:fill="auto"/>
            <w:tcMar>
              <w:left w:w="108" w:type="dxa"/>
            </w:tcMar>
          </w:tcPr>
          <w:p w14:paraId="66696B58"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7547ECED" w14:textId="77777777" w:rsidR="00FC1F10" w:rsidRDefault="00FC1F10">
            <w:pPr>
              <w:rPr>
                <w:rFonts w:cs="Times New Roman"/>
                <w:sz w:val="28"/>
                <w:szCs w:val="28"/>
              </w:rPr>
            </w:pPr>
          </w:p>
        </w:tc>
      </w:tr>
      <w:tr w:rsidR="00FC1F10" w14:paraId="1A7B9AAB" w14:textId="77777777" w:rsidTr="00B706FC">
        <w:trPr>
          <w:trHeight w:val="213"/>
        </w:trPr>
        <w:tc>
          <w:tcPr>
            <w:tcW w:w="11713" w:type="dxa"/>
            <w:gridSpan w:val="6"/>
            <w:shd w:val="clear" w:color="auto" w:fill="auto"/>
            <w:tcMar>
              <w:left w:w="108" w:type="dxa"/>
            </w:tcMar>
          </w:tcPr>
          <w:p w14:paraId="70BCEA76" w14:textId="77777777" w:rsidR="00FC1F10" w:rsidRDefault="00B2461B">
            <w:pPr>
              <w:jc w:val="center"/>
              <w:rPr>
                <w:rFonts w:cs="Times New Roman"/>
                <w:sz w:val="28"/>
                <w:szCs w:val="28"/>
              </w:rPr>
            </w:pPr>
            <w:r>
              <w:rPr>
                <w:rFonts w:cs="Times New Roman"/>
                <w:b/>
                <w:bCs/>
                <w:sz w:val="28"/>
                <w:szCs w:val="28"/>
              </w:rPr>
              <w:t>Модуль «Профилактика и безопасность»</w:t>
            </w:r>
          </w:p>
        </w:tc>
      </w:tr>
      <w:tr w:rsidR="00FC1F10" w14:paraId="716B49DF" w14:textId="77777777" w:rsidTr="00B706FC">
        <w:trPr>
          <w:trHeight w:val="421"/>
        </w:trPr>
        <w:tc>
          <w:tcPr>
            <w:tcW w:w="617" w:type="dxa"/>
            <w:shd w:val="clear" w:color="auto" w:fill="auto"/>
            <w:tcMar>
              <w:left w:w="108" w:type="dxa"/>
            </w:tcMar>
          </w:tcPr>
          <w:p w14:paraId="12E957E2" w14:textId="77777777" w:rsidR="00FC1F10" w:rsidRPr="00B706FC" w:rsidRDefault="00FC1F10" w:rsidP="00B706FC">
            <w:pPr>
              <w:pStyle w:val="aff2"/>
              <w:numPr>
                <w:ilvl w:val="0"/>
                <w:numId w:val="12"/>
              </w:numPr>
              <w:rPr>
                <w:rFonts w:cs="Times New Roman"/>
                <w:sz w:val="28"/>
                <w:szCs w:val="28"/>
              </w:rPr>
            </w:pPr>
          </w:p>
        </w:tc>
        <w:tc>
          <w:tcPr>
            <w:tcW w:w="4245" w:type="dxa"/>
            <w:shd w:val="clear" w:color="auto" w:fill="auto"/>
            <w:tcMar>
              <w:left w:w="108" w:type="dxa"/>
            </w:tcMar>
          </w:tcPr>
          <w:p w14:paraId="1CDD30B3" w14:textId="77777777" w:rsidR="00FC1F10" w:rsidRDefault="00B2461B">
            <w:pPr>
              <w:jc w:val="both"/>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 xml:space="preserve">Инструктаж </w:t>
            </w:r>
          </w:p>
        </w:tc>
        <w:tc>
          <w:tcPr>
            <w:tcW w:w="1709" w:type="dxa"/>
            <w:shd w:val="clear" w:color="auto" w:fill="auto"/>
            <w:tcMar>
              <w:left w:w="108" w:type="dxa"/>
            </w:tcMar>
          </w:tcPr>
          <w:p w14:paraId="6CA21452" w14:textId="77777777" w:rsidR="00FC1F10" w:rsidRDefault="00B2461B">
            <w:pPr>
              <w:jc w:val="cente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Ежедневно</w:t>
            </w:r>
          </w:p>
        </w:tc>
        <w:tc>
          <w:tcPr>
            <w:tcW w:w="2275" w:type="dxa"/>
            <w:shd w:val="clear" w:color="auto" w:fill="auto"/>
            <w:tcMar>
              <w:left w:w="108" w:type="dxa"/>
            </w:tcMar>
          </w:tcPr>
          <w:p w14:paraId="20F29111" w14:textId="77777777" w:rsidR="00FC1F10" w:rsidRDefault="00FC1F10">
            <w:pPr>
              <w:jc w:val="center"/>
              <w:rPr>
                <w:rFonts w:cs="Times New Roman"/>
                <w:sz w:val="28"/>
                <w:szCs w:val="28"/>
              </w:rPr>
            </w:pPr>
          </w:p>
        </w:tc>
        <w:tc>
          <w:tcPr>
            <w:tcW w:w="1398" w:type="dxa"/>
            <w:shd w:val="clear" w:color="auto" w:fill="auto"/>
            <w:tcMar>
              <w:left w:w="108" w:type="dxa"/>
            </w:tcMar>
          </w:tcPr>
          <w:p w14:paraId="14B3F5A5"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56E384D2" w14:textId="77777777" w:rsidR="00FC1F10" w:rsidRDefault="00B2461B">
            <w:pPr>
              <w:jc w:val="center"/>
              <w:rPr>
                <w:rFonts w:cs="Times New Roman"/>
                <w:sz w:val="28"/>
                <w:szCs w:val="28"/>
              </w:rPr>
            </w:pPr>
            <w:r>
              <w:rPr>
                <w:rFonts w:cs="Times New Roman"/>
                <w:sz w:val="28"/>
                <w:szCs w:val="28"/>
              </w:rPr>
              <w:t>+</w:t>
            </w:r>
          </w:p>
        </w:tc>
      </w:tr>
      <w:tr w:rsidR="00FC1F10" w14:paraId="44F0E345" w14:textId="77777777" w:rsidTr="00B706FC">
        <w:trPr>
          <w:trHeight w:val="141"/>
        </w:trPr>
        <w:tc>
          <w:tcPr>
            <w:tcW w:w="617" w:type="dxa"/>
            <w:shd w:val="clear" w:color="auto" w:fill="auto"/>
            <w:tcMar>
              <w:left w:w="108" w:type="dxa"/>
            </w:tcMar>
          </w:tcPr>
          <w:p w14:paraId="3BFDEB32" w14:textId="77777777" w:rsidR="00FC1F10" w:rsidRPr="00B706FC" w:rsidRDefault="00FC1F10" w:rsidP="00B706FC">
            <w:pPr>
              <w:pStyle w:val="aff2"/>
              <w:numPr>
                <w:ilvl w:val="0"/>
                <w:numId w:val="12"/>
              </w:numPr>
              <w:rPr>
                <w:rFonts w:cs="Times New Roman"/>
                <w:sz w:val="28"/>
                <w:szCs w:val="28"/>
              </w:rPr>
            </w:pPr>
          </w:p>
        </w:tc>
        <w:tc>
          <w:tcPr>
            <w:tcW w:w="4245" w:type="dxa"/>
            <w:shd w:val="clear" w:color="auto" w:fill="auto"/>
            <w:tcMar>
              <w:left w:w="108" w:type="dxa"/>
            </w:tcMar>
          </w:tcPr>
          <w:p w14:paraId="1734A852" w14:textId="77777777" w:rsidR="00FC1F10" w:rsidRDefault="00B2461B">
            <w:pPr>
              <w:jc w:val="both"/>
              <w:rPr>
                <w:rStyle w:val="CharAttribute501"/>
                <w:rFonts w:eastAsia="№Е" w:cs="Times New Roman"/>
                <w:i w:val="0"/>
                <w:iCs/>
                <w:color w:val="000000"/>
                <w:szCs w:val="28"/>
                <w:u w:val="none"/>
              </w:rPr>
            </w:pPr>
            <w:r>
              <w:rPr>
                <w:rFonts w:eastAsia="Arial" w:cs="Times New Roman"/>
                <w:iCs/>
                <w:sz w:val="28"/>
                <w:szCs w:val="28"/>
                <w:shd w:val="clear" w:color="auto" w:fill="FBFBFB"/>
              </w:rPr>
              <w:t>Реализация всевозможных форм профилактических воспитательных мероприятий</w:t>
            </w:r>
          </w:p>
        </w:tc>
        <w:tc>
          <w:tcPr>
            <w:tcW w:w="1709" w:type="dxa"/>
            <w:shd w:val="clear" w:color="auto" w:fill="auto"/>
            <w:tcMar>
              <w:left w:w="108" w:type="dxa"/>
            </w:tcMar>
          </w:tcPr>
          <w:p w14:paraId="5A2A0C62" w14:textId="77777777" w:rsidR="00FC1F10" w:rsidRDefault="00B2461B">
            <w:pPr>
              <w:jc w:val="cente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Ежедневно</w:t>
            </w:r>
          </w:p>
        </w:tc>
        <w:tc>
          <w:tcPr>
            <w:tcW w:w="2275" w:type="dxa"/>
            <w:shd w:val="clear" w:color="auto" w:fill="auto"/>
            <w:tcMar>
              <w:left w:w="108" w:type="dxa"/>
            </w:tcMar>
          </w:tcPr>
          <w:p w14:paraId="1A29E717" w14:textId="77777777" w:rsidR="00FC1F10" w:rsidRDefault="00FC1F10">
            <w:pPr>
              <w:jc w:val="center"/>
              <w:rPr>
                <w:rFonts w:cs="Times New Roman"/>
                <w:sz w:val="28"/>
                <w:szCs w:val="28"/>
              </w:rPr>
            </w:pPr>
          </w:p>
        </w:tc>
        <w:tc>
          <w:tcPr>
            <w:tcW w:w="1398" w:type="dxa"/>
            <w:shd w:val="clear" w:color="auto" w:fill="auto"/>
            <w:tcMar>
              <w:left w:w="108" w:type="dxa"/>
            </w:tcMar>
          </w:tcPr>
          <w:p w14:paraId="54932EE0" w14:textId="77777777" w:rsidR="00FC1F10" w:rsidRDefault="00B2461B">
            <w:pPr>
              <w:jc w:val="center"/>
            </w:pPr>
            <w:r>
              <w:rPr>
                <w:rFonts w:cs="Times New Roman"/>
                <w:sz w:val="28"/>
                <w:szCs w:val="28"/>
              </w:rPr>
              <w:t>+</w:t>
            </w:r>
          </w:p>
        </w:tc>
        <w:tc>
          <w:tcPr>
            <w:tcW w:w="1469" w:type="dxa"/>
            <w:shd w:val="clear" w:color="auto" w:fill="auto"/>
            <w:tcMar>
              <w:left w:w="108" w:type="dxa"/>
            </w:tcMar>
          </w:tcPr>
          <w:p w14:paraId="2D7A3931" w14:textId="77777777" w:rsidR="00FC1F10" w:rsidRDefault="00FC1F10">
            <w:pPr>
              <w:jc w:val="center"/>
            </w:pPr>
          </w:p>
        </w:tc>
      </w:tr>
      <w:tr w:rsidR="00FC1F10" w14:paraId="3D1E4F52" w14:textId="77777777" w:rsidTr="00B706FC">
        <w:trPr>
          <w:trHeight w:val="141"/>
        </w:trPr>
        <w:tc>
          <w:tcPr>
            <w:tcW w:w="617" w:type="dxa"/>
            <w:shd w:val="clear" w:color="auto" w:fill="auto"/>
            <w:tcMar>
              <w:left w:w="108" w:type="dxa"/>
            </w:tcMar>
          </w:tcPr>
          <w:p w14:paraId="684B9911" w14:textId="77777777" w:rsidR="00FC1F10" w:rsidRPr="00B706FC" w:rsidRDefault="00FC1F10" w:rsidP="00B706FC">
            <w:pPr>
              <w:pStyle w:val="aff2"/>
              <w:numPr>
                <w:ilvl w:val="0"/>
                <w:numId w:val="12"/>
              </w:numPr>
              <w:rPr>
                <w:rFonts w:cs="Times New Roman"/>
                <w:sz w:val="28"/>
                <w:szCs w:val="28"/>
              </w:rPr>
            </w:pPr>
          </w:p>
        </w:tc>
        <w:tc>
          <w:tcPr>
            <w:tcW w:w="4245" w:type="dxa"/>
            <w:shd w:val="clear" w:color="auto" w:fill="auto"/>
            <w:tcMar>
              <w:left w:w="108" w:type="dxa"/>
            </w:tcMar>
          </w:tcPr>
          <w:p w14:paraId="373C1A8F" w14:textId="79DEB42E" w:rsidR="00FC1F10" w:rsidRDefault="00FC1F10">
            <w:pPr>
              <w:jc w:val="both"/>
              <w:rPr>
                <w:rStyle w:val="CharAttribute501"/>
                <w:rFonts w:eastAsia="№Е" w:cs="Times New Roman"/>
                <w:i w:val="0"/>
                <w:iCs/>
                <w:color w:val="000000"/>
                <w:szCs w:val="28"/>
                <w:highlight w:val="yellow"/>
                <w:u w:val="none"/>
              </w:rPr>
            </w:pPr>
          </w:p>
        </w:tc>
        <w:tc>
          <w:tcPr>
            <w:tcW w:w="1709" w:type="dxa"/>
            <w:shd w:val="clear" w:color="auto" w:fill="auto"/>
            <w:tcMar>
              <w:left w:w="108" w:type="dxa"/>
            </w:tcMar>
          </w:tcPr>
          <w:p w14:paraId="17D3C3AE" w14:textId="449A03F5" w:rsidR="00FC1F10" w:rsidRDefault="00FC1F10" w:rsidP="00FF1491">
            <w:pPr>
              <w:rPr>
                <w:rStyle w:val="CharAttribute501"/>
                <w:rFonts w:eastAsia="№Е" w:cs="Times New Roman"/>
                <w:i w:val="0"/>
                <w:iCs/>
                <w:color w:val="000000"/>
                <w:szCs w:val="28"/>
                <w:u w:val="none"/>
              </w:rPr>
            </w:pPr>
          </w:p>
        </w:tc>
        <w:tc>
          <w:tcPr>
            <w:tcW w:w="2275" w:type="dxa"/>
            <w:shd w:val="clear" w:color="auto" w:fill="auto"/>
            <w:tcMar>
              <w:left w:w="108" w:type="dxa"/>
            </w:tcMar>
          </w:tcPr>
          <w:p w14:paraId="3206BAFC" w14:textId="77777777" w:rsidR="00FC1F10" w:rsidRDefault="00FC1F10">
            <w:pPr>
              <w:jc w:val="center"/>
              <w:rPr>
                <w:rFonts w:cs="Times New Roman"/>
                <w:sz w:val="28"/>
                <w:szCs w:val="28"/>
              </w:rPr>
            </w:pPr>
          </w:p>
        </w:tc>
        <w:tc>
          <w:tcPr>
            <w:tcW w:w="1398" w:type="dxa"/>
            <w:shd w:val="clear" w:color="auto" w:fill="auto"/>
            <w:tcMar>
              <w:left w:w="108" w:type="dxa"/>
            </w:tcMar>
          </w:tcPr>
          <w:p w14:paraId="4740280B" w14:textId="77777777" w:rsidR="00FC1F10" w:rsidRDefault="00FC1F10">
            <w:pPr>
              <w:jc w:val="center"/>
            </w:pPr>
          </w:p>
        </w:tc>
        <w:tc>
          <w:tcPr>
            <w:tcW w:w="1469" w:type="dxa"/>
            <w:shd w:val="clear" w:color="auto" w:fill="auto"/>
            <w:tcMar>
              <w:left w:w="108" w:type="dxa"/>
            </w:tcMar>
          </w:tcPr>
          <w:p w14:paraId="034D0751" w14:textId="63969E07" w:rsidR="00FC1F10" w:rsidRDefault="00FC1F10">
            <w:pPr>
              <w:jc w:val="center"/>
            </w:pPr>
          </w:p>
        </w:tc>
      </w:tr>
      <w:tr w:rsidR="00FC1F10" w14:paraId="0994E7A2" w14:textId="77777777" w:rsidTr="00B706FC">
        <w:trPr>
          <w:trHeight w:val="141"/>
        </w:trPr>
        <w:tc>
          <w:tcPr>
            <w:tcW w:w="617" w:type="dxa"/>
            <w:shd w:val="clear" w:color="auto" w:fill="auto"/>
            <w:tcMar>
              <w:left w:w="108" w:type="dxa"/>
            </w:tcMar>
          </w:tcPr>
          <w:p w14:paraId="4ED5CCAA" w14:textId="77777777" w:rsidR="00FC1F10" w:rsidRPr="00B706FC" w:rsidRDefault="00FC1F10" w:rsidP="00B706FC">
            <w:pPr>
              <w:pStyle w:val="aff2"/>
              <w:numPr>
                <w:ilvl w:val="0"/>
                <w:numId w:val="12"/>
              </w:numPr>
              <w:rPr>
                <w:rFonts w:cs="Times New Roman"/>
                <w:sz w:val="28"/>
                <w:szCs w:val="28"/>
              </w:rPr>
            </w:pPr>
          </w:p>
        </w:tc>
        <w:tc>
          <w:tcPr>
            <w:tcW w:w="4245" w:type="dxa"/>
            <w:shd w:val="clear" w:color="auto" w:fill="auto"/>
            <w:tcMar>
              <w:left w:w="108" w:type="dxa"/>
            </w:tcMar>
          </w:tcPr>
          <w:p w14:paraId="7B19785C" w14:textId="77777777" w:rsidR="00FC1F10" w:rsidRDefault="00B2461B">
            <w:pPr>
              <w:jc w:val="both"/>
            </w:pPr>
            <w:r>
              <w:rPr>
                <w:rFonts w:eastAsia="Arial" w:cs="Times New Roman"/>
                <w:iCs/>
                <w:sz w:val="28"/>
                <w:szCs w:val="28"/>
                <w:shd w:val="clear" w:color="auto" w:fill="FBFBFB"/>
              </w:rPr>
              <w:t>Профилактика правонарушений, девиаций, значимое общение, любовь, творчество и другое</w:t>
            </w:r>
          </w:p>
        </w:tc>
        <w:tc>
          <w:tcPr>
            <w:tcW w:w="1709" w:type="dxa"/>
            <w:shd w:val="clear" w:color="auto" w:fill="auto"/>
            <w:tcMar>
              <w:left w:w="108" w:type="dxa"/>
            </w:tcMar>
          </w:tcPr>
          <w:p w14:paraId="1B2B6320" w14:textId="77777777" w:rsidR="00FC1F10" w:rsidRDefault="00B2461B">
            <w:pPr>
              <w:jc w:val="cente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Ежедневно</w:t>
            </w:r>
          </w:p>
          <w:p w14:paraId="6A868648" w14:textId="77777777" w:rsidR="00FC1F10" w:rsidRDefault="00FC1F10">
            <w:pPr>
              <w:jc w:val="center"/>
              <w:rPr>
                <w:rStyle w:val="CharAttribute501"/>
                <w:rFonts w:eastAsia="№Е" w:cs="Times New Roman"/>
                <w:i w:val="0"/>
                <w:iCs/>
                <w:color w:val="000000"/>
                <w:szCs w:val="28"/>
                <w:u w:val="none"/>
              </w:rPr>
            </w:pPr>
          </w:p>
        </w:tc>
        <w:tc>
          <w:tcPr>
            <w:tcW w:w="2275" w:type="dxa"/>
            <w:shd w:val="clear" w:color="auto" w:fill="auto"/>
            <w:tcMar>
              <w:left w:w="108" w:type="dxa"/>
            </w:tcMar>
          </w:tcPr>
          <w:p w14:paraId="45DA792F" w14:textId="77777777" w:rsidR="00FC1F10" w:rsidRDefault="00FC1F10">
            <w:pPr>
              <w:jc w:val="center"/>
              <w:rPr>
                <w:rFonts w:cs="Times New Roman"/>
                <w:sz w:val="28"/>
                <w:szCs w:val="28"/>
              </w:rPr>
            </w:pPr>
          </w:p>
        </w:tc>
        <w:tc>
          <w:tcPr>
            <w:tcW w:w="1398" w:type="dxa"/>
            <w:shd w:val="clear" w:color="auto" w:fill="auto"/>
            <w:tcMar>
              <w:left w:w="108" w:type="dxa"/>
            </w:tcMar>
          </w:tcPr>
          <w:p w14:paraId="6967D1AB"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4EE385E8" w14:textId="77777777" w:rsidR="00FC1F10" w:rsidRDefault="00B2461B">
            <w:pPr>
              <w:jc w:val="center"/>
              <w:rPr>
                <w:rFonts w:cs="Times New Roman"/>
                <w:sz w:val="28"/>
                <w:szCs w:val="28"/>
              </w:rPr>
            </w:pPr>
            <w:r>
              <w:rPr>
                <w:rFonts w:cs="Times New Roman"/>
                <w:sz w:val="28"/>
                <w:szCs w:val="28"/>
              </w:rPr>
              <w:t>+</w:t>
            </w:r>
          </w:p>
        </w:tc>
      </w:tr>
      <w:tr w:rsidR="00FC1F10" w14:paraId="3FEDD226" w14:textId="77777777" w:rsidTr="00B706FC">
        <w:trPr>
          <w:trHeight w:val="213"/>
        </w:trPr>
        <w:tc>
          <w:tcPr>
            <w:tcW w:w="11713" w:type="dxa"/>
            <w:gridSpan w:val="6"/>
            <w:shd w:val="clear" w:color="auto" w:fill="auto"/>
            <w:tcMar>
              <w:left w:w="108" w:type="dxa"/>
            </w:tcMar>
          </w:tcPr>
          <w:p w14:paraId="3086D6DE" w14:textId="77777777" w:rsidR="00FC1F10" w:rsidRDefault="00B2461B">
            <w:pPr>
              <w:jc w:val="center"/>
              <w:rPr>
                <w:rFonts w:cs="Times New Roman"/>
                <w:sz w:val="28"/>
                <w:szCs w:val="28"/>
              </w:rPr>
            </w:pPr>
            <w:r>
              <w:rPr>
                <w:rFonts w:cs="Times New Roman"/>
                <w:b/>
                <w:bCs/>
                <w:sz w:val="28"/>
                <w:szCs w:val="28"/>
              </w:rPr>
              <w:t>Модуль «Работа с вожатыми/воспитателями»</w:t>
            </w:r>
          </w:p>
        </w:tc>
      </w:tr>
      <w:tr w:rsidR="00FC1F10" w14:paraId="4C8A9F45" w14:textId="77777777" w:rsidTr="00B706FC">
        <w:trPr>
          <w:trHeight w:val="421"/>
        </w:trPr>
        <w:tc>
          <w:tcPr>
            <w:tcW w:w="617" w:type="dxa"/>
            <w:shd w:val="clear" w:color="auto" w:fill="auto"/>
            <w:tcMar>
              <w:left w:w="108" w:type="dxa"/>
            </w:tcMar>
          </w:tcPr>
          <w:p w14:paraId="21A3CAEE" w14:textId="77777777" w:rsidR="00FC1F10" w:rsidRPr="00250DCE" w:rsidRDefault="00FC1F10" w:rsidP="00B706FC">
            <w:pPr>
              <w:pStyle w:val="aff2"/>
              <w:numPr>
                <w:ilvl w:val="0"/>
                <w:numId w:val="13"/>
              </w:numPr>
              <w:rPr>
                <w:rFonts w:cs="Times New Roman"/>
                <w:sz w:val="28"/>
                <w:szCs w:val="28"/>
                <w:lang w:val="ru-RU"/>
              </w:rPr>
            </w:pPr>
          </w:p>
        </w:tc>
        <w:tc>
          <w:tcPr>
            <w:tcW w:w="4245" w:type="dxa"/>
            <w:shd w:val="clear" w:color="auto" w:fill="auto"/>
            <w:tcMar>
              <w:left w:w="108" w:type="dxa"/>
            </w:tcMar>
          </w:tcPr>
          <w:p w14:paraId="23ACDF1C" w14:textId="77777777" w:rsidR="00FC1F10" w:rsidRDefault="00B2461B">
            <w:pPr>
              <w:jc w:val="both"/>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 xml:space="preserve">Предварительная подготовка вожатых и воспитателей к успешной реализации лагерной программы  </w:t>
            </w:r>
          </w:p>
        </w:tc>
        <w:tc>
          <w:tcPr>
            <w:tcW w:w="1709" w:type="dxa"/>
            <w:shd w:val="clear" w:color="auto" w:fill="auto"/>
            <w:tcMar>
              <w:left w:w="108" w:type="dxa"/>
            </w:tcMar>
          </w:tcPr>
          <w:p w14:paraId="39F7F60F" w14:textId="77777777" w:rsidR="00FC1F10" w:rsidRDefault="00B2461B">
            <w:pPr>
              <w:jc w:val="cente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Ежедневно</w:t>
            </w:r>
          </w:p>
        </w:tc>
        <w:tc>
          <w:tcPr>
            <w:tcW w:w="2275" w:type="dxa"/>
            <w:shd w:val="clear" w:color="auto" w:fill="auto"/>
            <w:tcMar>
              <w:left w:w="108" w:type="dxa"/>
            </w:tcMar>
          </w:tcPr>
          <w:p w14:paraId="78A782D3" w14:textId="77777777" w:rsidR="00FC1F10" w:rsidRDefault="00FC1F10">
            <w:pPr>
              <w:jc w:val="center"/>
              <w:rPr>
                <w:rFonts w:cs="Times New Roman"/>
                <w:sz w:val="28"/>
                <w:szCs w:val="28"/>
              </w:rPr>
            </w:pPr>
          </w:p>
        </w:tc>
        <w:tc>
          <w:tcPr>
            <w:tcW w:w="1398" w:type="dxa"/>
            <w:shd w:val="clear" w:color="auto" w:fill="auto"/>
            <w:tcMar>
              <w:left w:w="108" w:type="dxa"/>
            </w:tcMar>
          </w:tcPr>
          <w:p w14:paraId="4D52CFA3"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7CF48B22" w14:textId="77777777" w:rsidR="00FC1F10" w:rsidRDefault="00FC1F10">
            <w:pPr>
              <w:jc w:val="center"/>
              <w:rPr>
                <w:rFonts w:cs="Times New Roman"/>
                <w:sz w:val="28"/>
                <w:szCs w:val="28"/>
              </w:rPr>
            </w:pPr>
          </w:p>
        </w:tc>
      </w:tr>
      <w:tr w:rsidR="00FC1F10" w14:paraId="25198063" w14:textId="77777777" w:rsidTr="00B706FC">
        <w:trPr>
          <w:trHeight w:val="141"/>
        </w:trPr>
        <w:tc>
          <w:tcPr>
            <w:tcW w:w="617" w:type="dxa"/>
            <w:shd w:val="clear" w:color="auto" w:fill="auto"/>
            <w:tcMar>
              <w:left w:w="108" w:type="dxa"/>
            </w:tcMar>
          </w:tcPr>
          <w:p w14:paraId="7D0D0715" w14:textId="77777777" w:rsidR="00FC1F10" w:rsidRPr="00B706FC" w:rsidRDefault="00FC1F10" w:rsidP="00B706FC">
            <w:pPr>
              <w:pStyle w:val="aff2"/>
              <w:numPr>
                <w:ilvl w:val="0"/>
                <w:numId w:val="13"/>
              </w:numPr>
              <w:rPr>
                <w:rFonts w:cs="Times New Roman"/>
                <w:sz w:val="28"/>
                <w:szCs w:val="28"/>
              </w:rPr>
            </w:pPr>
          </w:p>
        </w:tc>
        <w:tc>
          <w:tcPr>
            <w:tcW w:w="4245" w:type="dxa"/>
            <w:shd w:val="clear" w:color="auto" w:fill="auto"/>
            <w:tcMar>
              <w:left w:w="108" w:type="dxa"/>
            </w:tcMar>
          </w:tcPr>
          <w:p w14:paraId="77D5BBD8" w14:textId="77777777" w:rsidR="00FC1F10" w:rsidRDefault="00B2461B">
            <w:pPr>
              <w:jc w:val="both"/>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 xml:space="preserve">Выполнение лагерной программы </w:t>
            </w:r>
          </w:p>
        </w:tc>
        <w:tc>
          <w:tcPr>
            <w:tcW w:w="1709" w:type="dxa"/>
            <w:shd w:val="clear" w:color="auto" w:fill="auto"/>
            <w:tcMar>
              <w:left w:w="108" w:type="dxa"/>
            </w:tcMar>
          </w:tcPr>
          <w:p w14:paraId="5D943A30" w14:textId="77777777" w:rsidR="00FC1F10" w:rsidRDefault="00B2461B">
            <w:pPr>
              <w:jc w:val="cente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Ежедневно</w:t>
            </w:r>
          </w:p>
        </w:tc>
        <w:tc>
          <w:tcPr>
            <w:tcW w:w="2275" w:type="dxa"/>
            <w:shd w:val="clear" w:color="auto" w:fill="auto"/>
            <w:tcMar>
              <w:left w:w="108" w:type="dxa"/>
            </w:tcMar>
          </w:tcPr>
          <w:p w14:paraId="1A8932DC" w14:textId="77777777" w:rsidR="00FC1F10" w:rsidRDefault="00FC1F10">
            <w:pPr>
              <w:jc w:val="center"/>
              <w:rPr>
                <w:rFonts w:cs="Times New Roman"/>
                <w:sz w:val="28"/>
                <w:szCs w:val="28"/>
              </w:rPr>
            </w:pPr>
          </w:p>
        </w:tc>
        <w:tc>
          <w:tcPr>
            <w:tcW w:w="1398" w:type="dxa"/>
            <w:shd w:val="clear" w:color="auto" w:fill="auto"/>
            <w:tcMar>
              <w:left w:w="108" w:type="dxa"/>
            </w:tcMar>
          </w:tcPr>
          <w:p w14:paraId="1C70D939" w14:textId="77777777" w:rsidR="00FC1F10" w:rsidRDefault="00B2461B">
            <w:pPr>
              <w:jc w:val="center"/>
            </w:pPr>
            <w:r>
              <w:rPr>
                <w:rFonts w:cs="Times New Roman"/>
                <w:sz w:val="28"/>
                <w:szCs w:val="28"/>
              </w:rPr>
              <w:t>+</w:t>
            </w:r>
          </w:p>
        </w:tc>
        <w:tc>
          <w:tcPr>
            <w:tcW w:w="1469" w:type="dxa"/>
            <w:shd w:val="clear" w:color="auto" w:fill="auto"/>
            <w:tcMar>
              <w:left w:w="108" w:type="dxa"/>
            </w:tcMar>
          </w:tcPr>
          <w:p w14:paraId="304A1522" w14:textId="77777777" w:rsidR="00FC1F10" w:rsidRDefault="00FC1F10">
            <w:pPr>
              <w:jc w:val="center"/>
            </w:pPr>
          </w:p>
        </w:tc>
      </w:tr>
      <w:tr w:rsidR="00FC1F10" w14:paraId="6532EFC2" w14:textId="77777777" w:rsidTr="00B706FC">
        <w:trPr>
          <w:trHeight w:val="141"/>
        </w:trPr>
        <w:tc>
          <w:tcPr>
            <w:tcW w:w="617" w:type="dxa"/>
            <w:shd w:val="clear" w:color="auto" w:fill="auto"/>
            <w:tcMar>
              <w:left w:w="108" w:type="dxa"/>
            </w:tcMar>
          </w:tcPr>
          <w:p w14:paraId="5E5F10EF" w14:textId="77777777" w:rsidR="00FC1F10" w:rsidRPr="00B706FC" w:rsidRDefault="00FC1F10" w:rsidP="00B706FC">
            <w:pPr>
              <w:pStyle w:val="aff2"/>
              <w:numPr>
                <w:ilvl w:val="0"/>
                <w:numId w:val="13"/>
              </w:numPr>
              <w:rPr>
                <w:rFonts w:cs="Times New Roman"/>
                <w:sz w:val="28"/>
                <w:szCs w:val="28"/>
              </w:rPr>
            </w:pPr>
          </w:p>
        </w:tc>
        <w:tc>
          <w:tcPr>
            <w:tcW w:w="4245" w:type="dxa"/>
            <w:shd w:val="clear" w:color="auto" w:fill="auto"/>
            <w:tcMar>
              <w:left w:w="108" w:type="dxa"/>
            </w:tcMar>
          </w:tcPr>
          <w:p w14:paraId="001978CB" w14:textId="77777777" w:rsidR="00FC1F10" w:rsidRDefault="00B2461B">
            <w:pPr>
              <w:rPr>
                <w:rFonts w:cs="Times New Roman"/>
                <w:sz w:val="28"/>
                <w:szCs w:val="28"/>
              </w:rPr>
            </w:pPr>
            <w:r>
              <w:rPr>
                <w:rFonts w:cs="Times New Roman"/>
                <w:sz w:val="28"/>
                <w:szCs w:val="28"/>
              </w:rPr>
              <w:t>Планирование следующего дня</w:t>
            </w:r>
          </w:p>
        </w:tc>
        <w:tc>
          <w:tcPr>
            <w:tcW w:w="1709" w:type="dxa"/>
            <w:shd w:val="clear" w:color="auto" w:fill="auto"/>
            <w:tcMar>
              <w:left w:w="108" w:type="dxa"/>
            </w:tcMar>
          </w:tcPr>
          <w:p w14:paraId="6C3BC0A9" w14:textId="77777777" w:rsidR="00FC1F10" w:rsidRDefault="00B2461B">
            <w:pPr>
              <w:rPr>
                <w:rFonts w:cs="Times New Roman"/>
                <w:sz w:val="28"/>
                <w:szCs w:val="28"/>
              </w:rPr>
            </w:pPr>
            <w:r>
              <w:rPr>
                <w:rFonts w:cs="Times New Roman"/>
                <w:sz w:val="28"/>
                <w:szCs w:val="28"/>
              </w:rPr>
              <w:t>Ежедневно</w:t>
            </w:r>
          </w:p>
        </w:tc>
        <w:tc>
          <w:tcPr>
            <w:tcW w:w="2275" w:type="dxa"/>
            <w:shd w:val="clear" w:color="auto" w:fill="auto"/>
            <w:tcMar>
              <w:left w:w="108" w:type="dxa"/>
            </w:tcMar>
          </w:tcPr>
          <w:p w14:paraId="4B5B0716" w14:textId="77777777" w:rsidR="00FC1F10" w:rsidRDefault="00FC1F10">
            <w:pPr>
              <w:rPr>
                <w:rFonts w:cs="Times New Roman"/>
                <w:sz w:val="28"/>
                <w:szCs w:val="28"/>
              </w:rPr>
            </w:pPr>
          </w:p>
        </w:tc>
        <w:tc>
          <w:tcPr>
            <w:tcW w:w="1398" w:type="dxa"/>
            <w:shd w:val="clear" w:color="auto" w:fill="auto"/>
            <w:tcMar>
              <w:left w:w="108" w:type="dxa"/>
            </w:tcMar>
          </w:tcPr>
          <w:p w14:paraId="7E2BA9A2"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6C17B977" w14:textId="77777777" w:rsidR="00FC1F10" w:rsidRDefault="00FC1F10">
            <w:pPr>
              <w:rPr>
                <w:rFonts w:cs="Times New Roman"/>
                <w:sz w:val="28"/>
                <w:szCs w:val="28"/>
              </w:rPr>
            </w:pPr>
          </w:p>
        </w:tc>
      </w:tr>
      <w:tr w:rsidR="00FC1F10" w14:paraId="0C624B47" w14:textId="77777777" w:rsidTr="00B706FC">
        <w:trPr>
          <w:trHeight w:val="141"/>
        </w:trPr>
        <w:tc>
          <w:tcPr>
            <w:tcW w:w="617" w:type="dxa"/>
            <w:shd w:val="clear" w:color="auto" w:fill="auto"/>
            <w:tcMar>
              <w:left w:w="108" w:type="dxa"/>
            </w:tcMar>
          </w:tcPr>
          <w:p w14:paraId="6E24C41C" w14:textId="77777777" w:rsidR="00FC1F10" w:rsidRPr="00B706FC" w:rsidRDefault="00FC1F10" w:rsidP="00B706FC">
            <w:pPr>
              <w:pStyle w:val="aff2"/>
              <w:numPr>
                <w:ilvl w:val="0"/>
                <w:numId w:val="13"/>
              </w:numPr>
              <w:rPr>
                <w:rFonts w:cs="Times New Roman"/>
                <w:sz w:val="28"/>
                <w:szCs w:val="28"/>
              </w:rPr>
            </w:pPr>
          </w:p>
        </w:tc>
        <w:tc>
          <w:tcPr>
            <w:tcW w:w="4245" w:type="dxa"/>
            <w:shd w:val="clear" w:color="auto" w:fill="auto"/>
            <w:tcMar>
              <w:left w:w="108" w:type="dxa"/>
            </w:tcMar>
          </w:tcPr>
          <w:p w14:paraId="13844FD3" w14:textId="77777777" w:rsidR="00FC1F10" w:rsidRDefault="00B2461B">
            <w:pPr>
              <w:rPr>
                <w:rFonts w:cs="Times New Roman"/>
                <w:sz w:val="28"/>
                <w:szCs w:val="28"/>
                <w:highlight w:val="yellow"/>
              </w:rPr>
            </w:pPr>
            <w:r w:rsidRPr="00FF1491">
              <w:rPr>
                <w:rFonts w:cs="Times New Roman"/>
                <w:sz w:val="28"/>
                <w:szCs w:val="28"/>
              </w:rPr>
              <w:t xml:space="preserve">Контроль и сопровождение со стороны администрации </w:t>
            </w:r>
          </w:p>
        </w:tc>
        <w:tc>
          <w:tcPr>
            <w:tcW w:w="1709" w:type="dxa"/>
            <w:shd w:val="clear" w:color="auto" w:fill="auto"/>
            <w:tcMar>
              <w:left w:w="108" w:type="dxa"/>
            </w:tcMar>
          </w:tcPr>
          <w:p w14:paraId="55F7099F" w14:textId="77777777" w:rsidR="00FC1F10" w:rsidRDefault="00B2461B">
            <w:pPr>
              <w:rPr>
                <w:rFonts w:cs="Times New Roman"/>
                <w:sz w:val="28"/>
                <w:szCs w:val="28"/>
              </w:rPr>
            </w:pPr>
            <w:r>
              <w:rPr>
                <w:rFonts w:cs="Times New Roman"/>
                <w:sz w:val="28"/>
                <w:szCs w:val="28"/>
              </w:rPr>
              <w:t>Ежедневно</w:t>
            </w:r>
          </w:p>
        </w:tc>
        <w:tc>
          <w:tcPr>
            <w:tcW w:w="2275" w:type="dxa"/>
            <w:shd w:val="clear" w:color="auto" w:fill="auto"/>
            <w:tcMar>
              <w:left w:w="108" w:type="dxa"/>
            </w:tcMar>
          </w:tcPr>
          <w:p w14:paraId="01390CE8" w14:textId="77777777" w:rsidR="00FC1F10" w:rsidRDefault="00FC1F10">
            <w:pPr>
              <w:rPr>
                <w:rFonts w:cs="Times New Roman"/>
                <w:sz w:val="28"/>
                <w:szCs w:val="28"/>
              </w:rPr>
            </w:pPr>
          </w:p>
        </w:tc>
        <w:tc>
          <w:tcPr>
            <w:tcW w:w="1398" w:type="dxa"/>
            <w:shd w:val="clear" w:color="auto" w:fill="auto"/>
            <w:tcMar>
              <w:left w:w="108" w:type="dxa"/>
            </w:tcMar>
          </w:tcPr>
          <w:p w14:paraId="04B0C23A"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0C17E96A" w14:textId="77777777" w:rsidR="00FC1F10" w:rsidRDefault="00FC1F10">
            <w:pPr>
              <w:rPr>
                <w:rFonts w:cs="Times New Roman"/>
                <w:sz w:val="28"/>
                <w:szCs w:val="28"/>
                <w:highlight w:val="yellow"/>
              </w:rPr>
            </w:pPr>
          </w:p>
        </w:tc>
      </w:tr>
      <w:tr w:rsidR="00FC1F10" w14:paraId="2C73A754" w14:textId="77777777" w:rsidTr="00B706FC">
        <w:trPr>
          <w:trHeight w:val="213"/>
        </w:trPr>
        <w:tc>
          <w:tcPr>
            <w:tcW w:w="11713" w:type="dxa"/>
            <w:gridSpan w:val="6"/>
            <w:shd w:val="clear" w:color="auto" w:fill="auto"/>
            <w:tcMar>
              <w:left w:w="108" w:type="dxa"/>
            </w:tcMar>
          </w:tcPr>
          <w:p w14:paraId="31EEAD1B" w14:textId="77777777" w:rsidR="00FC1F10" w:rsidRDefault="00B2461B">
            <w:pPr>
              <w:jc w:val="center"/>
              <w:rPr>
                <w:rFonts w:cs="Times New Roman"/>
                <w:sz w:val="28"/>
                <w:szCs w:val="28"/>
              </w:rPr>
            </w:pPr>
            <w:r>
              <w:rPr>
                <w:rFonts w:cs="Times New Roman"/>
                <w:b/>
                <w:bCs/>
                <w:sz w:val="28"/>
                <w:szCs w:val="28"/>
              </w:rPr>
              <w:t>Модуль «Работа с родителями»</w:t>
            </w:r>
          </w:p>
        </w:tc>
      </w:tr>
      <w:tr w:rsidR="00FC1F10" w14:paraId="22DB141E" w14:textId="77777777" w:rsidTr="00B706FC">
        <w:trPr>
          <w:trHeight w:val="421"/>
        </w:trPr>
        <w:tc>
          <w:tcPr>
            <w:tcW w:w="617" w:type="dxa"/>
            <w:shd w:val="clear" w:color="auto" w:fill="auto"/>
            <w:tcMar>
              <w:left w:w="108" w:type="dxa"/>
            </w:tcMar>
          </w:tcPr>
          <w:p w14:paraId="6BE7083F" w14:textId="77777777" w:rsidR="00FC1F10" w:rsidRPr="00B706FC" w:rsidRDefault="00FC1F10" w:rsidP="00B706FC">
            <w:pPr>
              <w:pStyle w:val="aff2"/>
              <w:numPr>
                <w:ilvl w:val="0"/>
                <w:numId w:val="14"/>
              </w:numPr>
              <w:rPr>
                <w:rFonts w:cs="Times New Roman"/>
                <w:sz w:val="28"/>
                <w:szCs w:val="28"/>
              </w:rPr>
            </w:pPr>
          </w:p>
        </w:tc>
        <w:tc>
          <w:tcPr>
            <w:tcW w:w="4245" w:type="dxa"/>
            <w:shd w:val="clear" w:color="auto" w:fill="auto"/>
            <w:tcMar>
              <w:left w:w="108" w:type="dxa"/>
            </w:tcMar>
          </w:tcPr>
          <w:p w14:paraId="193444B6" w14:textId="77777777" w:rsidR="00FC1F10" w:rsidRDefault="00B2461B">
            <w:pPr>
              <w:jc w:val="both"/>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Родительские дни</w:t>
            </w:r>
          </w:p>
        </w:tc>
        <w:tc>
          <w:tcPr>
            <w:tcW w:w="1709" w:type="dxa"/>
            <w:shd w:val="clear" w:color="auto" w:fill="auto"/>
            <w:tcMar>
              <w:left w:w="108" w:type="dxa"/>
            </w:tcMar>
          </w:tcPr>
          <w:p w14:paraId="053CBC48" w14:textId="77777777" w:rsidR="00FC1F10" w:rsidRDefault="00B2461B">
            <w:pPr>
              <w:jc w:val="cente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Выходные дни</w:t>
            </w:r>
          </w:p>
        </w:tc>
        <w:tc>
          <w:tcPr>
            <w:tcW w:w="2275" w:type="dxa"/>
            <w:shd w:val="clear" w:color="auto" w:fill="auto"/>
            <w:tcMar>
              <w:left w:w="108" w:type="dxa"/>
            </w:tcMar>
          </w:tcPr>
          <w:p w14:paraId="060FD88C" w14:textId="77777777" w:rsidR="00FC1F10" w:rsidRDefault="00FC1F10">
            <w:pPr>
              <w:jc w:val="center"/>
              <w:rPr>
                <w:rFonts w:cs="Times New Roman"/>
                <w:sz w:val="28"/>
                <w:szCs w:val="28"/>
              </w:rPr>
            </w:pPr>
          </w:p>
        </w:tc>
        <w:tc>
          <w:tcPr>
            <w:tcW w:w="1398" w:type="dxa"/>
            <w:shd w:val="clear" w:color="auto" w:fill="auto"/>
            <w:tcMar>
              <w:left w:w="108" w:type="dxa"/>
            </w:tcMar>
          </w:tcPr>
          <w:p w14:paraId="28F323CA"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12B0C750" w14:textId="77777777" w:rsidR="00FC1F10" w:rsidRDefault="00FC1F10">
            <w:pPr>
              <w:jc w:val="center"/>
              <w:rPr>
                <w:rFonts w:cs="Times New Roman"/>
                <w:sz w:val="28"/>
                <w:szCs w:val="28"/>
              </w:rPr>
            </w:pPr>
          </w:p>
        </w:tc>
      </w:tr>
      <w:tr w:rsidR="00FC1F10" w14:paraId="549BF481" w14:textId="77777777" w:rsidTr="00B706FC">
        <w:trPr>
          <w:trHeight w:val="141"/>
        </w:trPr>
        <w:tc>
          <w:tcPr>
            <w:tcW w:w="617" w:type="dxa"/>
            <w:shd w:val="clear" w:color="auto" w:fill="auto"/>
            <w:tcMar>
              <w:left w:w="108" w:type="dxa"/>
            </w:tcMar>
          </w:tcPr>
          <w:p w14:paraId="499F8463" w14:textId="77777777" w:rsidR="00FC1F10" w:rsidRPr="00B706FC" w:rsidRDefault="00FC1F10" w:rsidP="00B706FC">
            <w:pPr>
              <w:pStyle w:val="aff2"/>
              <w:numPr>
                <w:ilvl w:val="0"/>
                <w:numId w:val="14"/>
              </w:numPr>
              <w:rPr>
                <w:rFonts w:cs="Times New Roman"/>
                <w:sz w:val="28"/>
                <w:szCs w:val="28"/>
              </w:rPr>
            </w:pPr>
          </w:p>
        </w:tc>
        <w:tc>
          <w:tcPr>
            <w:tcW w:w="4245" w:type="dxa"/>
            <w:shd w:val="clear" w:color="auto" w:fill="auto"/>
            <w:tcMar>
              <w:left w:w="108" w:type="dxa"/>
            </w:tcMar>
          </w:tcPr>
          <w:p w14:paraId="07A69A5E" w14:textId="77777777" w:rsidR="00FC1F10" w:rsidRDefault="00B2461B">
            <w:pPr>
              <w:jc w:val="both"/>
              <w:rPr>
                <w:rStyle w:val="CharAttribute501"/>
                <w:rFonts w:eastAsia="№Е" w:cs="Times New Roman"/>
                <w:i w:val="0"/>
                <w:iCs/>
                <w:color w:val="000000"/>
                <w:szCs w:val="28"/>
                <w:u w:val="none"/>
              </w:rPr>
            </w:pPr>
            <w:r>
              <w:rPr>
                <w:rFonts w:eastAsia="Arial" w:cs="Times New Roman"/>
                <w:iCs/>
                <w:sz w:val="28"/>
                <w:szCs w:val="28"/>
                <w:shd w:val="clear" w:color="auto" w:fill="FBFBFB"/>
              </w:rPr>
              <w:t>Общение и предоставление родителям требуемой информации через социальные сети</w:t>
            </w:r>
          </w:p>
        </w:tc>
        <w:tc>
          <w:tcPr>
            <w:tcW w:w="1709" w:type="dxa"/>
            <w:shd w:val="clear" w:color="auto" w:fill="auto"/>
            <w:tcMar>
              <w:left w:w="108" w:type="dxa"/>
            </w:tcMar>
          </w:tcPr>
          <w:p w14:paraId="1D7CB7CE" w14:textId="77777777" w:rsidR="00FC1F10" w:rsidRDefault="00B2461B">
            <w:pPr>
              <w:jc w:val="cente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Ежедневно</w:t>
            </w:r>
          </w:p>
        </w:tc>
        <w:tc>
          <w:tcPr>
            <w:tcW w:w="2275" w:type="dxa"/>
            <w:shd w:val="clear" w:color="auto" w:fill="auto"/>
            <w:tcMar>
              <w:left w:w="108" w:type="dxa"/>
            </w:tcMar>
          </w:tcPr>
          <w:p w14:paraId="54A42164" w14:textId="77777777" w:rsidR="00FC1F10" w:rsidRDefault="00FC1F10">
            <w:pPr>
              <w:jc w:val="center"/>
              <w:rPr>
                <w:rFonts w:cs="Times New Roman"/>
                <w:sz w:val="28"/>
                <w:szCs w:val="28"/>
              </w:rPr>
            </w:pPr>
          </w:p>
        </w:tc>
        <w:tc>
          <w:tcPr>
            <w:tcW w:w="1398" w:type="dxa"/>
            <w:shd w:val="clear" w:color="auto" w:fill="auto"/>
            <w:tcMar>
              <w:left w:w="108" w:type="dxa"/>
            </w:tcMar>
          </w:tcPr>
          <w:p w14:paraId="37A1E513" w14:textId="77777777" w:rsidR="00FC1F10" w:rsidRDefault="00B2461B">
            <w:pPr>
              <w:jc w:val="center"/>
            </w:pPr>
            <w:r>
              <w:rPr>
                <w:rFonts w:cs="Times New Roman"/>
                <w:sz w:val="28"/>
                <w:szCs w:val="28"/>
              </w:rPr>
              <w:t>+</w:t>
            </w:r>
          </w:p>
        </w:tc>
        <w:tc>
          <w:tcPr>
            <w:tcW w:w="1469" w:type="dxa"/>
            <w:shd w:val="clear" w:color="auto" w:fill="auto"/>
            <w:tcMar>
              <w:left w:w="108" w:type="dxa"/>
            </w:tcMar>
          </w:tcPr>
          <w:p w14:paraId="58DDEB62" w14:textId="77777777" w:rsidR="00FC1F10" w:rsidRDefault="00FC1F10">
            <w:pPr>
              <w:jc w:val="center"/>
            </w:pPr>
          </w:p>
        </w:tc>
      </w:tr>
      <w:tr w:rsidR="00FC1F10" w14:paraId="7B156CE6" w14:textId="77777777" w:rsidTr="00B706FC">
        <w:trPr>
          <w:trHeight w:val="141"/>
        </w:trPr>
        <w:tc>
          <w:tcPr>
            <w:tcW w:w="617" w:type="dxa"/>
            <w:shd w:val="clear" w:color="auto" w:fill="auto"/>
            <w:tcMar>
              <w:left w:w="108" w:type="dxa"/>
            </w:tcMar>
          </w:tcPr>
          <w:p w14:paraId="7DFFD3E6" w14:textId="77777777" w:rsidR="00FC1F10" w:rsidRPr="00B706FC" w:rsidRDefault="00FC1F10" w:rsidP="00B706FC">
            <w:pPr>
              <w:pStyle w:val="aff2"/>
              <w:numPr>
                <w:ilvl w:val="0"/>
                <w:numId w:val="14"/>
              </w:numPr>
              <w:rPr>
                <w:rFonts w:cs="Times New Roman"/>
                <w:sz w:val="28"/>
                <w:szCs w:val="28"/>
              </w:rPr>
            </w:pPr>
          </w:p>
        </w:tc>
        <w:tc>
          <w:tcPr>
            <w:tcW w:w="4245" w:type="dxa"/>
            <w:shd w:val="clear" w:color="auto" w:fill="auto"/>
            <w:tcMar>
              <w:left w:w="108" w:type="dxa"/>
            </w:tcMar>
          </w:tcPr>
          <w:p w14:paraId="5A7112FE" w14:textId="77777777" w:rsidR="00FC1F10" w:rsidRDefault="00B2461B">
            <w:pPr>
              <w:jc w:val="both"/>
              <w:rPr>
                <w:rFonts w:eastAsia="Arial" w:cs="Times New Roman"/>
                <w:iCs/>
                <w:sz w:val="28"/>
                <w:szCs w:val="28"/>
                <w:highlight w:val="white"/>
              </w:rPr>
            </w:pPr>
            <w:r>
              <w:rPr>
                <w:rFonts w:eastAsia="Arial" w:cs="Times New Roman"/>
                <w:iCs/>
                <w:sz w:val="28"/>
                <w:szCs w:val="28"/>
                <w:shd w:val="clear" w:color="auto" w:fill="FBFBFB"/>
              </w:rPr>
              <w:t>Индивидуальное консультирование родителей</w:t>
            </w:r>
          </w:p>
        </w:tc>
        <w:tc>
          <w:tcPr>
            <w:tcW w:w="1709" w:type="dxa"/>
            <w:shd w:val="clear" w:color="auto" w:fill="auto"/>
            <w:tcMar>
              <w:left w:w="108" w:type="dxa"/>
            </w:tcMar>
          </w:tcPr>
          <w:p w14:paraId="3EF27E9A" w14:textId="77777777" w:rsidR="00FC1F10" w:rsidRDefault="00B2461B">
            <w:pPr>
              <w:jc w:val="cente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Ежедневно</w:t>
            </w:r>
          </w:p>
        </w:tc>
        <w:tc>
          <w:tcPr>
            <w:tcW w:w="2275" w:type="dxa"/>
            <w:shd w:val="clear" w:color="auto" w:fill="auto"/>
            <w:tcMar>
              <w:left w:w="108" w:type="dxa"/>
            </w:tcMar>
          </w:tcPr>
          <w:p w14:paraId="77EFBC19" w14:textId="77777777" w:rsidR="00FC1F10" w:rsidRDefault="00FC1F10">
            <w:pPr>
              <w:jc w:val="center"/>
              <w:rPr>
                <w:rFonts w:cs="Times New Roman"/>
                <w:sz w:val="28"/>
                <w:szCs w:val="28"/>
              </w:rPr>
            </w:pPr>
          </w:p>
        </w:tc>
        <w:tc>
          <w:tcPr>
            <w:tcW w:w="1398" w:type="dxa"/>
            <w:shd w:val="clear" w:color="auto" w:fill="auto"/>
            <w:tcMar>
              <w:left w:w="108" w:type="dxa"/>
            </w:tcMar>
          </w:tcPr>
          <w:p w14:paraId="43100956" w14:textId="77777777" w:rsidR="00FC1F10" w:rsidRDefault="00B2461B">
            <w:pPr>
              <w:jc w:val="center"/>
            </w:pPr>
            <w:r>
              <w:rPr>
                <w:rFonts w:cs="Times New Roman"/>
                <w:sz w:val="28"/>
                <w:szCs w:val="28"/>
              </w:rPr>
              <w:t>+</w:t>
            </w:r>
          </w:p>
        </w:tc>
        <w:tc>
          <w:tcPr>
            <w:tcW w:w="1469" w:type="dxa"/>
            <w:shd w:val="clear" w:color="auto" w:fill="auto"/>
            <w:tcMar>
              <w:left w:w="108" w:type="dxa"/>
            </w:tcMar>
          </w:tcPr>
          <w:p w14:paraId="594304A1" w14:textId="77777777" w:rsidR="00FC1F10" w:rsidRDefault="00FC1F10">
            <w:pPr>
              <w:jc w:val="center"/>
            </w:pPr>
          </w:p>
        </w:tc>
      </w:tr>
      <w:tr w:rsidR="00FC1F10" w14:paraId="118E54FC" w14:textId="77777777" w:rsidTr="00B706FC">
        <w:trPr>
          <w:trHeight w:val="213"/>
        </w:trPr>
        <w:tc>
          <w:tcPr>
            <w:tcW w:w="11713" w:type="dxa"/>
            <w:gridSpan w:val="6"/>
            <w:shd w:val="clear" w:color="auto" w:fill="auto"/>
            <w:tcMar>
              <w:left w:w="108" w:type="dxa"/>
            </w:tcMar>
          </w:tcPr>
          <w:p w14:paraId="7FFFC0A4" w14:textId="77777777" w:rsidR="00FC1F10" w:rsidRDefault="00B2461B">
            <w:pPr>
              <w:jc w:val="center"/>
              <w:rPr>
                <w:rFonts w:cs="Times New Roman"/>
                <w:sz w:val="28"/>
                <w:szCs w:val="28"/>
              </w:rPr>
            </w:pPr>
            <w:r>
              <w:rPr>
                <w:rFonts w:cs="Times New Roman"/>
                <w:b/>
                <w:bCs/>
                <w:sz w:val="28"/>
                <w:szCs w:val="28"/>
              </w:rPr>
              <w:t>Модуль «профориентация»</w:t>
            </w:r>
          </w:p>
        </w:tc>
      </w:tr>
      <w:tr w:rsidR="00FC1F10" w14:paraId="24E306E6" w14:textId="77777777" w:rsidTr="00B706FC">
        <w:trPr>
          <w:trHeight w:val="421"/>
        </w:trPr>
        <w:tc>
          <w:tcPr>
            <w:tcW w:w="617" w:type="dxa"/>
            <w:shd w:val="clear" w:color="auto" w:fill="auto"/>
            <w:tcMar>
              <w:left w:w="108" w:type="dxa"/>
            </w:tcMar>
          </w:tcPr>
          <w:p w14:paraId="1C5EEF56" w14:textId="77777777" w:rsidR="00FC1F10" w:rsidRPr="00B706FC" w:rsidRDefault="00FC1F10" w:rsidP="00B706FC">
            <w:pPr>
              <w:pStyle w:val="aff2"/>
              <w:numPr>
                <w:ilvl w:val="0"/>
                <w:numId w:val="15"/>
              </w:numPr>
              <w:rPr>
                <w:rFonts w:cs="Times New Roman"/>
                <w:sz w:val="28"/>
                <w:szCs w:val="28"/>
              </w:rPr>
            </w:pPr>
          </w:p>
        </w:tc>
        <w:tc>
          <w:tcPr>
            <w:tcW w:w="4245" w:type="dxa"/>
            <w:shd w:val="clear" w:color="auto" w:fill="auto"/>
            <w:tcMar>
              <w:left w:w="108" w:type="dxa"/>
            </w:tcMar>
          </w:tcPr>
          <w:p w14:paraId="01107B08" w14:textId="77777777" w:rsidR="00FC1F10" w:rsidRDefault="00B2461B">
            <w:pP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Профориентационные игры</w:t>
            </w:r>
          </w:p>
        </w:tc>
        <w:tc>
          <w:tcPr>
            <w:tcW w:w="1709" w:type="dxa"/>
            <w:shd w:val="clear" w:color="auto" w:fill="auto"/>
            <w:tcMar>
              <w:left w:w="108" w:type="dxa"/>
            </w:tcMar>
          </w:tcPr>
          <w:p w14:paraId="704C8BA4" w14:textId="77777777" w:rsidR="00FC1F10" w:rsidRDefault="00B2461B">
            <w:pPr>
              <w:jc w:val="cente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Каждую смену</w:t>
            </w:r>
          </w:p>
        </w:tc>
        <w:tc>
          <w:tcPr>
            <w:tcW w:w="2275" w:type="dxa"/>
            <w:shd w:val="clear" w:color="auto" w:fill="auto"/>
            <w:tcMar>
              <w:left w:w="108" w:type="dxa"/>
            </w:tcMar>
          </w:tcPr>
          <w:p w14:paraId="4395F316" w14:textId="77777777" w:rsidR="00FC1F10" w:rsidRDefault="00FC1F10">
            <w:pPr>
              <w:jc w:val="center"/>
              <w:rPr>
                <w:rFonts w:cs="Times New Roman"/>
                <w:sz w:val="28"/>
                <w:szCs w:val="28"/>
              </w:rPr>
            </w:pPr>
          </w:p>
        </w:tc>
        <w:tc>
          <w:tcPr>
            <w:tcW w:w="1398" w:type="dxa"/>
            <w:shd w:val="clear" w:color="auto" w:fill="auto"/>
            <w:tcMar>
              <w:left w:w="108" w:type="dxa"/>
            </w:tcMar>
          </w:tcPr>
          <w:p w14:paraId="6A9B7692"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6920A83C" w14:textId="77777777" w:rsidR="00FC1F10" w:rsidRDefault="00B2461B">
            <w:pPr>
              <w:jc w:val="center"/>
              <w:rPr>
                <w:rFonts w:cs="Times New Roman"/>
                <w:sz w:val="28"/>
                <w:szCs w:val="28"/>
              </w:rPr>
            </w:pPr>
            <w:r>
              <w:rPr>
                <w:rFonts w:cs="Times New Roman"/>
                <w:sz w:val="28"/>
                <w:szCs w:val="28"/>
              </w:rPr>
              <w:t>+</w:t>
            </w:r>
          </w:p>
        </w:tc>
      </w:tr>
      <w:tr w:rsidR="00FC1F10" w14:paraId="7425C67B" w14:textId="77777777" w:rsidTr="00B706FC">
        <w:trPr>
          <w:trHeight w:val="141"/>
        </w:trPr>
        <w:tc>
          <w:tcPr>
            <w:tcW w:w="617" w:type="dxa"/>
            <w:shd w:val="clear" w:color="auto" w:fill="auto"/>
            <w:tcMar>
              <w:left w:w="108" w:type="dxa"/>
            </w:tcMar>
          </w:tcPr>
          <w:p w14:paraId="348C7E1F" w14:textId="77777777" w:rsidR="00FC1F10" w:rsidRPr="00B706FC" w:rsidRDefault="00FC1F10" w:rsidP="00B706FC">
            <w:pPr>
              <w:pStyle w:val="aff2"/>
              <w:numPr>
                <w:ilvl w:val="0"/>
                <w:numId w:val="15"/>
              </w:numPr>
              <w:rPr>
                <w:rFonts w:cs="Times New Roman"/>
                <w:sz w:val="28"/>
                <w:szCs w:val="28"/>
              </w:rPr>
            </w:pPr>
          </w:p>
        </w:tc>
        <w:tc>
          <w:tcPr>
            <w:tcW w:w="4245" w:type="dxa"/>
            <w:shd w:val="clear" w:color="auto" w:fill="auto"/>
            <w:tcMar>
              <w:left w:w="108" w:type="dxa"/>
            </w:tcMar>
          </w:tcPr>
          <w:p w14:paraId="0CCF3991" w14:textId="242CE830" w:rsidR="00FC1F10" w:rsidRDefault="00B2461B">
            <w:pP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w:t>
            </w:r>
            <w:proofErr w:type="spellStart"/>
            <w:r>
              <w:rPr>
                <w:rStyle w:val="CharAttribute501"/>
                <w:rFonts w:eastAsia="№Е" w:cs="Times New Roman"/>
                <w:i w:val="0"/>
                <w:iCs/>
                <w:color w:val="000000"/>
                <w:szCs w:val="28"/>
                <w:u w:val="none"/>
              </w:rPr>
              <w:t>Час</w:t>
            </w:r>
            <w:r w:rsidR="00C131F8">
              <w:rPr>
                <w:rStyle w:val="CharAttribute501"/>
                <w:rFonts w:eastAsia="№Е" w:cs="Times New Roman"/>
                <w:i w:val="0"/>
                <w:iCs/>
                <w:color w:val="000000"/>
                <w:szCs w:val="28"/>
                <w:u w:val="none"/>
              </w:rPr>
              <w:t>ПРО</w:t>
            </w:r>
            <w:proofErr w:type="spellEnd"/>
            <w:r>
              <w:rPr>
                <w:rStyle w:val="CharAttribute501"/>
                <w:rFonts w:eastAsia="№Е" w:cs="Times New Roman"/>
                <w:i w:val="0"/>
                <w:iCs/>
                <w:color w:val="000000"/>
                <w:szCs w:val="28"/>
                <w:u w:val="none"/>
              </w:rPr>
              <w:t>»</w:t>
            </w:r>
          </w:p>
        </w:tc>
        <w:tc>
          <w:tcPr>
            <w:tcW w:w="1709" w:type="dxa"/>
            <w:shd w:val="clear" w:color="auto" w:fill="auto"/>
            <w:tcMar>
              <w:left w:w="108" w:type="dxa"/>
            </w:tcMar>
          </w:tcPr>
          <w:p w14:paraId="04E01C0A" w14:textId="161344BC" w:rsidR="00FC1F10" w:rsidRDefault="00C131F8">
            <w:pPr>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6-8 раз за смену</w:t>
            </w:r>
          </w:p>
        </w:tc>
        <w:tc>
          <w:tcPr>
            <w:tcW w:w="2275" w:type="dxa"/>
            <w:shd w:val="clear" w:color="auto" w:fill="auto"/>
            <w:tcMar>
              <w:left w:w="108" w:type="dxa"/>
            </w:tcMar>
          </w:tcPr>
          <w:p w14:paraId="24A04D21" w14:textId="77777777" w:rsidR="00FC1F10" w:rsidRDefault="00FC1F10">
            <w:pPr>
              <w:jc w:val="center"/>
              <w:rPr>
                <w:rFonts w:cs="Times New Roman"/>
                <w:sz w:val="28"/>
                <w:szCs w:val="28"/>
              </w:rPr>
            </w:pPr>
          </w:p>
        </w:tc>
        <w:tc>
          <w:tcPr>
            <w:tcW w:w="1398" w:type="dxa"/>
            <w:shd w:val="clear" w:color="auto" w:fill="auto"/>
            <w:tcMar>
              <w:left w:w="108" w:type="dxa"/>
            </w:tcMar>
          </w:tcPr>
          <w:p w14:paraId="34BBA5E2" w14:textId="77777777" w:rsidR="00FC1F10" w:rsidRDefault="00B2461B">
            <w:pPr>
              <w:jc w:val="center"/>
            </w:pPr>
            <w:r>
              <w:rPr>
                <w:rFonts w:cs="Times New Roman"/>
                <w:sz w:val="28"/>
                <w:szCs w:val="28"/>
              </w:rPr>
              <w:t>+</w:t>
            </w:r>
          </w:p>
        </w:tc>
        <w:tc>
          <w:tcPr>
            <w:tcW w:w="1469" w:type="dxa"/>
            <w:shd w:val="clear" w:color="auto" w:fill="auto"/>
            <w:tcMar>
              <w:left w:w="108" w:type="dxa"/>
            </w:tcMar>
          </w:tcPr>
          <w:p w14:paraId="1DD7A01A" w14:textId="77777777" w:rsidR="00FC1F10" w:rsidRDefault="00FC1F10">
            <w:pPr>
              <w:jc w:val="center"/>
            </w:pPr>
          </w:p>
        </w:tc>
      </w:tr>
      <w:tr w:rsidR="00FC1F10" w14:paraId="6CD5D874" w14:textId="77777777" w:rsidTr="00B706FC">
        <w:trPr>
          <w:trHeight w:val="213"/>
        </w:trPr>
        <w:tc>
          <w:tcPr>
            <w:tcW w:w="11713" w:type="dxa"/>
            <w:gridSpan w:val="6"/>
            <w:shd w:val="clear" w:color="auto" w:fill="auto"/>
            <w:tcMar>
              <w:left w:w="108" w:type="dxa"/>
            </w:tcMar>
          </w:tcPr>
          <w:p w14:paraId="683C4FFF" w14:textId="77777777" w:rsidR="00FC1F10" w:rsidRDefault="00B2461B">
            <w:pPr>
              <w:jc w:val="center"/>
              <w:rPr>
                <w:rFonts w:cs="Times New Roman"/>
                <w:sz w:val="28"/>
                <w:szCs w:val="28"/>
              </w:rPr>
            </w:pPr>
            <w:r>
              <w:rPr>
                <w:rFonts w:cs="Times New Roman"/>
                <w:b/>
                <w:bCs/>
                <w:sz w:val="28"/>
                <w:szCs w:val="28"/>
              </w:rPr>
              <w:t>Модуль «Социальное партнерство»</w:t>
            </w:r>
          </w:p>
        </w:tc>
      </w:tr>
      <w:tr w:rsidR="00FC1F10" w14:paraId="3656251A" w14:textId="77777777" w:rsidTr="00B706FC">
        <w:trPr>
          <w:trHeight w:val="421"/>
        </w:trPr>
        <w:tc>
          <w:tcPr>
            <w:tcW w:w="617" w:type="dxa"/>
            <w:shd w:val="clear" w:color="auto" w:fill="auto"/>
            <w:tcMar>
              <w:left w:w="108" w:type="dxa"/>
            </w:tcMar>
          </w:tcPr>
          <w:p w14:paraId="62DDCCC7" w14:textId="77777777" w:rsidR="00FC1F10" w:rsidRPr="00B706FC" w:rsidRDefault="00FC1F10" w:rsidP="00B706FC">
            <w:pPr>
              <w:pStyle w:val="aff2"/>
              <w:numPr>
                <w:ilvl w:val="0"/>
                <w:numId w:val="16"/>
              </w:numPr>
              <w:rPr>
                <w:rFonts w:cs="Times New Roman"/>
                <w:sz w:val="28"/>
                <w:szCs w:val="28"/>
              </w:rPr>
            </w:pPr>
          </w:p>
        </w:tc>
        <w:tc>
          <w:tcPr>
            <w:tcW w:w="4245" w:type="dxa"/>
            <w:shd w:val="clear" w:color="auto" w:fill="auto"/>
            <w:tcMar>
              <w:left w:w="108" w:type="dxa"/>
            </w:tcMar>
          </w:tcPr>
          <w:p w14:paraId="7205EB32" w14:textId="77777777" w:rsidR="00FC1F10" w:rsidRDefault="00B2461B">
            <w:pPr>
              <w:jc w:val="both"/>
            </w:pPr>
            <w:r>
              <w:rPr>
                <w:rStyle w:val="CharAttribute501"/>
                <w:rFonts w:eastAsia="№Е" w:cs="Times New Roman"/>
                <w:i w:val="0"/>
                <w:iCs/>
                <w:color w:val="000000"/>
                <w:szCs w:val="28"/>
                <w:u w:val="none"/>
              </w:rPr>
              <w:t>«Ярмарка народов Поволжья» при поддержке Дома культуры Новомалыклинского района</w:t>
            </w:r>
          </w:p>
        </w:tc>
        <w:tc>
          <w:tcPr>
            <w:tcW w:w="1709" w:type="dxa"/>
            <w:shd w:val="clear" w:color="auto" w:fill="auto"/>
            <w:tcMar>
              <w:left w:w="108" w:type="dxa"/>
            </w:tcMar>
          </w:tcPr>
          <w:p w14:paraId="681CD57F" w14:textId="77777777" w:rsidR="00FC1F10" w:rsidRDefault="00B2461B">
            <w:pPr>
              <w:jc w:val="center"/>
            </w:pPr>
            <w:r>
              <w:rPr>
                <w:rStyle w:val="CharAttribute501"/>
                <w:rFonts w:eastAsia="№Е" w:cs="Times New Roman"/>
                <w:i w:val="0"/>
                <w:iCs/>
                <w:color w:val="000000"/>
                <w:szCs w:val="28"/>
                <w:u w:val="none"/>
              </w:rPr>
              <w:t>Каждую смену</w:t>
            </w:r>
          </w:p>
        </w:tc>
        <w:tc>
          <w:tcPr>
            <w:tcW w:w="2275" w:type="dxa"/>
            <w:shd w:val="clear" w:color="auto" w:fill="auto"/>
            <w:tcMar>
              <w:left w:w="108" w:type="dxa"/>
            </w:tcMar>
          </w:tcPr>
          <w:p w14:paraId="35375E8D" w14:textId="77777777" w:rsidR="00FC1F10" w:rsidRDefault="00FC1F10">
            <w:pPr>
              <w:jc w:val="center"/>
              <w:rPr>
                <w:rFonts w:cs="Times New Roman"/>
                <w:sz w:val="28"/>
                <w:szCs w:val="28"/>
              </w:rPr>
            </w:pPr>
          </w:p>
        </w:tc>
        <w:tc>
          <w:tcPr>
            <w:tcW w:w="1398" w:type="dxa"/>
            <w:shd w:val="clear" w:color="auto" w:fill="auto"/>
            <w:tcMar>
              <w:left w:w="108" w:type="dxa"/>
            </w:tcMar>
          </w:tcPr>
          <w:p w14:paraId="283312E7" w14:textId="77777777" w:rsidR="00FC1F10" w:rsidRDefault="00B2461B">
            <w:pPr>
              <w:jc w:val="center"/>
              <w:rPr>
                <w:rFonts w:cs="Times New Roman"/>
                <w:sz w:val="28"/>
                <w:szCs w:val="28"/>
              </w:rPr>
            </w:pPr>
            <w:r>
              <w:rPr>
                <w:rFonts w:cs="Times New Roman"/>
                <w:sz w:val="28"/>
                <w:szCs w:val="28"/>
              </w:rPr>
              <w:t>+</w:t>
            </w:r>
          </w:p>
        </w:tc>
        <w:tc>
          <w:tcPr>
            <w:tcW w:w="1469" w:type="dxa"/>
            <w:shd w:val="clear" w:color="auto" w:fill="auto"/>
            <w:tcMar>
              <w:left w:w="108" w:type="dxa"/>
            </w:tcMar>
          </w:tcPr>
          <w:p w14:paraId="4A68ECED" w14:textId="77777777" w:rsidR="00FC1F10" w:rsidRDefault="00FC1F10">
            <w:pPr>
              <w:jc w:val="center"/>
              <w:rPr>
                <w:rFonts w:cs="Times New Roman"/>
                <w:sz w:val="28"/>
                <w:szCs w:val="28"/>
              </w:rPr>
            </w:pPr>
          </w:p>
        </w:tc>
      </w:tr>
      <w:tr w:rsidR="00FC1F10" w14:paraId="792103A2" w14:textId="77777777" w:rsidTr="00B706FC">
        <w:trPr>
          <w:trHeight w:val="141"/>
        </w:trPr>
        <w:tc>
          <w:tcPr>
            <w:tcW w:w="617" w:type="dxa"/>
            <w:shd w:val="clear" w:color="auto" w:fill="auto"/>
            <w:tcMar>
              <w:left w:w="108" w:type="dxa"/>
            </w:tcMar>
          </w:tcPr>
          <w:p w14:paraId="21DA2A98" w14:textId="77777777" w:rsidR="00FC1F10" w:rsidRPr="00B706FC" w:rsidRDefault="00FC1F10" w:rsidP="00B706FC">
            <w:pPr>
              <w:pStyle w:val="aff2"/>
              <w:numPr>
                <w:ilvl w:val="0"/>
                <w:numId w:val="16"/>
              </w:numPr>
              <w:rPr>
                <w:rFonts w:cs="Times New Roman"/>
                <w:sz w:val="28"/>
                <w:szCs w:val="28"/>
              </w:rPr>
            </w:pPr>
          </w:p>
        </w:tc>
        <w:tc>
          <w:tcPr>
            <w:tcW w:w="4245" w:type="dxa"/>
            <w:shd w:val="clear" w:color="auto" w:fill="auto"/>
            <w:tcMar>
              <w:left w:w="108" w:type="dxa"/>
            </w:tcMar>
          </w:tcPr>
          <w:p w14:paraId="49A0BC05" w14:textId="77777777" w:rsidR="00FC1F10" w:rsidRDefault="00B2461B">
            <w:pPr>
              <w:jc w:val="both"/>
            </w:pPr>
            <w:r>
              <w:rPr>
                <w:rStyle w:val="CharAttribute501"/>
                <w:rFonts w:eastAsia="№Е" w:cs="Times New Roman"/>
                <w:i w:val="0"/>
                <w:iCs/>
                <w:color w:val="000000"/>
                <w:szCs w:val="28"/>
                <w:u w:val="none"/>
              </w:rPr>
              <w:t>Привлечение спортивных организаций для проведения Малых Олимпийских игр на территории лагеря</w:t>
            </w:r>
          </w:p>
        </w:tc>
        <w:tc>
          <w:tcPr>
            <w:tcW w:w="1709" w:type="dxa"/>
            <w:shd w:val="clear" w:color="auto" w:fill="auto"/>
            <w:tcMar>
              <w:left w:w="108" w:type="dxa"/>
            </w:tcMar>
          </w:tcPr>
          <w:p w14:paraId="3659EB80" w14:textId="77777777" w:rsidR="00FC1F10" w:rsidRDefault="00B2461B">
            <w:pPr>
              <w:jc w:val="center"/>
            </w:pPr>
            <w:r>
              <w:rPr>
                <w:rStyle w:val="CharAttribute501"/>
                <w:rFonts w:eastAsia="№Е" w:cs="Times New Roman"/>
                <w:i w:val="0"/>
                <w:iCs/>
                <w:color w:val="000000"/>
                <w:szCs w:val="28"/>
                <w:u w:val="none"/>
              </w:rPr>
              <w:t>Каждую смену</w:t>
            </w:r>
          </w:p>
        </w:tc>
        <w:tc>
          <w:tcPr>
            <w:tcW w:w="2275" w:type="dxa"/>
            <w:shd w:val="clear" w:color="auto" w:fill="auto"/>
            <w:tcMar>
              <w:left w:w="108" w:type="dxa"/>
            </w:tcMar>
          </w:tcPr>
          <w:p w14:paraId="32AC659E" w14:textId="77777777" w:rsidR="00FC1F10" w:rsidRDefault="00FC1F10">
            <w:pPr>
              <w:jc w:val="center"/>
              <w:rPr>
                <w:rFonts w:cs="Times New Roman"/>
                <w:sz w:val="28"/>
                <w:szCs w:val="28"/>
              </w:rPr>
            </w:pPr>
          </w:p>
        </w:tc>
        <w:tc>
          <w:tcPr>
            <w:tcW w:w="1398" w:type="dxa"/>
            <w:shd w:val="clear" w:color="auto" w:fill="auto"/>
            <w:tcMar>
              <w:left w:w="108" w:type="dxa"/>
            </w:tcMar>
          </w:tcPr>
          <w:p w14:paraId="1AC32941" w14:textId="77777777" w:rsidR="00FC1F10" w:rsidRDefault="00B2461B">
            <w:pPr>
              <w:jc w:val="center"/>
            </w:pPr>
            <w:r>
              <w:rPr>
                <w:rFonts w:cs="Times New Roman"/>
                <w:sz w:val="28"/>
                <w:szCs w:val="28"/>
              </w:rPr>
              <w:t>+</w:t>
            </w:r>
          </w:p>
        </w:tc>
        <w:tc>
          <w:tcPr>
            <w:tcW w:w="1469" w:type="dxa"/>
            <w:shd w:val="clear" w:color="auto" w:fill="auto"/>
            <w:tcMar>
              <w:left w:w="108" w:type="dxa"/>
            </w:tcMar>
          </w:tcPr>
          <w:p w14:paraId="4C1267B2" w14:textId="77777777" w:rsidR="00FC1F10" w:rsidRDefault="00FC1F10">
            <w:pPr>
              <w:jc w:val="center"/>
            </w:pPr>
          </w:p>
        </w:tc>
      </w:tr>
      <w:tr w:rsidR="00FC1F10" w14:paraId="470071A1" w14:textId="77777777" w:rsidTr="00B706FC">
        <w:trPr>
          <w:trHeight w:val="141"/>
        </w:trPr>
        <w:tc>
          <w:tcPr>
            <w:tcW w:w="617" w:type="dxa"/>
            <w:shd w:val="clear" w:color="auto" w:fill="auto"/>
            <w:tcMar>
              <w:left w:w="108" w:type="dxa"/>
            </w:tcMar>
          </w:tcPr>
          <w:p w14:paraId="0295543E" w14:textId="77777777" w:rsidR="00FC1F10" w:rsidRPr="00B706FC" w:rsidRDefault="00FC1F10" w:rsidP="00B706FC">
            <w:pPr>
              <w:pStyle w:val="aff2"/>
              <w:numPr>
                <w:ilvl w:val="0"/>
                <w:numId w:val="16"/>
              </w:numPr>
              <w:rPr>
                <w:rFonts w:cs="Times New Roman"/>
                <w:sz w:val="28"/>
                <w:szCs w:val="28"/>
              </w:rPr>
            </w:pPr>
          </w:p>
        </w:tc>
        <w:tc>
          <w:tcPr>
            <w:tcW w:w="4245" w:type="dxa"/>
            <w:shd w:val="clear" w:color="auto" w:fill="auto"/>
            <w:tcMar>
              <w:left w:w="108" w:type="dxa"/>
            </w:tcMar>
          </w:tcPr>
          <w:p w14:paraId="35CD81B3" w14:textId="77777777" w:rsidR="00FC1F10" w:rsidRDefault="00B2461B">
            <w:pPr>
              <w:jc w:val="both"/>
              <w:rPr>
                <w:rStyle w:val="CharAttribute501"/>
                <w:rFonts w:eastAsia="№Е" w:cs="Times New Roman"/>
                <w:i w:val="0"/>
                <w:iCs/>
                <w:color w:val="000000"/>
                <w:szCs w:val="28"/>
                <w:u w:val="none"/>
              </w:rPr>
            </w:pPr>
            <w:r>
              <w:rPr>
                <w:rStyle w:val="CharAttribute501"/>
                <w:rFonts w:eastAsia="№Е" w:cs="Times New Roman"/>
                <w:i w:val="0"/>
                <w:iCs/>
                <w:color w:val="000000"/>
                <w:szCs w:val="28"/>
                <w:u w:val="none"/>
              </w:rPr>
              <w:t xml:space="preserve">«Театр в доме». Димитровградский драматический театр </w:t>
            </w:r>
          </w:p>
        </w:tc>
        <w:tc>
          <w:tcPr>
            <w:tcW w:w="1709" w:type="dxa"/>
            <w:shd w:val="clear" w:color="auto" w:fill="auto"/>
            <w:tcMar>
              <w:left w:w="108" w:type="dxa"/>
            </w:tcMar>
          </w:tcPr>
          <w:p w14:paraId="27F58C31" w14:textId="77777777" w:rsidR="00FC1F10" w:rsidRDefault="00B2461B">
            <w:pPr>
              <w:jc w:val="center"/>
            </w:pPr>
            <w:r>
              <w:rPr>
                <w:rStyle w:val="CharAttribute501"/>
                <w:rFonts w:eastAsia="№Е" w:cs="Times New Roman"/>
                <w:i w:val="0"/>
                <w:iCs/>
                <w:color w:val="000000"/>
                <w:szCs w:val="28"/>
                <w:u w:val="none"/>
              </w:rPr>
              <w:t>Каждую смену</w:t>
            </w:r>
          </w:p>
        </w:tc>
        <w:tc>
          <w:tcPr>
            <w:tcW w:w="2275" w:type="dxa"/>
            <w:shd w:val="clear" w:color="auto" w:fill="auto"/>
            <w:tcMar>
              <w:left w:w="108" w:type="dxa"/>
            </w:tcMar>
          </w:tcPr>
          <w:p w14:paraId="12100E51" w14:textId="77777777" w:rsidR="00FC1F10" w:rsidRDefault="00FC1F10">
            <w:pPr>
              <w:jc w:val="center"/>
              <w:rPr>
                <w:rFonts w:cs="Times New Roman"/>
                <w:sz w:val="28"/>
                <w:szCs w:val="28"/>
              </w:rPr>
            </w:pPr>
          </w:p>
        </w:tc>
        <w:tc>
          <w:tcPr>
            <w:tcW w:w="1398" w:type="dxa"/>
            <w:shd w:val="clear" w:color="auto" w:fill="auto"/>
            <w:tcMar>
              <w:left w:w="108" w:type="dxa"/>
            </w:tcMar>
          </w:tcPr>
          <w:p w14:paraId="0D01FD17" w14:textId="77777777" w:rsidR="00FC1F10" w:rsidRDefault="00B2461B">
            <w:pPr>
              <w:jc w:val="center"/>
            </w:pPr>
            <w:r>
              <w:rPr>
                <w:rFonts w:cs="Times New Roman"/>
                <w:sz w:val="28"/>
                <w:szCs w:val="28"/>
              </w:rPr>
              <w:t>+</w:t>
            </w:r>
          </w:p>
        </w:tc>
        <w:tc>
          <w:tcPr>
            <w:tcW w:w="1469" w:type="dxa"/>
            <w:shd w:val="clear" w:color="auto" w:fill="auto"/>
            <w:tcMar>
              <w:left w:w="108" w:type="dxa"/>
            </w:tcMar>
          </w:tcPr>
          <w:p w14:paraId="20570FA8" w14:textId="77777777" w:rsidR="00FC1F10" w:rsidRDefault="00FC1F10">
            <w:pPr>
              <w:jc w:val="center"/>
            </w:pPr>
          </w:p>
        </w:tc>
      </w:tr>
    </w:tbl>
    <w:p w14:paraId="7713FFE8" w14:textId="77777777" w:rsidR="00FC1F10" w:rsidRDefault="00FC1F10"/>
    <w:sectPr w:rsidR="00FC1F10">
      <w:headerReference w:type="default" r:id="rId14"/>
      <w:pgSz w:w="11906" w:h="16838"/>
      <w:pgMar w:top="1134" w:right="567" w:bottom="1134" w:left="1104" w:header="709"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73434" w14:textId="77777777" w:rsidR="00467F07" w:rsidRDefault="00467F07">
      <w:r>
        <w:separator/>
      </w:r>
    </w:p>
  </w:endnote>
  <w:endnote w:type="continuationSeparator" w:id="0">
    <w:p w14:paraId="76BE45FF" w14:textId="77777777" w:rsidR="00467F07" w:rsidRDefault="0046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Droid Sans Fallback">
    <w:altName w:val="Bahnschrift Light"/>
    <w:panose1 w:val="020B0604020202020204"/>
    <w:charset w:val="00"/>
    <w:family w:val="auto"/>
    <w:pitch w:val="default"/>
  </w:font>
  <w:font w:name="Droid Sans Devanagari">
    <w:altName w:val="Segoe U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 w:name="DejaVu Sans">
    <w:altName w:val="Sylfaen"/>
    <w:panose1 w:val="020B0604020202020204"/>
    <w:charset w:val="00"/>
    <w:family w:val="auto"/>
    <w:pitch w:val="default"/>
    <w:sig w:usb0="E7006EFF" w:usb1="D200FDFF" w:usb2="0A246029" w:usb3="0400200C" w:csb0="600001FF" w:csb1="DFFF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1"/>
    <w:family w:val="roman"/>
    <w:pitch w:val="variable"/>
    <w:sig w:usb0="0000A003" w:usb1="00000000" w:usb2="00000000" w:usb3="00000000" w:csb0="00000001" w:csb1="00000000"/>
  </w:font>
  <w:font w:name="Liberation Sans">
    <w:altName w:val="Times New Roman"/>
    <w:panose1 w:val="020B0604020202020204"/>
    <w:charset w:val="00"/>
    <w:family w:val="auto"/>
    <w:pitch w:val="default"/>
    <w:sig w:usb0="00000000" w:usb1="500078FF" w:usb2="00000021" w:usb3="00000000" w:csb0="600001BF" w:csb1="DFF70000"/>
  </w:font>
  <w:font w:name="№Е">
    <w:altName w:val="Calibri"/>
    <w:panose1 w:val="020B0604020202020204"/>
    <w:charset w:val="00"/>
    <w:family w:val="auto"/>
    <w:pitch w:val="default"/>
  </w:font>
  <w:font w:name="Times New Roman CYR">
    <w:altName w:val="Times New Roman"/>
    <w:panose1 w:val="020B06040202020202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e"/>
      </w:rPr>
      <w:id w:val="-1834291659"/>
      <w:docPartObj>
        <w:docPartGallery w:val="Page Numbers (Bottom of Page)"/>
        <w:docPartUnique/>
      </w:docPartObj>
    </w:sdtPr>
    <w:sdtContent>
      <w:p w14:paraId="1AB9931C" w14:textId="1E2E9AB6" w:rsidR="00F00646" w:rsidRDefault="00F00646" w:rsidP="00F00646">
        <w:pPr>
          <w:pStyle w:val="aa"/>
          <w:framePr w:wrap="none" w:vAnchor="text" w:hAnchor="margin" w:xAlign="center" w:y="1"/>
          <w:rPr>
            <w:rStyle w:val="affe"/>
          </w:rPr>
        </w:pPr>
        <w:r>
          <w:rPr>
            <w:rStyle w:val="affe"/>
          </w:rPr>
          <w:fldChar w:fldCharType="begin"/>
        </w:r>
        <w:r>
          <w:rPr>
            <w:rStyle w:val="affe"/>
          </w:rPr>
          <w:instrText xml:space="preserve"> PAGE </w:instrText>
        </w:r>
        <w:r>
          <w:rPr>
            <w:rStyle w:val="affe"/>
          </w:rPr>
          <w:fldChar w:fldCharType="end"/>
        </w:r>
      </w:p>
    </w:sdtContent>
  </w:sdt>
  <w:p w14:paraId="19C703CD" w14:textId="77777777" w:rsidR="00F00646" w:rsidRDefault="00F0064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e"/>
      </w:rPr>
      <w:id w:val="1153961847"/>
      <w:docPartObj>
        <w:docPartGallery w:val="Page Numbers (Bottom of Page)"/>
        <w:docPartUnique/>
      </w:docPartObj>
    </w:sdtPr>
    <w:sdtContent>
      <w:p w14:paraId="716E248B" w14:textId="7D2DD990" w:rsidR="00F00646" w:rsidRDefault="00F00646" w:rsidP="00F00646">
        <w:pPr>
          <w:pStyle w:val="aa"/>
          <w:framePr w:wrap="none" w:vAnchor="text" w:hAnchor="margin" w:xAlign="center" w:y="1"/>
          <w:rPr>
            <w:rStyle w:val="affe"/>
          </w:rPr>
        </w:pPr>
        <w:r>
          <w:rPr>
            <w:rStyle w:val="affe"/>
          </w:rPr>
          <w:fldChar w:fldCharType="begin"/>
        </w:r>
        <w:r>
          <w:rPr>
            <w:rStyle w:val="affe"/>
          </w:rPr>
          <w:instrText xml:space="preserve"> PAGE </w:instrText>
        </w:r>
        <w:r>
          <w:rPr>
            <w:rStyle w:val="affe"/>
          </w:rPr>
          <w:fldChar w:fldCharType="separate"/>
        </w:r>
        <w:r w:rsidR="00530DE4">
          <w:rPr>
            <w:rStyle w:val="affe"/>
            <w:noProof/>
          </w:rPr>
          <w:t>44</w:t>
        </w:r>
        <w:r>
          <w:rPr>
            <w:rStyle w:val="affe"/>
          </w:rPr>
          <w:fldChar w:fldCharType="end"/>
        </w:r>
      </w:p>
    </w:sdtContent>
  </w:sdt>
  <w:p w14:paraId="126B96F0" w14:textId="32898F96" w:rsidR="00F00646" w:rsidRDefault="00F00646">
    <w:pPr>
      <w:pStyle w:val="aa"/>
    </w:pPr>
  </w:p>
  <w:p w14:paraId="57848595" w14:textId="77777777" w:rsidR="00F00646" w:rsidRDefault="00F0064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E5541" w14:textId="77777777" w:rsidR="00467F07" w:rsidRDefault="00467F07">
      <w:r>
        <w:separator/>
      </w:r>
    </w:p>
  </w:footnote>
  <w:footnote w:type="continuationSeparator" w:id="0">
    <w:p w14:paraId="0E21A149" w14:textId="77777777" w:rsidR="00467F07" w:rsidRDefault="00467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9E942" w14:textId="2748B657" w:rsidR="00F00646" w:rsidRDefault="00F00646">
    <w:pPr>
      <w:pStyle w:val="a7"/>
    </w:pPr>
  </w:p>
  <w:p w14:paraId="7F12C8C2" w14:textId="6FFB50DC" w:rsidR="00F00646" w:rsidRDefault="00F00646" w:rsidP="0057403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410C" w14:textId="77777777" w:rsidR="00F00646" w:rsidRDefault="00F00646">
    <w:pPr>
      <w:pStyle w:val="a7"/>
    </w:pPr>
  </w:p>
  <w:p w14:paraId="75A631E3" w14:textId="77777777" w:rsidR="00F00646" w:rsidRDefault="00F00646">
    <w:pPr>
      <w:pStyle w:val="a7"/>
    </w:pPr>
  </w:p>
  <w:p w14:paraId="03D4CB14" w14:textId="77777777" w:rsidR="00F00646" w:rsidRDefault="00F00646">
    <w:pPr>
      <w:pStyle w:val="a7"/>
    </w:pPr>
  </w:p>
  <w:p w14:paraId="157F6A40" w14:textId="77777777" w:rsidR="00F00646" w:rsidRDefault="00F00646">
    <w:pPr>
      <w:pStyle w:val="a7"/>
    </w:pPr>
  </w:p>
  <w:p w14:paraId="541BE4A1" w14:textId="77777777" w:rsidR="00F00646" w:rsidRDefault="00F00646">
    <w:pPr>
      <w:pStyle w:val="a7"/>
    </w:pPr>
  </w:p>
  <w:p w14:paraId="4D1EC3FD" w14:textId="77777777" w:rsidR="00F00646" w:rsidRDefault="00F0064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7BEA" w14:textId="33A9D8B4" w:rsidR="00F00646" w:rsidRDefault="00F00646">
    <w:pPr>
      <w:pStyle w:val="a7"/>
      <w:jc w:val="center"/>
    </w:pPr>
    <w:r>
      <w:rPr>
        <w:rFonts w:cs="Times New Roman"/>
        <w:sz w:val="28"/>
        <w:szCs w:val="28"/>
      </w:rPr>
      <w:fldChar w:fldCharType="begin"/>
    </w:r>
    <w:r>
      <w:instrText>PAGE</w:instrText>
    </w:r>
    <w:r>
      <w:fldChar w:fldCharType="separate"/>
    </w:r>
    <w:r w:rsidR="00530DE4">
      <w:rPr>
        <w:noProof/>
      </w:rPr>
      <w:t>44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A48"/>
    <w:multiLevelType w:val="multilevel"/>
    <w:tmpl w:val="7980C0D2"/>
    <w:lvl w:ilvl="0">
      <w:start w:val="1"/>
      <w:numFmt w:val="decimal"/>
      <w:lvlText w:val="%1."/>
      <w:lvlJc w:val="left"/>
      <w:pPr>
        <w:ind w:left="360" w:hanging="360"/>
      </w:pPr>
    </w:lvl>
    <w:lvl w:ilvl="1">
      <w:start w:val="1"/>
      <w:numFmt w:val="lowerLetter"/>
      <w:lvlText w:val="%2."/>
      <w:lvlJc w:val="left"/>
      <w:pPr>
        <w:ind w:left="1016" w:hanging="360"/>
      </w:pPr>
    </w:lvl>
    <w:lvl w:ilvl="2">
      <w:start w:val="1"/>
      <w:numFmt w:val="lowerRoman"/>
      <w:lvlText w:val="%3."/>
      <w:lvlJc w:val="right"/>
      <w:pPr>
        <w:ind w:left="1736" w:hanging="180"/>
      </w:pPr>
    </w:lvl>
    <w:lvl w:ilvl="3">
      <w:start w:val="1"/>
      <w:numFmt w:val="decimal"/>
      <w:lvlText w:val="%4."/>
      <w:lvlJc w:val="left"/>
      <w:pPr>
        <w:ind w:left="2456" w:hanging="360"/>
      </w:pPr>
    </w:lvl>
    <w:lvl w:ilvl="4">
      <w:start w:val="1"/>
      <w:numFmt w:val="lowerLetter"/>
      <w:lvlText w:val="%5."/>
      <w:lvlJc w:val="left"/>
      <w:pPr>
        <w:ind w:left="3176" w:hanging="360"/>
      </w:pPr>
    </w:lvl>
    <w:lvl w:ilvl="5">
      <w:start w:val="1"/>
      <w:numFmt w:val="lowerRoman"/>
      <w:lvlText w:val="%6."/>
      <w:lvlJc w:val="right"/>
      <w:pPr>
        <w:ind w:left="3896" w:hanging="180"/>
      </w:pPr>
    </w:lvl>
    <w:lvl w:ilvl="6">
      <w:start w:val="1"/>
      <w:numFmt w:val="decimal"/>
      <w:lvlText w:val="%7."/>
      <w:lvlJc w:val="left"/>
      <w:pPr>
        <w:ind w:left="4616" w:hanging="360"/>
      </w:pPr>
    </w:lvl>
    <w:lvl w:ilvl="7">
      <w:start w:val="1"/>
      <w:numFmt w:val="lowerLetter"/>
      <w:lvlText w:val="%8."/>
      <w:lvlJc w:val="left"/>
      <w:pPr>
        <w:ind w:left="5336" w:hanging="360"/>
      </w:pPr>
    </w:lvl>
    <w:lvl w:ilvl="8">
      <w:start w:val="1"/>
      <w:numFmt w:val="lowerRoman"/>
      <w:lvlText w:val="%9."/>
      <w:lvlJc w:val="right"/>
      <w:pPr>
        <w:ind w:left="6056" w:hanging="180"/>
      </w:pPr>
    </w:lvl>
  </w:abstractNum>
  <w:abstractNum w:abstractNumId="1" w15:restartNumberingAfterBreak="0">
    <w:nsid w:val="02A06C6E"/>
    <w:multiLevelType w:val="multilevel"/>
    <w:tmpl w:val="F79CE556"/>
    <w:lvl w:ilvl="0">
      <w:start w:val="1"/>
      <w:numFmt w:val="decimal"/>
      <w:lvlText w:val="%1."/>
      <w:lvlJc w:val="left"/>
      <w:pPr>
        <w:ind w:left="360" w:hanging="360"/>
      </w:pPr>
    </w:lvl>
    <w:lvl w:ilvl="1">
      <w:start w:val="1"/>
      <w:numFmt w:val="lowerLetter"/>
      <w:lvlText w:val="%2."/>
      <w:lvlJc w:val="left"/>
      <w:pPr>
        <w:ind w:left="1016" w:hanging="360"/>
      </w:pPr>
    </w:lvl>
    <w:lvl w:ilvl="2">
      <w:start w:val="1"/>
      <w:numFmt w:val="lowerRoman"/>
      <w:lvlText w:val="%3."/>
      <w:lvlJc w:val="right"/>
      <w:pPr>
        <w:ind w:left="1736" w:hanging="180"/>
      </w:pPr>
    </w:lvl>
    <w:lvl w:ilvl="3">
      <w:start w:val="1"/>
      <w:numFmt w:val="decimal"/>
      <w:lvlText w:val="%4."/>
      <w:lvlJc w:val="left"/>
      <w:pPr>
        <w:ind w:left="2456" w:hanging="360"/>
      </w:pPr>
    </w:lvl>
    <w:lvl w:ilvl="4">
      <w:start w:val="1"/>
      <w:numFmt w:val="lowerLetter"/>
      <w:lvlText w:val="%5."/>
      <w:lvlJc w:val="left"/>
      <w:pPr>
        <w:ind w:left="3176" w:hanging="360"/>
      </w:pPr>
    </w:lvl>
    <w:lvl w:ilvl="5">
      <w:start w:val="1"/>
      <w:numFmt w:val="lowerRoman"/>
      <w:lvlText w:val="%6."/>
      <w:lvlJc w:val="right"/>
      <w:pPr>
        <w:ind w:left="3896" w:hanging="180"/>
      </w:pPr>
    </w:lvl>
    <w:lvl w:ilvl="6">
      <w:start w:val="1"/>
      <w:numFmt w:val="decimal"/>
      <w:lvlText w:val="%7."/>
      <w:lvlJc w:val="left"/>
      <w:pPr>
        <w:ind w:left="4616" w:hanging="360"/>
      </w:pPr>
    </w:lvl>
    <w:lvl w:ilvl="7">
      <w:start w:val="1"/>
      <w:numFmt w:val="lowerLetter"/>
      <w:lvlText w:val="%8."/>
      <w:lvlJc w:val="left"/>
      <w:pPr>
        <w:ind w:left="5336" w:hanging="360"/>
      </w:pPr>
    </w:lvl>
    <w:lvl w:ilvl="8">
      <w:start w:val="1"/>
      <w:numFmt w:val="lowerRoman"/>
      <w:lvlText w:val="%9."/>
      <w:lvlJc w:val="right"/>
      <w:pPr>
        <w:ind w:left="6056" w:hanging="180"/>
      </w:pPr>
    </w:lvl>
  </w:abstractNum>
  <w:abstractNum w:abstractNumId="2" w15:restartNumberingAfterBreak="0">
    <w:nsid w:val="04892B95"/>
    <w:multiLevelType w:val="multilevel"/>
    <w:tmpl w:val="6CBE428A"/>
    <w:lvl w:ilvl="0">
      <w:start w:val="1"/>
      <w:numFmt w:val="decimal"/>
      <w:lvlText w:val="%1."/>
      <w:lvlJc w:val="left"/>
      <w:pPr>
        <w:ind w:left="360" w:hanging="360"/>
      </w:pPr>
    </w:lvl>
    <w:lvl w:ilvl="1">
      <w:start w:val="1"/>
      <w:numFmt w:val="lowerLetter"/>
      <w:lvlText w:val="%2."/>
      <w:lvlJc w:val="left"/>
      <w:pPr>
        <w:ind w:left="1016" w:hanging="360"/>
      </w:pPr>
    </w:lvl>
    <w:lvl w:ilvl="2">
      <w:start w:val="1"/>
      <w:numFmt w:val="lowerRoman"/>
      <w:lvlText w:val="%3."/>
      <w:lvlJc w:val="right"/>
      <w:pPr>
        <w:ind w:left="1736" w:hanging="180"/>
      </w:pPr>
    </w:lvl>
    <w:lvl w:ilvl="3">
      <w:start w:val="1"/>
      <w:numFmt w:val="decimal"/>
      <w:lvlText w:val="%4."/>
      <w:lvlJc w:val="left"/>
      <w:pPr>
        <w:ind w:left="2456" w:hanging="360"/>
      </w:pPr>
    </w:lvl>
    <w:lvl w:ilvl="4">
      <w:start w:val="1"/>
      <w:numFmt w:val="lowerLetter"/>
      <w:lvlText w:val="%5."/>
      <w:lvlJc w:val="left"/>
      <w:pPr>
        <w:ind w:left="3176" w:hanging="360"/>
      </w:pPr>
    </w:lvl>
    <w:lvl w:ilvl="5">
      <w:start w:val="1"/>
      <w:numFmt w:val="lowerRoman"/>
      <w:lvlText w:val="%6."/>
      <w:lvlJc w:val="right"/>
      <w:pPr>
        <w:ind w:left="3896" w:hanging="180"/>
      </w:pPr>
    </w:lvl>
    <w:lvl w:ilvl="6">
      <w:start w:val="1"/>
      <w:numFmt w:val="decimal"/>
      <w:lvlText w:val="%7."/>
      <w:lvlJc w:val="left"/>
      <w:pPr>
        <w:ind w:left="4616" w:hanging="360"/>
      </w:pPr>
    </w:lvl>
    <w:lvl w:ilvl="7">
      <w:start w:val="1"/>
      <w:numFmt w:val="lowerLetter"/>
      <w:lvlText w:val="%8."/>
      <w:lvlJc w:val="left"/>
      <w:pPr>
        <w:ind w:left="5336" w:hanging="360"/>
      </w:pPr>
    </w:lvl>
    <w:lvl w:ilvl="8">
      <w:start w:val="1"/>
      <w:numFmt w:val="lowerRoman"/>
      <w:lvlText w:val="%9."/>
      <w:lvlJc w:val="right"/>
      <w:pPr>
        <w:ind w:left="6056" w:hanging="180"/>
      </w:pPr>
    </w:lvl>
  </w:abstractNum>
  <w:abstractNum w:abstractNumId="3" w15:restartNumberingAfterBreak="0">
    <w:nsid w:val="05000809"/>
    <w:multiLevelType w:val="hybridMultilevel"/>
    <w:tmpl w:val="DD000176"/>
    <w:lvl w:ilvl="0" w:tplc="FFFFFFFF">
      <w:start w:val="1"/>
      <w:numFmt w:val="decimal"/>
      <w:lvlText w:val="%1."/>
      <w:lvlJc w:val="left"/>
      <w:pPr>
        <w:ind w:left="360" w:hanging="360"/>
      </w:pPr>
      <w:rPr>
        <w:rFonts w:ascii="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7F7466C"/>
    <w:multiLevelType w:val="hybridMultilevel"/>
    <w:tmpl w:val="62E0B1AA"/>
    <w:lvl w:ilvl="0" w:tplc="FFFFFFFF">
      <w:start w:val="1"/>
      <w:numFmt w:val="decimal"/>
      <w:lvlText w:val="%1."/>
      <w:lvlJc w:val="left"/>
      <w:pPr>
        <w:ind w:left="360" w:hanging="360"/>
      </w:pPr>
      <w:rPr>
        <w:rFonts w:ascii="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B8750A5"/>
    <w:multiLevelType w:val="multilevel"/>
    <w:tmpl w:val="261C4C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6A53035"/>
    <w:multiLevelType w:val="hybridMultilevel"/>
    <w:tmpl w:val="91D40190"/>
    <w:lvl w:ilvl="0" w:tplc="FFFFFFFF">
      <w:start w:val="1"/>
      <w:numFmt w:val="decimal"/>
      <w:lvlText w:val="%1."/>
      <w:lvlJc w:val="left"/>
      <w:pPr>
        <w:ind w:left="360" w:hanging="360"/>
      </w:pPr>
      <w:rPr>
        <w:rFonts w:ascii="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8991FA1"/>
    <w:multiLevelType w:val="multilevel"/>
    <w:tmpl w:val="200A70F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38E744EC"/>
    <w:multiLevelType w:val="multilevel"/>
    <w:tmpl w:val="BFD4D6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3B1190B"/>
    <w:multiLevelType w:val="multilevel"/>
    <w:tmpl w:val="F0105F88"/>
    <w:lvl w:ilvl="0">
      <w:start w:val="1"/>
      <w:numFmt w:val="decimal"/>
      <w:lvlText w:val="%1."/>
      <w:lvlJc w:val="left"/>
      <w:pPr>
        <w:ind w:left="360" w:hanging="360"/>
      </w:pPr>
    </w:lvl>
    <w:lvl w:ilvl="1">
      <w:start w:val="1"/>
      <w:numFmt w:val="lowerLetter"/>
      <w:lvlText w:val="%2."/>
      <w:lvlJc w:val="left"/>
      <w:pPr>
        <w:ind w:left="1016" w:hanging="360"/>
      </w:pPr>
    </w:lvl>
    <w:lvl w:ilvl="2">
      <w:start w:val="1"/>
      <w:numFmt w:val="lowerRoman"/>
      <w:lvlText w:val="%3."/>
      <w:lvlJc w:val="right"/>
      <w:pPr>
        <w:ind w:left="1736" w:hanging="180"/>
      </w:pPr>
    </w:lvl>
    <w:lvl w:ilvl="3">
      <w:start w:val="1"/>
      <w:numFmt w:val="decimal"/>
      <w:lvlText w:val="%4."/>
      <w:lvlJc w:val="left"/>
      <w:pPr>
        <w:ind w:left="2456" w:hanging="360"/>
      </w:pPr>
    </w:lvl>
    <w:lvl w:ilvl="4">
      <w:start w:val="1"/>
      <w:numFmt w:val="lowerLetter"/>
      <w:lvlText w:val="%5."/>
      <w:lvlJc w:val="left"/>
      <w:pPr>
        <w:ind w:left="3176" w:hanging="360"/>
      </w:pPr>
    </w:lvl>
    <w:lvl w:ilvl="5">
      <w:start w:val="1"/>
      <w:numFmt w:val="lowerRoman"/>
      <w:lvlText w:val="%6."/>
      <w:lvlJc w:val="right"/>
      <w:pPr>
        <w:ind w:left="3896" w:hanging="180"/>
      </w:pPr>
    </w:lvl>
    <w:lvl w:ilvl="6">
      <w:start w:val="1"/>
      <w:numFmt w:val="decimal"/>
      <w:lvlText w:val="%7."/>
      <w:lvlJc w:val="left"/>
      <w:pPr>
        <w:ind w:left="4616" w:hanging="360"/>
      </w:pPr>
    </w:lvl>
    <w:lvl w:ilvl="7">
      <w:start w:val="1"/>
      <w:numFmt w:val="lowerLetter"/>
      <w:lvlText w:val="%8."/>
      <w:lvlJc w:val="left"/>
      <w:pPr>
        <w:ind w:left="5336" w:hanging="360"/>
      </w:pPr>
    </w:lvl>
    <w:lvl w:ilvl="8">
      <w:start w:val="1"/>
      <w:numFmt w:val="lowerRoman"/>
      <w:lvlText w:val="%9."/>
      <w:lvlJc w:val="right"/>
      <w:pPr>
        <w:ind w:left="6056" w:hanging="180"/>
      </w:pPr>
    </w:lvl>
  </w:abstractNum>
  <w:abstractNum w:abstractNumId="10" w15:restartNumberingAfterBreak="0">
    <w:nsid w:val="4A850D84"/>
    <w:multiLevelType w:val="multilevel"/>
    <w:tmpl w:val="7438F69E"/>
    <w:lvl w:ilvl="0">
      <w:start w:val="1"/>
      <w:numFmt w:val="decimal"/>
      <w:lvlText w:val="%1."/>
      <w:lvlJc w:val="left"/>
      <w:pPr>
        <w:ind w:left="360" w:hanging="360"/>
      </w:pPr>
    </w:lvl>
    <w:lvl w:ilvl="1">
      <w:start w:val="1"/>
      <w:numFmt w:val="lowerLetter"/>
      <w:lvlText w:val="%2."/>
      <w:lvlJc w:val="left"/>
      <w:pPr>
        <w:ind w:left="1016" w:hanging="360"/>
      </w:pPr>
    </w:lvl>
    <w:lvl w:ilvl="2">
      <w:start w:val="1"/>
      <w:numFmt w:val="lowerRoman"/>
      <w:lvlText w:val="%3."/>
      <w:lvlJc w:val="right"/>
      <w:pPr>
        <w:ind w:left="1736" w:hanging="180"/>
      </w:pPr>
    </w:lvl>
    <w:lvl w:ilvl="3">
      <w:start w:val="1"/>
      <w:numFmt w:val="decimal"/>
      <w:lvlText w:val="%4."/>
      <w:lvlJc w:val="left"/>
      <w:pPr>
        <w:ind w:left="2456" w:hanging="360"/>
      </w:pPr>
    </w:lvl>
    <w:lvl w:ilvl="4">
      <w:start w:val="1"/>
      <w:numFmt w:val="lowerLetter"/>
      <w:lvlText w:val="%5."/>
      <w:lvlJc w:val="left"/>
      <w:pPr>
        <w:ind w:left="3176" w:hanging="360"/>
      </w:pPr>
    </w:lvl>
    <w:lvl w:ilvl="5">
      <w:start w:val="1"/>
      <w:numFmt w:val="lowerRoman"/>
      <w:lvlText w:val="%6."/>
      <w:lvlJc w:val="right"/>
      <w:pPr>
        <w:ind w:left="3896" w:hanging="180"/>
      </w:pPr>
    </w:lvl>
    <w:lvl w:ilvl="6">
      <w:start w:val="1"/>
      <w:numFmt w:val="decimal"/>
      <w:lvlText w:val="%7."/>
      <w:lvlJc w:val="left"/>
      <w:pPr>
        <w:ind w:left="4616" w:hanging="360"/>
      </w:pPr>
    </w:lvl>
    <w:lvl w:ilvl="7">
      <w:start w:val="1"/>
      <w:numFmt w:val="lowerLetter"/>
      <w:lvlText w:val="%8."/>
      <w:lvlJc w:val="left"/>
      <w:pPr>
        <w:ind w:left="5336" w:hanging="360"/>
      </w:pPr>
    </w:lvl>
    <w:lvl w:ilvl="8">
      <w:start w:val="1"/>
      <w:numFmt w:val="lowerRoman"/>
      <w:lvlText w:val="%9."/>
      <w:lvlJc w:val="right"/>
      <w:pPr>
        <w:ind w:left="6056" w:hanging="180"/>
      </w:pPr>
    </w:lvl>
  </w:abstractNum>
  <w:abstractNum w:abstractNumId="11" w15:restartNumberingAfterBreak="0">
    <w:nsid w:val="58027A9D"/>
    <w:multiLevelType w:val="multilevel"/>
    <w:tmpl w:val="6DE6B16C"/>
    <w:lvl w:ilvl="0">
      <w:start w:val="1"/>
      <w:numFmt w:val="decimal"/>
      <w:lvlText w:val="%1."/>
      <w:lvlJc w:val="left"/>
      <w:pPr>
        <w:ind w:left="360" w:hanging="360"/>
      </w:pPr>
    </w:lvl>
    <w:lvl w:ilvl="1">
      <w:start w:val="1"/>
      <w:numFmt w:val="lowerLetter"/>
      <w:lvlText w:val="%2."/>
      <w:lvlJc w:val="left"/>
      <w:pPr>
        <w:ind w:left="1016" w:hanging="360"/>
      </w:pPr>
    </w:lvl>
    <w:lvl w:ilvl="2">
      <w:start w:val="1"/>
      <w:numFmt w:val="lowerRoman"/>
      <w:lvlText w:val="%3."/>
      <w:lvlJc w:val="right"/>
      <w:pPr>
        <w:ind w:left="1736" w:hanging="180"/>
      </w:pPr>
    </w:lvl>
    <w:lvl w:ilvl="3">
      <w:start w:val="1"/>
      <w:numFmt w:val="decimal"/>
      <w:lvlText w:val="%4."/>
      <w:lvlJc w:val="left"/>
      <w:pPr>
        <w:ind w:left="2456" w:hanging="360"/>
      </w:pPr>
    </w:lvl>
    <w:lvl w:ilvl="4">
      <w:start w:val="1"/>
      <w:numFmt w:val="lowerLetter"/>
      <w:lvlText w:val="%5."/>
      <w:lvlJc w:val="left"/>
      <w:pPr>
        <w:ind w:left="3176" w:hanging="360"/>
      </w:pPr>
    </w:lvl>
    <w:lvl w:ilvl="5">
      <w:start w:val="1"/>
      <w:numFmt w:val="lowerRoman"/>
      <w:lvlText w:val="%6."/>
      <w:lvlJc w:val="right"/>
      <w:pPr>
        <w:ind w:left="3896" w:hanging="180"/>
      </w:pPr>
    </w:lvl>
    <w:lvl w:ilvl="6">
      <w:start w:val="1"/>
      <w:numFmt w:val="decimal"/>
      <w:lvlText w:val="%7."/>
      <w:lvlJc w:val="left"/>
      <w:pPr>
        <w:ind w:left="4616" w:hanging="360"/>
      </w:pPr>
    </w:lvl>
    <w:lvl w:ilvl="7">
      <w:start w:val="1"/>
      <w:numFmt w:val="lowerLetter"/>
      <w:lvlText w:val="%8."/>
      <w:lvlJc w:val="left"/>
      <w:pPr>
        <w:ind w:left="5336" w:hanging="360"/>
      </w:pPr>
    </w:lvl>
    <w:lvl w:ilvl="8">
      <w:start w:val="1"/>
      <w:numFmt w:val="lowerRoman"/>
      <w:lvlText w:val="%9."/>
      <w:lvlJc w:val="right"/>
      <w:pPr>
        <w:ind w:left="6056" w:hanging="180"/>
      </w:pPr>
    </w:lvl>
  </w:abstractNum>
  <w:abstractNum w:abstractNumId="12" w15:restartNumberingAfterBreak="0">
    <w:nsid w:val="62C2781E"/>
    <w:multiLevelType w:val="multilevel"/>
    <w:tmpl w:val="BDB8B032"/>
    <w:lvl w:ilvl="0">
      <w:start w:val="1"/>
      <w:numFmt w:val="decimal"/>
      <w:lvlText w:val="%1."/>
      <w:lvlJc w:val="left"/>
      <w:pPr>
        <w:ind w:left="360" w:hanging="360"/>
      </w:pPr>
    </w:lvl>
    <w:lvl w:ilvl="1">
      <w:start w:val="1"/>
      <w:numFmt w:val="lowerLetter"/>
      <w:lvlText w:val="%2."/>
      <w:lvlJc w:val="left"/>
      <w:pPr>
        <w:ind w:left="1016" w:hanging="360"/>
      </w:pPr>
    </w:lvl>
    <w:lvl w:ilvl="2">
      <w:start w:val="1"/>
      <w:numFmt w:val="lowerRoman"/>
      <w:lvlText w:val="%3."/>
      <w:lvlJc w:val="right"/>
      <w:pPr>
        <w:ind w:left="1736" w:hanging="180"/>
      </w:pPr>
    </w:lvl>
    <w:lvl w:ilvl="3">
      <w:start w:val="1"/>
      <w:numFmt w:val="decimal"/>
      <w:lvlText w:val="%4."/>
      <w:lvlJc w:val="left"/>
      <w:pPr>
        <w:ind w:left="2456" w:hanging="360"/>
      </w:pPr>
    </w:lvl>
    <w:lvl w:ilvl="4">
      <w:start w:val="1"/>
      <w:numFmt w:val="lowerLetter"/>
      <w:lvlText w:val="%5."/>
      <w:lvlJc w:val="left"/>
      <w:pPr>
        <w:ind w:left="3176" w:hanging="360"/>
      </w:pPr>
    </w:lvl>
    <w:lvl w:ilvl="5">
      <w:start w:val="1"/>
      <w:numFmt w:val="lowerRoman"/>
      <w:lvlText w:val="%6."/>
      <w:lvlJc w:val="right"/>
      <w:pPr>
        <w:ind w:left="3896" w:hanging="180"/>
      </w:pPr>
    </w:lvl>
    <w:lvl w:ilvl="6">
      <w:start w:val="1"/>
      <w:numFmt w:val="decimal"/>
      <w:lvlText w:val="%7."/>
      <w:lvlJc w:val="left"/>
      <w:pPr>
        <w:ind w:left="4616" w:hanging="360"/>
      </w:pPr>
    </w:lvl>
    <w:lvl w:ilvl="7">
      <w:start w:val="1"/>
      <w:numFmt w:val="lowerLetter"/>
      <w:lvlText w:val="%8."/>
      <w:lvlJc w:val="left"/>
      <w:pPr>
        <w:ind w:left="5336" w:hanging="360"/>
      </w:pPr>
    </w:lvl>
    <w:lvl w:ilvl="8">
      <w:start w:val="1"/>
      <w:numFmt w:val="lowerRoman"/>
      <w:lvlText w:val="%9."/>
      <w:lvlJc w:val="right"/>
      <w:pPr>
        <w:ind w:left="6056" w:hanging="180"/>
      </w:pPr>
    </w:lvl>
  </w:abstractNum>
  <w:abstractNum w:abstractNumId="13" w15:restartNumberingAfterBreak="0">
    <w:nsid w:val="6933279C"/>
    <w:multiLevelType w:val="hybridMultilevel"/>
    <w:tmpl w:val="619E5A70"/>
    <w:lvl w:ilvl="0" w:tplc="F896304A">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8070597"/>
    <w:multiLevelType w:val="multilevel"/>
    <w:tmpl w:val="2D58070E"/>
    <w:lvl w:ilvl="0">
      <w:start w:val="1"/>
      <w:numFmt w:val="decimal"/>
      <w:lvlText w:val="%1."/>
      <w:lvlJc w:val="left"/>
      <w:pPr>
        <w:ind w:left="360" w:hanging="360"/>
      </w:pPr>
    </w:lvl>
    <w:lvl w:ilvl="1">
      <w:start w:val="1"/>
      <w:numFmt w:val="lowerLetter"/>
      <w:lvlText w:val="%2."/>
      <w:lvlJc w:val="left"/>
      <w:pPr>
        <w:ind w:left="1016" w:hanging="360"/>
      </w:pPr>
    </w:lvl>
    <w:lvl w:ilvl="2">
      <w:start w:val="1"/>
      <w:numFmt w:val="lowerRoman"/>
      <w:lvlText w:val="%3."/>
      <w:lvlJc w:val="right"/>
      <w:pPr>
        <w:ind w:left="1736" w:hanging="180"/>
      </w:pPr>
    </w:lvl>
    <w:lvl w:ilvl="3">
      <w:start w:val="1"/>
      <w:numFmt w:val="decimal"/>
      <w:lvlText w:val="%4."/>
      <w:lvlJc w:val="left"/>
      <w:pPr>
        <w:ind w:left="2456" w:hanging="360"/>
      </w:pPr>
    </w:lvl>
    <w:lvl w:ilvl="4">
      <w:start w:val="1"/>
      <w:numFmt w:val="lowerLetter"/>
      <w:lvlText w:val="%5."/>
      <w:lvlJc w:val="left"/>
      <w:pPr>
        <w:ind w:left="3176" w:hanging="360"/>
      </w:pPr>
    </w:lvl>
    <w:lvl w:ilvl="5">
      <w:start w:val="1"/>
      <w:numFmt w:val="lowerRoman"/>
      <w:lvlText w:val="%6."/>
      <w:lvlJc w:val="right"/>
      <w:pPr>
        <w:ind w:left="3896" w:hanging="180"/>
      </w:pPr>
    </w:lvl>
    <w:lvl w:ilvl="6">
      <w:start w:val="1"/>
      <w:numFmt w:val="decimal"/>
      <w:lvlText w:val="%7."/>
      <w:lvlJc w:val="left"/>
      <w:pPr>
        <w:ind w:left="4616" w:hanging="360"/>
      </w:pPr>
    </w:lvl>
    <w:lvl w:ilvl="7">
      <w:start w:val="1"/>
      <w:numFmt w:val="lowerLetter"/>
      <w:lvlText w:val="%8."/>
      <w:lvlJc w:val="left"/>
      <w:pPr>
        <w:ind w:left="5336" w:hanging="360"/>
      </w:pPr>
    </w:lvl>
    <w:lvl w:ilvl="8">
      <w:start w:val="1"/>
      <w:numFmt w:val="lowerRoman"/>
      <w:lvlText w:val="%9."/>
      <w:lvlJc w:val="right"/>
      <w:pPr>
        <w:ind w:left="6056" w:hanging="180"/>
      </w:pPr>
    </w:lvl>
  </w:abstractNum>
  <w:abstractNum w:abstractNumId="15" w15:restartNumberingAfterBreak="0">
    <w:nsid w:val="7B5079DE"/>
    <w:multiLevelType w:val="hybridMultilevel"/>
    <w:tmpl w:val="91D40190"/>
    <w:lvl w:ilvl="0" w:tplc="FFFFFFFF">
      <w:start w:val="1"/>
      <w:numFmt w:val="decimal"/>
      <w:lvlText w:val="%1."/>
      <w:lvlJc w:val="left"/>
      <w:pPr>
        <w:ind w:left="360" w:hanging="360"/>
      </w:pPr>
      <w:rPr>
        <w:rFonts w:ascii="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50519765">
    <w:abstractNumId w:val="7"/>
  </w:num>
  <w:num w:numId="2" w16cid:durableId="2014721291">
    <w:abstractNumId w:val="5"/>
  </w:num>
  <w:num w:numId="3" w16cid:durableId="292252680">
    <w:abstractNumId w:val="1"/>
  </w:num>
  <w:num w:numId="4" w16cid:durableId="98180640">
    <w:abstractNumId w:val="0"/>
  </w:num>
  <w:num w:numId="5" w16cid:durableId="229190805">
    <w:abstractNumId w:val="11"/>
  </w:num>
  <w:num w:numId="6" w16cid:durableId="1645311130">
    <w:abstractNumId w:val="12"/>
  </w:num>
  <w:num w:numId="7" w16cid:durableId="917328162">
    <w:abstractNumId w:val="2"/>
  </w:num>
  <w:num w:numId="8" w16cid:durableId="2023430563">
    <w:abstractNumId w:val="9"/>
  </w:num>
  <w:num w:numId="9" w16cid:durableId="115223592">
    <w:abstractNumId w:val="14"/>
  </w:num>
  <w:num w:numId="10" w16cid:durableId="1739329645">
    <w:abstractNumId w:val="10"/>
  </w:num>
  <w:num w:numId="11" w16cid:durableId="1803379449">
    <w:abstractNumId w:val="8"/>
  </w:num>
  <w:num w:numId="12" w16cid:durableId="668213806">
    <w:abstractNumId w:val="13"/>
  </w:num>
  <w:num w:numId="13" w16cid:durableId="684863557">
    <w:abstractNumId w:val="3"/>
  </w:num>
  <w:num w:numId="14" w16cid:durableId="675376314">
    <w:abstractNumId w:val="4"/>
  </w:num>
  <w:num w:numId="15" w16cid:durableId="1649475685">
    <w:abstractNumId w:val="6"/>
  </w:num>
  <w:num w:numId="16" w16cid:durableId="15844886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F10"/>
    <w:rsid w:val="00007767"/>
    <w:rsid w:val="000C6944"/>
    <w:rsid w:val="00137D86"/>
    <w:rsid w:val="00144445"/>
    <w:rsid w:val="001E25B2"/>
    <w:rsid w:val="001E688E"/>
    <w:rsid w:val="00250DCE"/>
    <w:rsid w:val="00260820"/>
    <w:rsid w:val="00295547"/>
    <w:rsid w:val="002B453A"/>
    <w:rsid w:val="002B6F74"/>
    <w:rsid w:val="003453B8"/>
    <w:rsid w:val="003A6790"/>
    <w:rsid w:val="003B4AF1"/>
    <w:rsid w:val="003F48C0"/>
    <w:rsid w:val="00403B67"/>
    <w:rsid w:val="0041160E"/>
    <w:rsid w:val="00417557"/>
    <w:rsid w:val="0043015B"/>
    <w:rsid w:val="004565F4"/>
    <w:rsid w:val="0046197D"/>
    <w:rsid w:val="00467F07"/>
    <w:rsid w:val="00477DC8"/>
    <w:rsid w:val="00530DE4"/>
    <w:rsid w:val="0053667C"/>
    <w:rsid w:val="00574038"/>
    <w:rsid w:val="00620070"/>
    <w:rsid w:val="006C32DF"/>
    <w:rsid w:val="0076303C"/>
    <w:rsid w:val="00784EE6"/>
    <w:rsid w:val="007C1CA9"/>
    <w:rsid w:val="007F59FA"/>
    <w:rsid w:val="008322EE"/>
    <w:rsid w:val="00873AC0"/>
    <w:rsid w:val="008A2E9F"/>
    <w:rsid w:val="008F6122"/>
    <w:rsid w:val="00927B95"/>
    <w:rsid w:val="00947B89"/>
    <w:rsid w:val="0095571B"/>
    <w:rsid w:val="009800CE"/>
    <w:rsid w:val="00A028FD"/>
    <w:rsid w:val="00A8300F"/>
    <w:rsid w:val="00AD63FE"/>
    <w:rsid w:val="00B2461B"/>
    <w:rsid w:val="00B50116"/>
    <w:rsid w:val="00B674A3"/>
    <w:rsid w:val="00B706FC"/>
    <w:rsid w:val="00BE673E"/>
    <w:rsid w:val="00BE7568"/>
    <w:rsid w:val="00C131F8"/>
    <w:rsid w:val="00C737CC"/>
    <w:rsid w:val="00CF6A25"/>
    <w:rsid w:val="00D1497A"/>
    <w:rsid w:val="00D45769"/>
    <w:rsid w:val="00E40EA0"/>
    <w:rsid w:val="00E61EE2"/>
    <w:rsid w:val="00E64E38"/>
    <w:rsid w:val="00E72EB5"/>
    <w:rsid w:val="00E82718"/>
    <w:rsid w:val="00E942BB"/>
    <w:rsid w:val="00F00646"/>
    <w:rsid w:val="00F37720"/>
    <w:rsid w:val="00F47B4E"/>
    <w:rsid w:val="00F51E75"/>
    <w:rsid w:val="00F7103A"/>
    <w:rsid w:val="00F845DF"/>
    <w:rsid w:val="00FC1F10"/>
    <w:rsid w:val="00FD6F5A"/>
    <w:rsid w:val="00FF149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D923"/>
  <w15:docId w15:val="{735CC312-F9AD-447A-BF1A-E795BAD0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0" w:qFormat="1"/>
    <w:lsdException w:name="heading 9"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571B"/>
    <w:pPr>
      <w:shd w:val="clear" w:color="auto" w:fill="FFFFFF"/>
    </w:pPr>
    <w:rPr>
      <w:rFonts w:eastAsia="Droid Sans Fallback" w:cs="Droid Sans Devanagari"/>
      <w:sz w:val="24"/>
      <w:szCs w:val="24"/>
      <w:lang w:eastAsia="zh-CN" w:bidi="hi-IN"/>
    </w:rPr>
  </w:style>
  <w:style w:type="paragraph" w:styleId="1">
    <w:name w:val="heading 1"/>
    <w:basedOn w:val="a"/>
    <w:link w:val="10"/>
    <w:qFormat/>
    <w:rsid w:val="002519D4"/>
    <w:pPr>
      <w:spacing w:before="280" w:after="280"/>
      <w:outlineLvl w:val="0"/>
    </w:pPr>
    <w:rPr>
      <w:rFonts w:eastAsia="Times New Roman" w:cs="Times New Roman"/>
      <w:b/>
      <w:bCs/>
      <w:sz w:val="48"/>
      <w:szCs w:val="48"/>
      <w:lang w:eastAsia="ru-RU"/>
    </w:rPr>
  </w:style>
  <w:style w:type="paragraph" w:styleId="2">
    <w:name w:val="heading 2"/>
    <w:basedOn w:val="a"/>
    <w:link w:val="20"/>
    <w:qFormat/>
    <w:rsid w:val="002519D4"/>
    <w:pPr>
      <w:keepNext/>
      <w:keepLines/>
      <w:spacing w:before="200"/>
      <w:outlineLvl w:val="1"/>
    </w:pPr>
    <w:rPr>
      <w:rFonts w:ascii="Cambria" w:eastAsia="Calibri" w:hAnsi="Cambria" w:cs="DejaVu Sans"/>
      <w:b/>
      <w:bCs/>
      <w:color w:val="4F81BD"/>
      <w:sz w:val="26"/>
      <w:szCs w:val="26"/>
    </w:rPr>
  </w:style>
  <w:style w:type="paragraph" w:styleId="3">
    <w:name w:val="heading 3"/>
    <w:basedOn w:val="a"/>
    <w:link w:val="31"/>
    <w:qFormat/>
    <w:rsid w:val="002519D4"/>
    <w:pPr>
      <w:keepNext/>
      <w:keepLines/>
      <w:spacing w:before="200"/>
      <w:outlineLvl w:val="2"/>
    </w:pPr>
    <w:rPr>
      <w:rFonts w:ascii="Cambria" w:eastAsia="Calibri" w:hAnsi="Cambria" w:cs="DejaVu Sans"/>
      <w:b/>
      <w:bCs/>
      <w:color w:val="4F81BD"/>
    </w:rPr>
  </w:style>
  <w:style w:type="paragraph" w:styleId="4">
    <w:name w:val="heading 4"/>
    <w:basedOn w:val="a"/>
    <w:link w:val="40"/>
    <w:uiPriority w:val="9"/>
    <w:unhideWhenUsed/>
    <w:qFormat/>
    <w:rsid w:val="002519D4"/>
    <w:pPr>
      <w:keepNext/>
      <w:keepLines/>
      <w:spacing w:before="320" w:after="200"/>
      <w:outlineLvl w:val="3"/>
    </w:pPr>
    <w:rPr>
      <w:rFonts w:ascii="Arial" w:eastAsia="Arial" w:hAnsi="Arial" w:cs="Arial"/>
      <w:b/>
      <w:bCs/>
      <w:sz w:val="26"/>
      <w:szCs w:val="26"/>
    </w:rPr>
  </w:style>
  <w:style w:type="paragraph" w:styleId="5">
    <w:name w:val="heading 5"/>
    <w:basedOn w:val="a"/>
    <w:link w:val="50"/>
    <w:uiPriority w:val="9"/>
    <w:unhideWhenUsed/>
    <w:qFormat/>
    <w:rsid w:val="002519D4"/>
    <w:pPr>
      <w:keepNext/>
      <w:keepLines/>
      <w:spacing w:before="320" w:after="200"/>
      <w:outlineLvl w:val="4"/>
    </w:pPr>
    <w:rPr>
      <w:rFonts w:ascii="Arial" w:eastAsia="Arial" w:hAnsi="Arial" w:cs="Arial"/>
      <w:b/>
      <w:bCs/>
    </w:rPr>
  </w:style>
  <w:style w:type="paragraph" w:styleId="6">
    <w:name w:val="heading 6"/>
    <w:basedOn w:val="a"/>
    <w:link w:val="60"/>
    <w:uiPriority w:val="9"/>
    <w:unhideWhenUsed/>
    <w:qFormat/>
    <w:rsid w:val="002519D4"/>
    <w:pPr>
      <w:keepNext/>
      <w:keepLines/>
      <w:spacing w:before="320" w:after="200"/>
      <w:outlineLvl w:val="5"/>
    </w:pPr>
    <w:rPr>
      <w:rFonts w:ascii="Arial" w:eastAsia="Arial" w:hAnsi="Arial" w:cs="Arial"/>
      <w:b/>
      <w:bCs/>
      <w:sz w:val="22"/>
      <w:szCs w:val="22"/>
    </w:rPr>
  </w:style>
  <w:style w:type="paragraph" w:styleId="7">
    <w:name w:val="heading 7"/>
    <w:basedOn w:val="a"/>
    <w:link w:val="70"/>
    <w:uiPriority w:val="9"/>
    <w:unhideWhenUsed/>
    <w:qFormat/>
    <w:rsid w:val="002519D4"/>
    <w:pPr>
      <w:keepNext/>
      <w:keepLines/>
      <w:spacing w:before="320" w:after="200"/>
      <w:outlineLvl w:val="6"/>
    </w:pPr>
    <w:rPr>
      <w:rFonts w:ascii="Arial" w:eastAsia="Arial" w:hAnsi="Arial" w:cs="Arial"/>
      <w:b/>
      <w:bCs/>
      <w:i/>
      <w:iCs/>
      <w:sz w:val="22"/>
      <w:szCs w:val="22"/>
    </w:rPr>
  </w:style>
  <w:style w:type="paragraph" w:styleId="8">
    <w:name w:val="heading 8"/>
    <w:basedOn w:val="a"/>
    <w:link w:val="81"/>
    <w:qFormat/>
    <w:rsid w:val="002519D4"/>
    <w:pPr>
      <w:keepNext/>
      <w:keepLines/>
      <w:spacing w:before="200"/>
      <w:outlineLvl w:val="7"/>
    </w:pPr>
    <w:rPr>
      <w:rFonts w:ascii="Cambria" w:eastAsia="Calibri" w:hAnsi="Cambria" w:cs="DejaVu Sans"/>
      <w:color w:val="404040"/>
      <w:sz w:val="20"/>
      <w:szCs w:val="20"/>
    </w:rPr>
  </w:style>
  <w:style w:type="paragraph" w:styleId="9">
    <w:name w:val="heading 9"/>
    <w:basedOn w:val="a"/>
    <w:link w:val="91"/>
    <w:qFormat/>
    <w:rsid w:val="002519D4"/>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sid w:val="002519D4"/>
    <w:rPr>
      <w:vertAlign w:val="superscript"/>
    </w:rPr>
  </w:style>
  <w:style w:type="character" w:styleId="a4">
    <w:name w:val="annotation reference"/>
    <w:basedOn w:val="a0"/>
    <w:uiPriority w:val="99"/>
    <w:semiHidden/>
    <w:unhideWhenUsed/>
    <w:qFormat/>
    <w:rsid w:val="002519D4"/>
    <w:rPr>
      <w:sz w:val="16"/>
      <w:szCs w:val="16"/>
    </w:rPr>
  </w:style>
  <w:style w:type="character" w:customStyle="1" w:styleId="-">
    <w:name w:val="Интернет-ссылка"/>
    <w:uiPriority w:val="99"/>
    <w:unhideWhenUsed/>
    <w:qFormat/>
    <w:rsid w:val="002519D4"/>
    <w:rPr>
      <w:color w:val="0000FF"/>
      <w:u w:val="single"/>
    </w:rPr>
  </w:style>
  <w:style w:type="character" w:customStyle="1" w:styleId="Heading1Char">
    <w:name w:val="Heading 1 Char"/>
    <w:uiPriority w:val="9"/>
    <w:qFormat/>
    <w:rsid w:val="002519D4"/>
    <w:rPr>
      <w:rFonts w:ascii="Arial" w:eastAsia="Arial" w:hAnsi="Arial" w:cs="Arial"/>
      <w:sz w:val="40"/>
      <w:szCs w:val="40"/>
    </w:rPr>
  </w:style>
  <w:style w:type="character" w:customStyle="1" w:styleId="Heading2Char">
    <w:name w:val="Heading 2 Char"/>
    <w:uiPriority w:val="9"/>
    <w:qFormat/>
    <w:rsid w:val="002519D4"/>
    <w:rPr>
      <w:rFonts w:ascii="Arial" w:eastAsia="Arial" w:hAnsi="Arial" w:cs="Arial"/>
      <w:sz w:val="34"/>
    </w:rPr>
  </w:style>
  <w:style w:type="character" w:customStyle="1" w:styleId="Heading3Char">
    <w:name w:val="Heading 3 Char"/>
    <w:uiPriority w:val="9"/>
    <w:qFormat/>
    <w:rsid w:val="002519D4"/>
    <w:rPr>
      <w:rFonts w:ascii="Arial" w:eastAsia="Arial" w:hAnsi="Arial" w:cs="Arial"/>
      <w:sz w:val="30"/>
      <w:szCs w:val="30"/>
    </w:rPr>
  </w:style>
  <w:style w:type="character" w:customStyle="1" w:styleId="Heading4Char">
    <w:name w:val="Heading 4 Char"/>
    <w:uiPriority w:val="9"/>
    <w:qFormat/>
    <w:rsid w:val="002519D4"/>
    <w:rPr>
      <w:rFonts w:ascii="Arial" w:eastAsia="Arial" w:hAnsi="Arial" w:cs="Arial"/>
      <w:b/>
      <w:bCs/>
      <w:sz w:val="26"/>
      <w:szCs w:val="26"/>
    </w:rPr>
  </w:style>
  <w:style w:type="character" w:customStyle="1" w:styleId="Heading5Char">
    <w:name w:val="Heading 5 Char"/>
    <w:uiPriority w:val="9"/>
    <w:qFormat/>
    <w:rsid w:val="002519D4"/>
    <w:rPr>
      <w:rFonts w:ascii="Arial" w:eastAsia="Arial" w:hAnsi="Arial" w:cs="Arial"/>
      <w:b/>
      <w:bCs/>
      <w:sz w:val="24"/>
      <w:szCs w:val="24"/>
    </w:rPr>
  </w:style>
  <w:style w:type="character" w:customStyle="1" w:styleId="Heading6Char">
    <w:name w:val="Heading 6 Char"/>
    <w:uiPriority w:val="9"/>
    <w:qFormat/>
    <w:rsid w:val="002519D4"/>
    <w:rPr>
      <w:rFonts w:ascii="Arial" w:eastAsia="Arial" w:hAnsi="Arial" w:cs="Arial"/>
      <w:b/>
      <w:bCs/>
      <w:sz w:val="22"/>
      <w:szCs w:val="22"/>
    </w:rPr>
  </w:style>
  <w:style w:type="character" w:customStyle="1" w:styleId="Heading7Char">
    <w:name w:val="Heading 7 Char"/>
    <w:uiPriority w:val="9"/>
    <w:qFormat/>
    <w:rsid w:val="002519D4"/>
    <w:rPr>
      <w:rFonts w:ascii="Arial" w:eastAsia="Arial" w:hAnsi="Arial" w:cs="Arial"/>
      <w:b/>
      <w:bCs/>
      <w:i/>
      <w:iCs/>
      <w:sz w:val="22"/>
      <w:szCs w:val="22"/>
    </w:rPr>
  </w:style>
  <w:style w:type="character" w:customStyle="1" w:styleId="Heading8Char">
    <w:name w:val="Heading 8 Char"/>
    <w:uiPriority w:val="9"/>
    <w:qFormat/>
    <w:rsid w:val="002519D4"/>
    <w:rPr>
      <w:rFonts w:ascii="Arial" w:eastAsia="Arial" w:hAnsi="Arial" w:cs="Arial"/>
      <w:i/>
      <w:iCs/>
      <w:sz w:val="22"/>
      <w:szCs w:val="22"/>
    </w:rPr>
  </w:style>
  <w:style w:type="character" w:customStyle="1" w:styleId="Heading9Char">
    <w:name w:val="Heading 9 Char"/>
    <w:uiPriority w:val="9"/>
    <w:qFormat/>
    <w:rsid w:val="002519D4"/>
    <w:rPr>
      <w:rFonts w:ascii="Arial" w:eastAsia="Arial" w:hAnsi="Arial" w:cs="Arial"/>
      <w:i/>
      <w:iCs/>
      <w:sz w:val="21"/>
      <w:szCs w:val="21"/>
    </w:rPr>
  </w:style>
  <w:style w:type="character" w:customStyle="1" w:styleId="TitleChar">
    <w:name w:val="Title Char"/>
    <w:uiPriority w:val="10"/>
    <w:qFormat/>
    <w:rsid w:val="002519D4"/>
    <w:rPr>
      <w:sz w:val="48"/>
      <w:szCs w:val="48"/>
    </w:rPr>
  </w:style>
  <w:style w:type="character" w:customStyle="1" w:styleId="SubtitleChar">
    <w:name w:val="Subtitle Char"/>
    <w:uiPriority w:val="11"/>
    <w:qFormat/>
    <w:rsid w:val="002519D4"/>
    <w:rPr>
      <w:sz w:val="24"/>
      <w:szCs w:val="24"/>
    </w:rPr>
  </w:style>
  <w:style w:type="character" w:customStyle="1" w:styleId="QuoteChar">
    <w:name w:val="Quote Char"/>
    <w:uiPriority w:val="29"/>
    <w:qFormat/>
    <w:rsid w:val="002519D4"/>
    <w:rPr>
      <w:i/>
    </w:rPr>
  </w:style>
  <w:style w:type="character" w:customStyle="1" w:styleId="IntenseQuoteChar">
    <w:name w:val="Intense Quote Char"/>
    <w:uiPriority w:val="30"/>
    <w:qFormat/>
    <w:rsid w:val="002519D4"/>
    <w:rPr>
      <w:i/>
    </w:rPr>
  </w:style>
  <w:style w:type="character" w:customStyle="1" w:styleId="HeaderChar">
    <w:name w:val="Header Char"/>
    <w:basedOn w:val="a0"/>
    <w:uiPriority w:val="99"/>
    <w:qFormat/>
    <w:rsid w:val="002519D4"/>
  </w:style>
  <w:style w:type="character" w:customStyle="1" w:styleId="CaptionChar">
    <w:name w:val="Caption Char"/>
    <w:uiPriority w:val="99"/>
    <w:qFormat/>
    <w:rsid w:val="002519D4"/>
  </w:style>
  <w:style w:type="character" w:customStyle="1" w:styleId="FootnoteTextChar">
    <w:name w:val="Footnote Text Char"/>
    <w:uiPriority w:val="99"/>
    <w:qFormat/>
    <w:rsid w:val="002519D4"/>
    <w:rPr>
      <w:sz w:val="18"/>
    </w:rPr>
  </w:style>
  <w:style w:type="character" w:customStyle="1" w:styleId="10">
    <w:name w:val="Заголовок 1 Знак"/>
    <w:link w:val="1"/>
    <w:uiPriority w:val="9"/>
    <w:qFormat/>
    <w:rsid w:val="002519D4"/>
    <w:rPr>
      <w:rFonts w:ascii="Arial" w:eastAsia="Arial" w:hAnsi="Arial" w:cs="Arial"/>
      <w:sz w:val="40"/>
      <w:szCs w:val="40"/>
    </w:rPr>
  </w:style>
  <w:style w:type="character" w:customStyle="1" w:styleId="20">
    <w:name w:val="Заголовок 2 Знак"/>
    <w:link w:val="2"/>
    <w:uiPriority w:val="9"/>
    <w:qFormat/>
    <w:rsid w:val="002519D4"/>
    <w:rPr>
      <w:rFonts w:ascii="Arial" w:eastAsia="Arial" w:hAnsi="Arial" w:cs="Arial"/>
      <w:sz w:val="34"/>
    </w:rPr>
  </w:style>
  <w:style w:type="character" w:customStyle="1" w:styleId="31">
    <w:name w:val="Заголовок 3 Знак1"/>
    <w:link w:val="3"/>
    <w:uiPriority w:val="9"/>
    <w:qFormat/>
    <w:rsid w:val="002519D4"/>
    <w:rPr>
      <w:rFonts w:ascii="Arial" w:eastAsia="Arial" w:hAnsi="Arial" w:cs="Arial"/>
      <w:sz w:val="30"/>
      <w:szCs w:val="30"/>
    </w:rPr>
  </w:style>
  <w:style w:type="character" w:customStyle="1" w:styleId="40">
    <w:name w:val="Заголовок 4 Знак"/>
    <w:link w:val="4"/>
    <w:uiPriority w:val="9"/>
    <w:qFormat/>
    <w:rsid w:val="002519D4"/>
    <w:rPr>
      <w:rFonts w:ascii="Arial" w:eastAsia="Arial" w:hAnsi="Arial" w:cs="Arial"/>
      <w:b/>
      <w:bCs/>
      <w:sz w:val="26"/>
      <w:szCs w:val="26"/>
    </w:rPr>
  </w:style>
  <w:style w:type="character" w:customStyle="1" w:styleId="50">
    <w:name w:val="Заголовок 5 Знак"/>
    <w:link w:val="5"/>
    <w:uiPriority w:val="9"/>
    <w:qFormat/>
    <w:rsid w:val="002519D4"/>
    <w:rPr>
      <w:rFonts w:ascii="Arial" w:eastAsia="Arial" w:hAnsi="Arial" w:cs="Arial"/>
      <w:b/>
      <w:bCs/>
      <w:sz w:val="24"/>
      <w:szCs w:val="24"/>
    </w:rPr>
  </w:style>
  <w:style w:type="character" w:customStyle="1" w:styleId="60">
    <w:name w:val="Заголовок 6 Знак"/>
    <w:link w:val="6"/>
    <w:uiPriority w:val="9"/>
    <w:qFormat/>
    <w:rsid w:val="002519D4"/>
    <w:rPr>
      <w:rFonts w:ascii="Arial" w:eastAsia="Arial" w:hAnsi="Arial" w:cs="Arial"/>
      <w:b/>
      <w:bCs/>
      <w:sz w:val="22"/>
      <w:szCs w:val="22"/>
    </w:rPr>
  </w:style>
  <w:style w:type="character" w:customStyle="1" w:styleId="70">
    <w:name w:val="Заголовок 7 Знак"/>
    <w:link w:val="7"/>
    <w:uiPriority w:val="9"/>
    <w:qFormat/>
    <w:rsid w:val="002519D4"/>
    <w:rPr>
      <w:rFonts w:ascii="Arial" w:eastAsia="Arial" w:hAnsi="Arial" w:cs="Arial"/>
      <w:b/>
      <w:bCs/>
      <w:i/>
      <w:iCs/>
      <w:sz w:val="22"/>
      <w:szCs w:val="22"/>
    </w:rPr>
  </w:style>
  <w:style w:type="character" w:customStyle="1" w:styleId="81">
    <w:name w:val="Заголовок 8 Знак1"/>
    <w:link w:val="8"/>
    <w:uiPriority w:val="9"/>
    <w:qFormat/>
    <w:rsid w:val="002519D4"/>
    <w:rPr>
      <w:rFonts w:ascii="Arial" w:eastAsia="Arial" w:hAnsi="Arial" w:cs="Arial"/>
      <w:i/>
      <w:iCs/>
      <w:sz w:val="22"/>
      <w:szCs w:val="22"/>
    </w:rPr>
  </w:style>
  <w:style w:type="character" w:customStyle="1" w:styleId="91">
    <w:name w:val="Заголовок 9 Знак1"/>
    <w:link w:val="9"/>
    <w:uiPriority w:val="9"/>
    <w:qFormat/>
    <w:rsid w:val="002519D4"/>
    <w:rPr>
      <w:rFonts w:ascii="Arial" w:eastAsia="Arial" w:hAnsi="Arial" w:cs="Arial"/>
      <w:i/>
      <w:iCs/>
      <w:sz w:val="21"/>
      <w:szCs w:val="21"/>
    </w:rPr>
  </w:style>
  <w:style w:type="character" w:customStyle="1" w:styleId="11">
    <w:name w:val="Оглавление 1 Знак"/>
    <w:link w:val="12"/>
    <w:uiPriority w:val="10"/>
    <w:qFormat/>
    <w:rsid w:val="002519D4"/>
    <w:rPr>
      <w:sz w:val="48"/>
      <w:szCs w:val="48"/>
    </w:rPr>
  </w:style>
  <w:style w:type="character" w:customStyle="1" w:styleId="a5">
    <w:name w:val="Подзаголовок Знак"/>
    <w:uiPriority w:val="11"/>
    <w:qFormat/>
    <w:rsid w:val="002519D4"/>
    <w:rPr>
      <w:sz w:val="24"/>
      <w:szCs w:val="24"/>
    </w:rPr>
  </w:style>
  <w:style w:type="character" w:customStyle="1" w:styleId="21">
    <w:name w:val="Цитата 2 Знак"/>
    <w:uiPriority w:val="29"/>
    <w:qFormat/>
    <w:rsid w:val="002519D4"/>
    <w:rPr>
      <w:i/>
    </w:rPr>
  </w:style>
  <w:style w:type="character" w:customStyle="1" w:styleId="a6">
    <w:name w:val="Выделенная цитата Знак"/>
    <w:uiPriority w:val="30"/>
    <w:qFormat/>
    <w:rsid w:val="002519D4"/>
    <w:rPr>
      <w:i/>
    </w:rPr>
  </w:style>
  <w:style w:type="character" w:customStyle="1" w:styleId="13">
    <w:name w:val="Верхний колонтитул Знак1"/>
    <w:basedOn w:val="a0"/>
    <w:link w:val="a7"/>
    <w:uiPriority w:val="99"/>
    <w:qFormat/>
    <w:rsid w:val="002519D4"/>
  </w:style>
  <w:style w:type="character" w:customStyle="1" w:styleId="FooterChar">
    <w:name w:val="Footer Char"/>
    <w:basedOn w:val="a0"/>
    <w:uiPriority w:val="99"/>
    <w:qFormat/>
    <w:rsid w:val="002519D4"/>
  </w:style>
  <w:style w:type="character" w:customStyle="1" w:styleId="14">
    <w:name w:val="Нижний колонтитул Знак1"/>
    <w:uiPriority w:val="99"/>
    <w:qFormat/>
    <w:rsid w:val="002519D4"/>
  </w:style>
  <w:style w:type="character" w:customStyle="1" w:styleId="a8">
    <w:name w:val="Текст сноски Знак"/>
    <w:uiPriority w:val="99"/>
    <w:qFormat/>
    <w:rsid w:val="002519D4"/>
    <w:rPr>
      <w:sz w:val="18"/>
    </w:rPr>
  </w:style>
  <w:style w:type="character" w:customStyle="1" w:styleId="a9">
    <w:name w:val="Верхний колонтитул Знак"/>
    <w:basedOn w:val="a0"/>
    <w:uiPriority w:val="99"/>
    <w:qFormat/>
    <w:rsid w:val="002519D4"/>
  </w:style>
  <w:style w:type="character" w:customStyle="1" w:styleId="22">
    <w:name w:val="Нижний колонтитул Знак2"/>
    <w:link w:val="aa"/>
    <w:qFormat/>
    <w:rsid w:val="002519D4"/>
    <w:rPr>
      <w:rFonts w:ascii="Times New Roman" w:eastAsia="Times New Roman" w:hAnsi="Times New Roman" w:cs="Times New Roman"/>
      <w:b/>
      <w:bCs/>
      <w:sz w:val="48"/>
      <w:szCs w:val="48"/>
      <w:lang w:eastAsia="ru-RU"/>
    </w:rPr>
  </w:style>
  <w:style w:type="character" w:customStyle="1" w:styleId="HTML">
    <w:name w:val="Стандартный HTML Знак"/>
    <w:qFormat/>
    <w:rsid w:val="002519D4"/>
    <w:rPr>
      <w:rFonts w:ascii="Courier New" w:eastAsia="Times New Roman" w:hAnsi="Courier New" w:cs="Courier New"/>
      <w:sz w:val="20"/>
      <w:szCs w:val="20"/>
      <w:lang w:eastAsia="ru-RU"/>
    </w:rPr>
  </w:style>
  <w:style w:type="character" w:customStyle="1" w:styleId="ab">
    <w:name w:val="Нижний колонтитул Знак"/>
    <w:basedOn w:val="a0"/>
    <w:uiPriority w:val="99"/>
    <w:qFormat/>
    <w:rsid w:val="002519D4"/>
  </w:style>
  <w:style w:type="character" w:customStyle="1" w:styleId="ac">
    <w:name w:val="Текст выноски Знак"/>
    <w:qFormat/>
    <w:rsid w:val="002519D4"/>
    <w:rPr>
      <w:rFonts w:ascii="Tahoma" w:hAnsi="Tahoma" w:cs="Tahoma"/>
      <w:sz w:val="16"/>
      <w:szCs w:val="16"/>
    </w:rPr>
  </w:style>
  <w:style w:type="character" w:customStyle="1" w:styleId="210">
    <w:name w:val="Цитата 2 Знак1"/>
    <w:link w:val="23"/>
    <w:qFormat/>
    <w:rsid w:val="002519D4"/>
    <w:rPr>
      <w:rFonts w:ascii="Cambria" w:eastAsia="Calibri" w:hAnsi="Cambria" w:cs="DejaVu Sans"/>
      <w:b/>
      <w:bCs/>
      <w:color w:val="4F81BD"/>
      <w:sz w:val="26"/>
      <w:szCs w:val="26"/>
    </w:rPr>
  </w:style>
  <w:style w:type="character" w:customStyle="1" w:styleId="30">
    <w:name w:val="Заголовок 3 Знак"/>
    <w:qFormat/>
    <w:rsid w:val="002519D4"/>
    <w:rPr>
      <w:rFonts w:ascii="Cambria" w:eastAsia="Calibri" w:hAnsi="Cambria" w:cs="DejaVu Sans"/>
      <w:b/>
      <w:bCs/>
      <w:color w:val="4F81BD"/>
    </w:rPr>
  </w:style>
  <w:style w:type="character" w:customStyle="1" w:styleId="ad">
    <w:name w:val="Перечень Знак"/>
    <w:qFormat/>
    <w:rsid w:val="002519D4"/>
    <w:rPr>
      <w:rFonts w:ascii="Times New Roman" w:eastAsia="Calibri" w:hAnsi="Times New Roman" w:cs="Times New Roman"/>
      <w:sz w:val="28"/>
      <w:u w:val="none"/>
      <w:lang w:eastAsia="ru-RU"/>
    </w:rPr>
  </w:style>
  <w:style w:type="character" w:customStyle="1" w:styleId="ae">
    <w:name w:val="Основной текст Знак"/>
    <w:qFormat/>
    <w:rsid w:val="002519D4"/>
    <w:rPr>
      <w:rFonts w:ascii="Times New Roman" w:eastAsia="Batang" w:hAnsi="Times New Roman" w:cs="Times New Roman"/>
      <w:sz w:val="24"/>
      <w:szCs w:val="20"/>
      <w:lang w:eastAsia="ko-KR"/>
    </w:rPr>
  </w:style>
  <w:style w:type="character" w:customStyle="1" w:styleId="af">
    <w:name w:val="Цветовое выделение"/>
    <w:qFormat/>
    <w:rsid w:val="002519D4"/>
    <w:rPr>
      <w:b/>
      <w:color w:val="26282F"/>
    </w:rPr>
  </w:style>
  <w:style w:type="character" w:customStyle="1" w:styleId="af0">
    <w:name w:val="Гипертекстовая ссылка"/>
    <w:qFormat/>
    <w:rsid w:val="002519D4"/>
    <w:rPr>
      <w:rFonts w:cs="Times New Roman"/>
      <w:color w:val="106BBE"/>
    </w:rPr>
  </w:style>
  <w:style w:type="character" w:customStyle="1" w:styleId="af1">
    <w:name w:val="Основной текст с отступом Знак"/>
    <w:basedOn w:val="a0"/>
    <w:qFormat/>
    <w:rsid w:val="002519D4"/>
  </w:style>
  <w:style w:type="character" w:customStyle="1" w:styleId="80">
    <w:name w:val="Заголовок 8 Знак"/>
    <w:qFormat/>
    <w:rsid w:val="002519D4"/>
    <w:rPr>
      <w:rFonts w:ascii="Cambria" w:eastAsia="Calibri" w:hAnsi="Cambria" w:cs="DejaVu Sans"/>
      <w:color w:val="404040"/>
      <w:sz w:val="20"/>
      <w:szCs w:val="20"/>
    </w:rPr>
  </w:style>
  <w:style w:type="character" w:customStyle="1" w:styleId="90">
    <w:name w:val="Заголовок 9 Знак"/>
    <w:qFormat/>
    <w:rsid w:val="002519D4"/>
    <w:rPr>
      <w:rFonts w:ascii="Cambria" w:eastAsia="Calibri" w:hAnsi="Cambria" w:cs="DejaVu Sans"/>
      <w:i/>
      <w:iCs/>
      <w:color w:val="404040"/>
      <w:sz w:val="20"/>
      <w:szCs w:val="20"/>
    </w:rPr>
  </w:style>
  <w:style w:type="character" w:customStyle="1" w:styleId="ListLabel1">
    <w:name w:val="ListLabel 1"/>
    <w:qFormat/>
    <w:rsid w:val="002519D4"/>
    <w:rPr>
      <w:rFonts w:cs="Times New Roman"/>
    </w:rPr>
  </w:style>
  <w:style w:type="character" w:customStyle="1" w:styleId="ListLabel2">
    <w:name w:val="ListLabel 2"/>
    <w:qFormat/>
    <w:rsid w:val="002519D4"/>
    <w:rPr>
      <w:rFonts w:cs="Courier New"/>
    </w:rPr>
  </w:style>
  <w:style w:type="character" w:customStyle="1" w:styleId="ListLabel3">
    <w:name w:val="ListLabel 3"/>
    <w:qFormat/>
    <w:rsid w:val="002519D4"/>
    <w:rPr>
      <w:rFonts w:cs="Courier New"/>
    </w:rPr>
  </w:style>
  <w:style w:type="character" w:customStyle="1" w:styleId="ListLabel4">
    <w:name w:val="ListLabel 4"/>
    <w:qFormat/>
    <w:rsid w:val="002519D4"/>
    <w:rPr>
      <w:rFonts w:cs="Courier New"/>
    </w:rPr>
  </w:style>
  <w:style w:type="character" w:customStyle="1" w:styleId="ListLabel5">
    <w:name w:val="ListLabel 5"/>
    <w:qFormat/>
    <w:rsid w:val="002519D4"/>
    <w:rPr>
      <w:rFonts w:cs="Courier New"/>
    </w:rPr>
  </w:style>
  <w:style w:type="character" w:customStyle="1" w:styleId="ListLabel6">
    <w:name w:val="ListLabel 6"/>
    <w:qFormat/>
    <w:rsid w:val="002519D4"/>
    <w:rPr>
      <w:rFonts w:cs="Courier New"/>
    </w:rPr>
  </w:style>
  <w:style w:type="character" w:customStyle="1" w:styleId="ListLabel7">
    <w:name w:val="ListLabel 7"/>
    <w:qFormat/>
    <w:rsid w:val="002519D4"/>
    <w:rPr>
      <w:rFonts w:cs="Courier New"/>
    </w:rPr>
  </w:style>
  <w:style w:type="character" w:customStyle="1" w:styleId="ListLabel8">
    <w:name w:val="ListLabel 8"/>
    <w:qFormat/>
    <w:rsid w:val="002519D4"/>
    <w:rPr>
      <w:rFonts w:cs="Courier New"/>
    </w:rPr>
  </w:style>
  <w:style w:type="character" w:customStyle="1" w:styleId="ListLabel9">
    <w:name w:val="ListLabel 9"/>
    <w:qFormat/>
    <w:rsid w:val="002519D4"/>
    <w:rPr>
      <w:rFonts w:cs="Courier New"/>
    </w:rPr>
  </w:style>
  <w:style w:type="character" w:customStyle="1" w:styleId="ListLabel10">
    <w:name w:val="ListLabel 10"/>
    <w:qFormat/>
    <w:rsid w:val="002519D4"/>
    <w:rPr>
      <w:rFonts w:cs="Courier New"/>
    </w:rPr>
  </w:style>
  <w:style w:type="character" w:customStyle="1" w:styleId="ListLabel11">
    <w:name w:val="ListLabel 11"/>
    <w:qFormat/>
    <w:rsid w:val="002519D4"/>
    <w:rPr>
      <w:rFonts w:cs="Courier New"/>
    </w:rPr>
  </w:style>
  <w:style w:type="character" w:customStyle="1" w:styleId="ListLabel12">
    <w:name w:val="ListLabel 12"/>
    <w:qFormat/>
    <w:rsid w:val="002519D4"/>
    <w:rPr>
      <w:rFonts w:cs="Courier New"/>
    </w:rPr>
  </w:style>
  <w:style w:type="character" w:customStyle="1" w:styleId="ListLabel13">
    <w:name w:val="ListLabel 13"/>
    <w:qFormat/>
    <w:rsid w:val="002519D4"/>
    <w:rPr>
      <w:rFonts w:cs="Courier New"/>
    </w:rPr>
  </w:style>
  <w:style w:type="character" w:customStyle="1" w:styleId="ListLabel14">
    <w:name w:val="ListLabel 14"/>
    <w:qFormat/>
    <w:rsid w:val="002519D4"/>
    <w:rPr>
      <w:rFonts w:cs="Courier New"/>
    </w:rPr>
  </w:style>
  <w:style w:type="character" w:customStyle="1" w:styleId="ListLabel15">
    <w:name w:val="ListLabel 15"/>
    <w:qFormat/>
    <w:rsid w:val="002519D4"/>
    <w:rPr>
      <w:rFonts w:cs="Courier New"/>
    </w:rPr>
  </w:style>
  <w:style w:type="character" w:customStyle="1" w:styleId="ListLabel16">
    <w:name w:val="ListLabel 16"/>
    <w:qFormat/>
    <w:rsid w:val="002519D4"/>
    <w:rPr>
      <w:rFonts w:cs="Courier New"/>
    </w:rPr>
  </w:style>
  <w:style w:type="character" w:customStyle="1" w:styleId="ListLabel17">
    <w:name w:val="ListLabel 17"/>
    <w:qFormat/>
    <w:rsid w:val="002519D4"/>
    <w:rPr>
      <w:rFonts w:cs="Courier New"/>
    </w:rPr>
  </w:style>
  <w:style w:type="character" w:customStyle="1" w:styleId="ListLabel18">
    <w:name w:val="ListLabel 18"/>
    <w:qFormat/>
    <w:rsid w:val="002519D4"/>
    <w:rPr>
      <w:rFonts w:cs="Courier New"/>
    </w:rPr>
  </w:style>
  <w:style w:type="character" w:customStyle="1" w:styleId="ListLabel19">
    <w:name w:val="ListLabel 19"/>
    <w:qFormat/>
    <w:rsid w:val="002519D4"/>
    <w:rPr>
      <w:rFonts w:cs="Courier New"/>
    </w:rPr>
  </w:style>
  <w:style w:type="character" w:customStyle="1" w:styleId="ListLabel20">
    <w:name w:val="ListLabel 20"/>
    <w:qFormat/>
    <w:rsid w:val="002519D4"/>
    <w:rPr>
      <w:rFonts w:ascii="Times New Roman" w:hAnsi="Times New Roman" w:cs="Symbol"/>
      <w:sz w:val="28"/>
    </w:rPr>
  </w:style>
  <w:style w:type="character" w:customStyle="1" w:styleId="ListLabel21">
    <w:name w:val="ListLabel 21"/>
    <w:qFormat/>
    <w:rsid w:val="002519D4"/>
    <w:rPr>
      <w:rFonts w:cs="Courier New"/>
    </w:rPr>
  </w:style>
  <w:style w:type="character" w:customStyle="1" w:styleId="ListLabel22">
    <w:name w:val="ListLabel 22"/>
    <w:qFormat/>
    <w:rsid w:val="002519D4"/>
    <w:rPr>
      <w:rFonts w:cs="Wingdings"/>
    </w:rPr>
  </w:style>
  <w:style w:type="character" w:customStyle="1" w:styleId="ListLabel23">
    <w:name w:val="ListLabel 23"/>
    <w:qFormat/>
    <w:rsid w:val="002519D4"/>
    <w:rPr>
      <w:rFonts w:cs="Symbol"/>
    </w:rPr>
  </w:style>
  <w:style w:type="character" w:customStyle="1" w:styleId="ListLabel24">
    <w:name w:val="ListLabel 24"/>
    <w:qFormat/>
    <w:rsid w:val="002519D4"/>
    <w:rPr>
      <w:rFonts w:cs="Courier New"/>
    </w:rPr>
  </w:style>
  <w:style w:type="character" w:customStyle="1" w:styleId="ListLabel25">
    <w:name w:val="ListLabel 25"/>
    <w:qFormat/>
    <w:rsid w:val="002519D4"/>
    <w:rPr>
      <w:rFonts w:cs="Wingdings"/>
    </w:rPr>
  </w:style>
  <w:style w:type="character" w:customStyle="1" w:styleId="ListLabel26">
    <w:name w:val="ListLabel 26"/>
    <w:qFormat/>
    <w:rsid w:val="002519D4"/>
    <w:rPr>
      <w:rFonts w:cs="Symbol"/>
    </w:rPr>
  </w:style>
  <w:style w:type="character" w:customStyle="1" w:styleId="ListLabel27">
    <w:name w:val="ListLabel 27"/>
    <w:qFormat/>
    <w:rsid w:val="002519D4"/>
    <w:rPr>
      <w:rFonts w:cs="Courier New"/>
    </w:rPr>
  </w:style>
  <w:style w:type="character" w:customStyle="1" w:styleId="ListLabel28">
    <w:name w:val="ListLabel 28"/>
    <w:qFormat/>
    <w:rsid w:val="002519D4"/>
    <w:rPr>
      <w:rFonts w:cs="Wingdings"/>
    </w:rPr>
  </w:style>
  <w:style w:type="character" w:customStyle="1" w:styleId="ListLabel29">
    <w:name w:val="ListLabel 29"/>
    <w:qFormat/>
    <w:rsid w:val="002519D4"/>
    <w:rPr>
      <w:rFonts w:ascii="Times New Roman" w:hAnsi="Times New Roman" w:cs="Symbol"/>
      <w:sz w:val="28"/>
    </w:rPr>
  </w:style>
  <w:style w:type="character" w:customStyle="1" w:styleId="ListLabel30">
    <w:name w:val="ListLabel 30"/>
    <w:qFormat/>
    <w:rsid w:val="002519D4"/>
    <w:rPr>
      <w:rFonts w:cs="Courier New"/>
    </w:rPr>
  </w:style>
  <w:style w:type="character" w:customStyle="1" w:styleId="ListLabel31">
    <w:name w:val="ListLabel 31"/>
    <w:qFormat/>
    <w:rsid w:val="002519D4"/>
    <w:rPr>
      <w:rFonts w:cs="Wingdings"/>
    </w:rPr>
  </w:style>
  <w:style w:type="character" w:customStyle="1" w:styleId="ListLabel32">
    <w:name w:val="ListLabel 32"/>
    <w:qFormat/>
    <w:rsid w:val="002519D4"/>
    <w:rPr>
      <w:rFonts w:cs="Symbol"/>
    </w:rPr>
  </w:style>
  <w:style w:type="character" w:customStyle="1" w:styleId="ListLabel33">
    <w:name w:val="ListLabel 33"/>
    <w:qFormat/>
    <w:rsid w:val="002519D4"/>
    <w:rPr>
      <w:rFonts w:cs="Courier New"/>
    </w:rPr>
  </w:style>
  <w:style w:type="character" w:customStyle="1" w:styleId="ListLabel34">
    <w:name w:val="ListLabel 34"/>
    <w:qFormat/>
    <w:rsid w:val="002519D4"/>
    <w:rPr>
      <w:rFonts w:cs="Wingdings"/>
    </w:rPr>
  </w:style>
  <w:style w:type="character" w:customStyle="1" w:styleId="ListLabel35">
    <w:name w:val="ListLabel 35"/>
    <w:qFormat/>
    <w:rsid w:val="002519D4"/>
    <w:rPr>
      <w:rFonts w:cs="Symbol"/>
    </w:rPr>
  </w:style>
  <w:style w:type="character" w:customStyle="1" w:styleId="ListLabel36">
    <w:name w:val="ListLabel 36"/>
    <w:qFormat/>
    <w:rsid w:val="002519D4"/>
    <w:rPr>
      <w:rFonts w:cs="Courier New"/>
    </w:rPr>
  </w:style>
  <w:style w:type="character" w:customStyle="1" w:styleId="ListLabel37">
    <w:name w:val="ListLabel 37"/>
    <w:qFormat/>
    <w:rsid w:val="002519D4"/>
    <w:rPr>
      <w:rFonts w:cs="Wingdings"/>
    </w:rPr>
  </w:style>
  <w:style w:type="character" w:customStyle="1" w:styleId="ListLabel38">
    <w:name w:val="ListLabel 38"/>
    <w:qFormat/>
    <w:rsid w:val="002519D4"/>
    <w:rPr>
      <w:rFonts w:cs="Symbol"/>
      <w:sz w:val="28"/>
    </w:rPr>
  </w:style>
  <w:style w:type="character" w:customStyle="1" w:styleId="ListLabel39">
    <w:name w:val="ListLabel 39"/>
    <w:qFormat/>
    <w:rsid w:val="002519D4"/>
    <w:rPr>
      <w:rFonts w:cs="Courier New"/>
    </w:rPr>
  </w:style>
  <w:style w:type="character" w:customStyle="1" w:styleId="ListLabel40">
    <w:name w:val="ListLabel 40"/>
    <w:qFormat/>
    <w:rsid w:val="002519D4"/>
    <w:rPr>
      <w:rFonts w:cs="Wingdings"/>
    </w:rPr>
  </w:style>
  <w:style w:type="character" w:customStyle="1" w:styleId="ListLabel41">
    <w:name w:val="ListLabel 41"/>
    <w:qFormat/>
    <w:rsid w:val="002519D4"/>
    <w:rPr>
      <w:rFonts w:cs="Symbol"/>
    </w:rPr>
  </w:style>
  <w:style w:type="character" w:customStyle="1" w:styleId="ListLabel42">
    <w:name w:val="ListLabel 42"/>
    <w:qFormat/>
    <w:rsid w:val="002519D4"/>
    <w:rPr>
      <w:rFonts w:cs="Courier New"/>
    </w:rPr>
  </w:style>
  <w:style w:type="character" w:customStyle="1" w:styleId="ListLabel43">
    <w:name w:val="ListLabel 43"/>
    <w:qFormat/>
    <w:rsid w:val="002519D4"/>
    <w:rPr>
      <w:rFonts w:cs="Wingdings"/>
    </w:rPr>
  </w:style>
  <w:style w:type="character" w:customStyle="1" w:styleId="ListLabel44">
    <w:name w:val="ListLabel 44"/>
    <w:qFormat/>
    <w:rsid w:val="002519D4"/>
    <w:rPr>
      <w:rFonts w:cs="Symbol"/>
    </w:rPr>
  </w:style>
  <w:style w:type="character" w:customStyle="1" w:styleId="ListLabel45">
    <w:name w:val="ListLabel 45"/>
    <w:qFormat/>
    <w:rsid w:val="002519D4"/>
    <w:rPr>
      <w:rFonts w:cs="Courier New"/>
    </w:rPr>
  </w:style>
  <w:style w:type="character" w:customStyle="1" w:styleId="ListLabel46">
    <w:name w:val="ListLabel 46"/>
    <w:qFormat/>
    <w:rsid w:val="002519D4"/>
    <w:rPr>
      <w:rFonts w:cs="Wingdings"/>
    </w:rPr>
  </w:style>
  <w:style w:type="character" w:customStyle="1" w:styleId="ListLabel47">
    <w:name w:val="ListLabel 47"/>
    <w:qFormat/>
    <w:rsid w:val="002519D4"/>
    <w:rPr>
      <w:rFonts w:cs="Symbol"/>
      <w:sz w:val="20"/>
    </w:rPr>
  </w:style>
  <w:style w:type="character" w:customStyle="1" w:styleId="ListLabel48">
    <w:name w:val="ListLabel 48"/>
    <w:qFormat/>
    <w:rsid w:val="002519D4"/>
    <w:rPr>
      <w:rFonts w:cs="Courier New"/>
    </w:rPr>
  </w:style>
  <w:style w:type="character" w:customStyle="1" w:styleId="ListLabel49">
    <w:name w:val="ListLabel 49"/>
    <w:qFormat/>
    <w:rsid w:val="002519D4"/>
    <w:rPr>
      <w:rFonts w:cs="Wingdings"/>
    </w:rPr>
  </w:style>
  <w:style w:type="character" w:customStyle="1" w:styleId="ListLabel50">
    <w:name w:val="ListLabel 50"/>
    <w:qFormat/>
    <w:rsid w:val="002519D4"/>
    <w:rPr>
      <w:rFonts w:cs="Symbol"/>
    </w:rPr>
  </w:style>
  <w:style w:type="character" w:customStyle="1" w:styleId="ListLabel51">
    <w:name w:val="ListLabel 51"/>
    <w:qFormat/>
    <w:rsid w:val="002519D4"/>
    <w:rPr>
      <w:rFonts w:cs="Courier New"/>
    </w:rPr>
  </w:style>
  <w:style w:type="character" w:customStyle="1" w:styleId="ListLabel52">
    <w:name w:val="ListLabel 52"/>
    <w:qFormat/>
    <w:rsid w:val="002519D4"/>
    <w:rPr>
      <w:rFonts w:cs="Wingdings"/>
    </w:rPr>
  </w:style>
  <w:style w:type="character" w:customStyle="1" w:styleId="ListLabel53">
    <w:name w:val="ListLabel 53"/>
    <w:qFormat/>
    <w:rsid w:val="002519D4"/>
    <w:rPr>
      <w:rFonts w:cs="Symbol"/>
    </w:rPr>
  </w:style>
  <w:style w:type="character" w:customStyle="1" w:styleId="ListLabel54">
    <w:name w:val="ListLabel 54"/>
    <w:qFormat/>
    <w:rsid w:val="002519D4"/>
    <w:rPr>
      <w:rFonts w:cs="Courier New"/>
    </w:rPr>
  </w:style>
  <w:style w:type="character" w:customStyle="1" w:styleId="ListLabel55">
    <w:name w:val="ListLabel 55"/>
    <w:qFormat/>
    <w:rsid w:val="002519D4"/>
    <w:rPr>
      <w:rFonts w:cs="Wingdings"/>
    </w:rPr>
  </w:style>
  <w:style w:type="character" w:customStyle="1" w:styleId="ListLabel56">
    <w:name w:val="ListLabel 56"/>
    <w:qFormat/>
    <w:rsid w:val="002519D4"/>
    <w:rPr>
      <w:rFonts w:ascii="Times New Roman" w:hAnsi="Times New Roman" w:cs="Symbol"/>
      <w:sz w:val="28"/>
    </w:rPr>
  </w:style>
  <w:style w:type="character" w:customStyle="1" w:styleId="ListLabel57">
    <w:name w:val="ListLabel 57"/>
    <w:qFormat/>
    <w:rsid w:val="002519D4"/>
    <w:rPr>
      <w:rFonts w:cs="Courier New"/>
    </w:rPr>
  </w:style>
  <w:style w:type="character" w:customStyle="1" w:styleId="ListLabel58">
    <w:name w:val="ListLabel 58"/>
    <w:qFormat/>
    <w:rsid w:val="002519D4"/>
    <w:rPr>
      <w:rFonts w:cs="Wingdings"/>
    </w:rPr>
  </w:style>
  <w:style w:type="character" w:customStyle="1" w:styleId="ListLabel59">
    <w:name w:val="ListLabel 59"/>
    <w:qFormat/>
    <w:rsid w:val="002519D4"/>
    <w:rPr>
      <w:rFonts w:cs="Symbol"/>
    </w:rPr>
  </w:style>
  <w:style w:type="character" w:customStyle="1" w:styleId="ListLabel60">
    <w:name w:val="ListLabel 60"/>
    <w:qFormat/>
    <w:rsid w:val="002519D4"/>
    <w:rPr>
      <w:rFonts w:cs="Courier New"/>
    </w:rPr>
  </w:style>
  <w:style w:type="character" w:customStyle="1" w:styleId="ListLabel61">
    <w:name w:val="ListLabel 61"/>
    <w:qFormat/>
    <w:rsid w:val="002519D4"/>
    <w:rPr>
      <w:rFonts w:cs="Wingdings"/>
    </w:rPr>
  </w:style>
  <w:style w:type="character" w:customStyle="1" w:styleId="ListLabel62">
    <w:name w:val="ListLabel 62"/>
    <w:qFormat/>
    <w:rsid w:val="002519D4"/>
    <w:rPr>
      <w:rFonts w:cs="Symbol"/>
    </w:rPr>
  </w:style>
  <w:style w:type="character" w:customStyle="1" w:styleId="ListLabel63">
    <w:name w:val="ListLabel 63"/>
    <w:qFormat/>
    <w:rsid w:val="002519D4"/>
    <w:rPr>
      <w:rFonts w:cs="Courier New"/>
    </w:rPr>
  </w:style>
  <w:style w:type="character" w:customStyle="1" w:styleId="ListLabel64">
    <w:name w:val="ListLabel 64"/>
    <w:qFormat/>
    <w:rsid w:val="002519D4"/>
    <w:rPr>
      <w:rFonts w:cs="Wingdings"/>
    </w:rPr>
  </w:style>
  <w:style w:type="character" w:customStyle="1" w:styleId="CharAttribute484">
    <w:name w:val="CharAttribute484"/>
    <w:qFormat/>
    <w:rsid w:val="002519D4"/>
    <w:rPr>
      <w:rFonts w:ascii="Times New Roman" w:eastAsia="Times New Roman" w:hAnsi="Times New Roman"/>
      <w:i/>
      <w:sz w:val="28"/>
    </w:rPr>
  </w:style>
  <w:style w:type="character" w:customStyle="1" w:styleId="CharAttribute501">
    <w:name w:val="CharAttribute501"/>
    <w:qFormat/>
    <w:rsid w:val="002519D4"/>
    <w:rPr>
      <w:rFonts w:ascii="Times New Roman" w:eastAsia="Times New Roman" w:hAnsi="Times New Roman"/>
      <w:i/>
      <w:sz w:val="28"/>
      <w:u w:val="single"/>
    </w:rPr>
  </w:style>
  <w:style w:type="character" w:customStyle="1" w:styleId="CharAttribute0">
    <w:name w:val="CharAttribute0"/>
    <w:qFormat/>
    <w:rsid w:val="002519D4"/>
    <w:rPr>
      <w:rFonts w:ascii="Times New Roman" w:eastAsia="Times New Roman" w:hAnsi="Times New Roman"/>
      <w:sz w:val="28"/>
    </w:rPr>
  </w:style>
  <w:style w:type="character" w:customStyle="1" w:styleId="CharAttribute502">
    <w:name w:val="CharAttribute502"/>
    <w:qFormat/>
    <w:rsid w:val="002519D4"/>
    <w:rPr>
      <w:rFonts w:ascii="Times New Roman" w:eastAsia="Times New Roman" w:hAnsi="Times New Roman"/>
      <w:i/>
      <w:sz w:val="28"/>
    </w:rPr>
  </w:style>
  <w:style w:type="character" w:customStyle="1" w:styleId="CharAttribute504">
    <w:name w:val="CharAttribute504"/>
    <w:qFormat/>
    <w:rsid w:val="002519D4"/>
    <w:rPr>
      <w:rFonts w:ascii="Times New Roman" w:eastAsia="Times New Roman" w:hAnsi="Times New Roman"/>
      <w:sz w:val="28"/>
    </w:rPr>
  </w:style>
  <w:style w:type="character" w:customStyle="1" w:styleId="CharAttribute526">
    <w:name w:val="CharAttribute526"/>
    <w:qFormat/>
    <w:rsid w:val="002519D4"/>
    <w:rPr>
      <w:rFonts w:ascii="Times New Roman" w:eastAsia="Times New Roman" w:hAnsi="Times New Roman"/>
      <w:sz w:val="28"/>
    </w:rPr>
  </w:style>
  <w:style w:type="character" w:customStyle="1" w:styleId="ListLabel65">
    <w:name w:val="ListLabel 65"/>
    <w:qFormat/>
    <w:rsid w:val="002519D4"/>
    <w:rPr>
      <w:sz w:val="28"/>
      <w:szCs w:val="28"/>
    </w:rPr>
  </w:style>
  <w:style w:type="character" w:customStyle="1" w:styleId="ListLabel66">
    <w:name w:val="ListLabel 66"/>
    <w:qFormat/>
    <w:rsid w:val="002519D4"/>
    <w:rPr>
      <w:sz w:val="28"/>
      <w:szCs w:val="28"/>
    </w:rPr>
  </w:style>
  <w:style w:type="character" w:customStyle="1" w:styleId="af2">
    <w:name w:val="Символ нумерации"/>
    <w:qFormat/>
    <w:rsid w:val="002519D4"/>
  </w:style>
  <w:style w:type="character" w:customStyle="1" w:styleId="ListLabel67">
    <w:name w:val="ListLabel 67"/>
    <w:qFormat/>
    <w:rsid w:val="002519D4"/>
    <w:rPr>
      <w:sz w:val="28"/>
      <w:szCs w:val="28"/>
    </w:rPr>
  </w:style>
  <w:style w:type="character" w:customStyle="1" w:styleId="ListLabel68">
    <w:name w:val="ListLabel 68"/>
    <w:qFormat/>
    <w:rsid w:val="002519D4"/>
    <w:rPr>
      <w:sz w:val="28"/>
      <w:szCs w:val="28"/>
    </w:rPr>
  </w:style>
  <w:style w:type="character" w:customStyle="1" w:styleId="ListLabel69">
    <w:name w:val="ListLabel 69"/>
    <w:qFormat/>
    <w:rsid w:val="002519D4"/>
    <w:rPr>
      <w:sz w:val="28"/>
      <w:szCs w:val="28"/>
    </w:rPr>
  </w:style>
  <w:style w:type="character" w:customStyle="1" w:styleId="ListLabel70">
    <w:name w:val="ListLabel 70"/>
    <w:qFormat/>
    <w:rsid w:val="002519D4"/>
    <w:rPr>
      <w:sz w:val="28"/>
      <w:szCs w:val="28"/>
    </w:rPr>
  </w:style>
  <w:style w:type="character" w:customStyle="1" w:styleId="ListLabel71">
    <w:name w:val="ListLabel 71"/>
    <w:qFormat/>
    <w:rsid w:val="002519D4"/>
    <w:rPr>
      <w:sz w:val="28"/>
      <w:szCs w:val="28"/>
    </w:rPr>
  </w:style>
  <w:style w:type="character" w:customStyle="1" w:styleId="ListLabel72">
    <w:name w:val="ListLabel 72"/>
    <w:qFormat/>
    <w:rsid w:val="002519D4"/>
    <w:rPr>
      <w:sz w:val="28"/>
      <w:szCs w:val="28"/>
    </w:rPr>
  </w:style>
  <w:style w:type="character" w:customStyle="1" w:styleId="ListLabel73">
    <w:name w:val="ListLabel 73"/>
    <w:qFormat/>
    <w:rsid w:val="002519D4"/>
    <w:rPr>
      <w:sz w:val="28"/>
      <w:szCs w:val="28"/>
    </w:rPr>
  </w:style>
  <w:style w:type="character" w:customStyle="1" w:styleId="ListLabel74">
    <w:name w:val="ListLabel 74"/>
    <w:qFormat/>
    <w:rsid w:val="002519D4"/>
    <w:rPr>
      <w:sz w:val="28"/>
      <w:szCs w:val="28"/>
    </w:rPr>
  </w:style>
  <w:style w:type="character" w:customStyle="1" w:styleId="ListLabel75">
    <w:name w:val="ListLabel 75"/>
    <w:qFormat/>
    <w:rsid w:val="002519D4"/>
    <w:rPr>
      <w:sz w:val="28"/>
      <w:szCs w:val="28"/>
    </w:rPr>
  </w:style>
  <w:style w:type="character" w:customStyle="1" w:styleId="CharAttribute511">
    <w:name w:val="CharAttribute511"/>
    <w:uiPriority w:val="99"/>
    <w:qFormat/>
    <w:rsid w:val="002519D4"/>
    <w:rPr>
      <w:rFonts w:ascii="Times New Roman" w:eastAsia="Times New Roman" w:hAnsi="Times New Roman"/>
      <w:sz w:val="28"/>
    </w:rPr>
  </w:style>
  <w:style w:type="character" w:customStyle="1" w:styleId="CharAttribute512">
    <w:name w:val="CharAttribute512"/>
    <w:qFormat/>
    <w:rsid w:val="002519D4"/>
    <w:rPr>
      <w:rFonts w:ascii="Times New Roman" w:eastAsia="Times New Roman" w:hAnsi="Times New Roman"/>
      <w:sz w:val="28"/>
    </w:rPr>
  </w:style>
  <w:style w:type="character" w:customStyle="1" w:styleId="af3">
    <w:name w:val="Текст примечания Знак"/>
    <w:basedOn w:val="a0"/>
    <w:uiPriority w:val="99"/>
    <w:semiHidden/>
    <w:qFormat/>
    <w:rsid w:val="002519D4"/>
    <w:rPr>
      <w:rFonts w:eastAsia="Droid Sans Fallback" w:cs="Mangal"/>
      <w:szCs w:val="18"/>
      <w:shd w:val="clear" w:color="auto" w:fill="FFFFFF"/>
      <w:lang w:eastAsia="zh-CN" w:bidi="hi-IN"/>
    </w:rPr>
  </w:style>
  <w:style w:type="character" w:customStyle="1" w:styleId="af4">
    <w:name w:val="Тема примечания Знак"/>
    <w:basedOn w:val="af3"/>
    <w:uiPriority w:val="99"/>
    <w:semiHidden/>
    <w:qFormat/>
    <w:rsid w:val="002519D4"/>
    <w:rPr>
      <w:rFonts w:eastAsia="Droid Sans Fallback" w:cs="Mangal"/>
      <w:szCs w:val="18"/>
      <w:shd w:val="clear" w:color="auto" w:fill="FFFFFF"/>
      <w:lang w:eastAsia="zh-CN" w:bidi="hi-IN"/>
    </w:rPr>
  </w:style>
  <w:style w:type="character" w:customStyle="1" w:styleId="15">
    <w:name w:val="Неразрешенное упоминание1"/>
    <w:basedOn w:val="a0"/>
    <w:uiPriority w:val="99"/>
    <w:semiHidden/>
    <w:unhideWhenUsed/>
    <w:qFormat/>
    <w:rsid w:val="002519D4"/>
    <w:rPr>
      <w:color w:val="605E5C"/>
      <w:shd w:val="clear" w:color="auto" w:fill="E1DFDD"/>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paragraph" w:styleId="af5">
    <w:name w:val="Title"/>
    <w:basedOn w:val="a"/>
    <w:next w:val="af6"/>
    <w:qFormat/>
    <w:rsid w:val="002519D4"/>
    <w:pPr>
      <w:keepNext/>
      <w:spacing w:before="240" w:after="120"/>
    </w:pPr>
    <w:rPr>
      <w:rFonts w:ascii="Liberation Sans" w:hAnsi="Liberation Sans"/>
      <w:sz w:val="28"/>
      <w:szCs w:val="28"/>
    </w:rPr>
  </w:style>
  <w:style w:type="paragraph" w:styleId="af6">
    <w:name w:val="Body Text"/>
    <w:basedOn w:val="a"/>
    <w:qFormat/>
    <w:rsid w:val="002519D4"/>
    <w:pPr>
      <w:ind w:firstLine="720"/>
      <w:jc w:val="both"/>
    </w:pPr>
    <w:rPr>
      <w:rFonts w:eastAsia="Batang" w:cs="Times New Roman"/>
      <w:sz w:val="20"/>
      <w:szCs w:val="20"/>
      <w:lang w:eastAsia="ko-KR"/>
    </w:rPr>
  </w:style>
  <w:style w:type="paragraph" w:styleId="af7">
    <w:name w:val="List"/>
    <w:basedOn w:val="af6"/>
    <w:qFormat/>
    <w:rsid w:val="002519D4"/>
    <w:rPr>
      <w:rFonts w:cs="Droid Sans Devanagari"/>
    </w:rPr>
  </w:style>
  <w:style w:type="paragraph" w:styleId="af8">
    <w:name w:val="caption"/>
    <w:basedOn w:val="a"/>
    <w:qFormat/>
    <w:rsid w:val="002519D4"/>
    <w:pPr>
      <w:spacing w:before="120" w:after="120"/>
    </w:pPr>
    <w:rPr>
      <w:i/>
      <w:iCs/>
    </w:rPr>
  </w:style>
  <w:style w:type="paragraph" w:styleId="af9">
    <w:name w:val="index heading"/>
    <w:basedOn w:val="a"/>
    <w:qFormat/>
    <w:rsid w:val="002519D4"/>
  </w:style>
  <w:style w:type="paragraph" w:styleId="afa">
    <w:name w:val="Balloon Text"/>
    <w:basedOn w:val="a"/>
    <w:qFormat/>
    <w:rsid w:val="002519D4"/>
    <w:rPr>
      <w:rFonts w:ascii="Tahoma" w:hAnsi="Tahoma" w:cs="Tahoma"/>
      <w:sz w:val="16"/>
      <w:szCs w:val="16"/>
    </w:rPr>
  </w:style>
  <w:style w:type="paragraph" w:styleId="afb">
    <w:name w:val="annotation text"/>
    <w:basedOn w:val="a"/>
    <w:uiPriority w:val="99"/>
    <w:semiHidden/>
    <w:unhideWhenUsed/>
    <w:qFormat/>
    <w:rsid w:val="002519D4"/>
    <w:rPr>
      <w:rFonts w:cs="Mangal"/>
      <w:sz w:val="20"/>
      <w:szCs w:val="18"/>
    </w:rPr>
  </w:style>
  <w:style w:type="paragraph" w:styleId="16">
    <w:name w:val="index 1"/>
    <w:basedOn w:val="a"/>
    <w:uiPriority w:val="99"/>
    <w:semiHidden/>
    <w:unhideWhenUsed/>
    <w:qFormat/>
    <w:rsid w:val="002519D4"/>
  </w:style>
  <w:style w:type="paragraph" w:styleId="afc">
    <w:name w:val="annotation subject"/>
    <w:basedOn w:val="afb"/>
    <w:uiPriority w:val="99"/>
    <w:semiHidden/>
    <w:unhideWhenUsed/>
    <w:qFormat/>
    <w:rsid w:val="002519D4"/>
    <w:rPr>
      <w:b/>
      <w:bCs/>
    </w:rPr>
  </w:style>
  <w:style w:type="paragraph" w:styleId="afd">
    <w:name w:val="footnote text"/>
    <w:basedOn w:val="a"/>
    <w:uiPriority w:val="99"/>
    <w:semiHidden/>
    <w:unhideWhenUsed/>
    <w:qFormat/>
    <w:rsid w:val="002519D4"/>
    <w:pPr>
      <w:spacing w:after="40"/>
    </w:pPr>
    <w:rPr>
      <w:sz w:val="18"/>
    </w:rPr>
  </w:style>
  <w:style w:type="paragraph" w:styleId="82">
    <w:name w:val="toc 8"/>
    <w:basedOn w:val="a"/>
    <w:uiPriority w:val="39"/>
    <w:unhideWhenUsed/>
    <w:qFormat/>
    <w:rsid w:val="002519D4"/>
    <w:pPr>
      <w:spacing w:after="57"/>
      <w:ind w:left="1984"/>
    </w:pPr>
  </w:style>
  <w:style w:type="paragraph" w:styleId="a7">
    <w:name w:val="header"/>
    <w:basedOn w:val="a"/>
    <w:link w:val="13"/>
    <w:uiPriority w:val="99"/>
    <w:qFormat/>
    <w:rsid w:val="002519D4"/>
    <w:pPr>
      <w:tabs>
        <w:tab w:val="center" w:pos="4677"/>
        <w:tab w:val="right" w:pos="9355"/>
      </w:tabs>
    </w:pPr>
  </w:style>
  <w:style w:type="paragraph" w:styleId="92">
    <w:name w:val="toc 9"/>
    <w:basedOn w:val="a"/>
    <w:uiPriority w:val="39"/>
    <w:unhideWhenUsed/>
    <w:qFormat/>
    <w:rsid w:val="002519D4"/>
    <w:pPr>
      <w:spacing w:after="57"/>
      <w:ind w:left="2268"/>
    </w:pPr>
  </w:style>
  <w:style w:type="paragraph" w:styleId="71">
    <w:name w:val="toc 7"/>
    <w:basedOn w:val="a"/>
    <w:uiPriority w:val="39"/>
    <w:unhideWhenUsed/>
    <w:qFormat/>
    <w:rsid w:val="002519D4"/>
    <w:pPr>
      <w:spacing w:after="57"/>
      <w:ind w:left="1701"/>
    </w:pPr>
  </w:style>
  <w:style w:type="paragraph" w:styleId="12">
    <w:name w:val="toc 1"/>
    <w:basedOn w:val="a"/>
    <w:link w:val="11"/>
    <w:uiPriority w:val="39"/>
    <w:unhideWhenUsed/>
    <w:qFormat/>
    <w:rsid w:val="002519D4"/>
    <w:pPr>
      <w:spacing w:after="57"/>
    </w:pPr>
  </w:style>
  <w:style w:type="paragraph" w:styleId="61">
    <w:name w:val="toc 6"/>
    <w:basedOn w:val="a"/>
    <w:uiPriority w:val="39"/>
    <w:unhideWhenUsed/>
    <w:qFormat/>
    <w:rsid w:val="002519D4"/>
    <w:pPr>
      <w:spacing w:after="57"/>
      <w:ind w:left="1417"/>
    </w:pPr>
  </w:style>
  <w:style w:type="paragraph" w:styleId="32">
    <w:name w:val="toc 3"/>
    <w:basedOn w:val="a"/>
    <w:uiPriority w:val="39"/>
    <w:unhideWhenUsed/>
    <w:qFormat/>
    <w:rsid w:val="002519D4"/>
    <w:pPr>
      <w:spacing w:after="57"/>
      <w:ind w:left="567"/>
    </w:pPr>
  </w:style>
  <w:style w:type="paragraph" w:styleId="24">
    <w:name w:val="toc 2"/>
    <w:basedOn w:val="a"/>
    <w:uiPriority w:val="39"/>
    <w:unhideWhenUsed/>
    <w:qFormat/>
    <w:rsid w:val="002519D4"/>
    <w:pPr>
      <w:spacing w:after="57"/>
      <w:ind w:left="283"/>
    </w:pPr>
  </w:style>
  <w:style w:type="paragraph" w:styleId="41">
    <w:name w:val="toc 4"/>
    <w:basedOn w:val="a"/>
    <w:uiPriority w:val="39"/>
    <w:unhideWhenUsed/>
    <w:qFormat/>
    <w:rsid w:val="002519D4"/>
    <w:pPr>
      <w:spacing w:after="57"/>
      <w:ind w:left="850"/>
    </w:pPr>
  </w:style>
  <w:style w:type="paragraph" w:styleId="51">
    <w:name w:val="toc 5"/>
    <w:basedOn w:val="a"/>
    <w:uiPriority w:val="39"/>
    <w:unhideWhenUsed/>
    <w:qFormat/>
    <w:rsid w:val="002519D4"/>
    <w:pPr>
      <w:spacing w:after="57"/>
      <w:ind w:left="1134"/>
    </w:pPr>
  </w:style>
  <w:style w:type="paragraph" w:styleId="afe">
    <w:name w:val="Body Text Indent"/>
    <w:basedOn w:val="a"/>
    <w:qFormat/>
    <w:rsid w:val="002519D4"/>
    <w:pPr>
      <w:spacing w:after="120"/>
      <w:ind w:left="283"/>
    </w:pPr>
  </w:style>
  <w:style w:type="paragraph" w:styleId="aa">
    <w:name w:val="footer"/>
    <w:basedOn w:val="a"/>
    <w:link w:val="22"/>
    <w:uiPriority w:val="99"/>
    <w:qFormat/>
    <w:rsid w:val="002519D4"/>
    <w:pPr>
      <w:tabs>
        <w:tab w:val="center" w:pos="4677"/>
        <w:tab w:val="right" w:pos="9355"/>
      </w:tabs>
    </w:pPr>
  </w:style>
  <w:style w:type="paragraph" w:styleId="aff">
    <w:name w:val="Subtitle"/>
    <w:basedOn w:val="a"/>
    <w:uiPriority w:val="11"/>
    <w:qFormat/>
    <w:rsid w:val="002519D4"/>
    <w:pPr>
      <w:spacing w:before="200" w:after="200"/>
    </w:pPr>
  </w:style>
  <w:style w:type="paragraph" w:styleId="HTML0">
    <w:name w:val="HTML Preformatted"/>
    <w:basedOn w:val="a"/>
    <w:qFormat/>
    <w:rsid w:val="00251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paragraph" w:customStyle="1" w:styleId="17">
    <w:name w:val="Заголовок оглавления1"/>
    <w:uiPriority w:val="39"/>
    <w:unhideWhenUsed/>
    <w:qFormat/>
    <w:rsid w:val="002519D4"/>
    <w:pPr>
      <w:shd w:val="clear" w:color="auto" w:fill="FFFFFF"/>
    </w:pPr>
    <w:rPr>
      <w:sz w:val="22"/>
      <w:szCs w:val="22"/>
      <w:lang w:val="en-US" w:eastAsia="en-US" w:bidi="en-US"/>
    </w:rPr>
  </w:style>
  <w:style w:type="paragraph" w:customStyle="1" w:styleId="18">
    <w:name w:val="Название1"/>
    <w:basedOn w:val="a"/>
    <w:uiPriority w:val="10"/>
    <w:qFormat/>
    <w:rsid w:val="002519D4"/>
    <w:pPr>
      <w:spacing w:before="300" w:after="200"/>
      <w:contextualSpacing/>
    </w:pPr>
    <w:rPr>
      <w:sz w:val="48"/>
      <w:szCs w:val="48"/>
    </w:rPr>
  </w:style>
  <w:style w:type="paragraph" w:customStyle="1" w:styleId="19">
    <w:name w:val="Обычный (веб)1"/>
    <w:basedOn w:val="a"/>
    <w:qFormat/>
    <w:rsid w:val="002519D4"/>
    <w:pPr>
      <w:spacing w:before="280" w:after="280"/>
    </w:pPr>
    <w:rPr>
      <w:rFonts w:eastAsia="Times New Roman" w:cs="Times New Roman"/>
      <w:lang w:eastAsia="ru-RU"/>
    </w:rPr>
  </w:style>
  <w:style w:type="paragraph" w:styleId="aff0">
    <w:name w:val="No Spacing"/>
    <w:uiPriority w:val="1"/>
    <w:qFormat/>
    <w:rsid w:val="002519D4"/>
    <w:pPr>
      <w:shd w:val="clear" w:color="auto" w:fill="FFFFFF"/>
    </w:pPr>
    <w:rPr>
      <w:sz w:val="22"/>
      <w:szCs w:val="22"/>
      <w:lang w:val="en-US" w:eastAsia="en-US" w:bidi="en-US"/>
    </w:rPr>
  </w:style>
  <w:style w:type="paragraph" w:styleId="23">
    <w:name w:val="Quote"/>
    <w:basedOn w:val="a"/>
    <w:link w:val="210"/>
    <w:uiPriority w:val="29"/>
    <w:qFormat/>
    <w:rsid w:val="002519D4"/>
    <w:pPr>
      <w:ind w:left="720" w:right="720"/>
    </w:pPr>
    <w:rPr>
      <w:i/>
    </w:rPr>
  </w:style>
  <w:style w:type="paragraph" w:styleId="aff1">
    <w:name w:val="Intense Quote"/>
    <w:basedOn w:val="a"/>
    <w:uiPriority w:val="30"/>
    <w:qFormat/>
    <w:rsid w:val="002519D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f2">
    <w:name w:val="List Paragraph"/>
    <w:basedOn w:val="a"/>
    <w:uiPriority w:val="34"/>
    <w:qFormat/>
    <w:rsid w:val="002519D4"/>
    <w:pPr>
      <w:ind w:left="400"/>
    </w:pPr>
    <w:rPr>
      <w:rFonts w:ascii="№Е" w:eastAsia="№Е" w:hAnsi="№Е"/>
      <w:sz w:val="20"/>
      <w:szCs w:val="20"/>
      <w:lang w:val="en-US"/>
    </w:rPr>
  </w:style>
  <w:style w:type="paragraph" w:customStyle="1" w:styleId="ConsPlusNormal">
    <w:name w:val="ConsPlusNormal"/>
    <w:qFormat/>
    <w:rsid w:val="002519D4"/>
    <w:pPr>
      <w:widowControl w:val="0"/>
      <w:shd w:val="clear" w:color="auto" w:fill="FFFFFF"/>
    </w:pPr>
    <w:rPr>
      <w:rFonts w:eastAsia="Calibri"/>
      <w:sz w:val="24"/>
      <w:szCs w:val="24"/>
    </w:rPr>
  </w:style>
  <w:style w:type="paragraph" w:customStyle="1" w:styleId="ConsPlusTitle">
    <w:name w:val="ConsPlusTitle"/>
    <w:qFormat/>
    <w:rsid w:val="002519D4"/>
    <w:pPr>
      <w:widowControl w:val="0"/>
      <w:shd w:val="clear" w:color="auto" w:fill="FFFFFF"/>
    </w:pPr>
    <w:rPr>
      <w:rFonts w:ascii="Arial" w:eastAsia="Calibri" w:hAnsi="Arial" w:cs="Arial"/>
      <w:b/>
      <w:bCs/>
      <w:sz w:val="24"/>
      <w:szCs w:val="24"/>
    </w:rPr>
  </w:style>
  <w:style w:type="paragraph" w:customStyle="1" w:styleId="aff3">
    <w:name w:val="Перечень"/>
    <w:basedOn w:val="a"/>
    <w:qFormat/>
    <w:rsid w:val="002519D4"/>
    <w:pPr>
      <w:spacing w:line="360" w:lineRule="auto"/>
      <w:ind w:firstLine="284"/>
      <w:jc w:val="both"/>
    </w:pPr>
    <w:rPr>
      <w:rFonts w:eastAsia="Calibri" w:cs="Times New Roman"/>
      <w:sz w:val="28"/>
      <w:lang w:eastAsia="ru-RU"/>
    </w:rPr>
  </w:style>
  <w:style w:type="paragraph" w:customStyle="1" w:styleId="Default">
    <w:name w:val="Default"/>
    <w:qFormat/>
    <w:rsid w:val="002519D4"/>
    <w:pPr>
      <w:shd w:val="clear" w:color="auto" w:fill="FFFFFF"/>
    </w:pPr>
    <w:rPr>
      <w:rFonts w:eastAsia="Calibri"/>
      <w:color w:val="000000"/>
      <w:sz w:val="24"/>
      <w:szCs w:val="24"/>
      <w:lang w:eastAsia="en-US"/>
    </w:rPr>
  </w:style>
  <w:style w:type="paragraph" w:customStyle="1" w:styleId="aff4">
    <w:name w:val="Комментарий"/>
    <w:basedOn w:val="a"/>
    <w:qFormat/>
    <w:rsid w:val="002519D4"/>
    <w:pPr>
      <w:widowControl w:val="0"/>
      <w:spacing w:before="75"/>
      <w:ind w:left="170"/>
      <w:jc w:val="both"/>
    </w:pPr>
    <w:rPr>
      <w:rFonts w:ascii="Times New Roman CYR" w:eastAsia="Calibri" w:hAnsi="Times New Roman CYR" w:cs="Times New Roman CYR"/>
      <w:color w:val="353842"/>
      <w:lang w:eastAsia="ru-RU"/>
    </w:rPr>
  </w:style>
  <w:style w:type="paragraph" w:customStyle="1" w:styleId="aff5">
    <w:name w:val="Информация о версии"/>
    <w:basedOn w:val="aff4"/>
    <w:qFormat/>
    <w:rsid w:val="002519D4"/>
    <w:rPr>
      <w:i/>
      <w:iCs/>
    </w:rPr>
  </w:style>
  <w:style w:type="paragraph" w:customStyle="1" w:styleId="aff6">
    <w:name w:val="Нормальный (таблица)"/>
    <w:basedOn w:val="a"/>
    <w:qFormat/>
    <w:rsid w:val="002519D4"/>
    <w:pPr>
      <w:widowControl w:val="0"/>
      <w:jc w:val="both"/>
    </w:pPr>
    <w:rPr>
      <w:rFonts w:ascii="Times New Roman CYR" w:eastAsia="Calibri" w:hAnsi="Times New Roman CYR" w:cs="Times New Roman CYR"/>
      <w:lang w:eastAsia="ru-RU"/>
    </w:rPr>
  </w:style>
  <w:style w:type="paragraph" w:customStyle="1" w:styleId="aff7">
    <w:name w:val="Таблицы (моноширинный)"/>
    <w:basedOn w:val="a"/>
    <w:qFormat/>
    <w:rsid w:val="002519D4"/>
    <w:pPr>
      <w:widowControl w:val="0"/>
    </w:pPr>
    <w:rPr>
      <w:rFonts w:ascii="Courier New" w:eastAsia="Calibri" w:hAnsi="Courier New" w:cs="Courier New"/>
      <w:lang w:eastAsia="ru-RU"/>
    </w:rPr>
  </w:style>
  <w:style w:type="paragraph" w:customStyle="1" w:styleId="aff8">
    <w:name w:val="Прижатый влево"/>
    <w:basedOn w:val="a"/>
    <w:qFormat/>
    <w:rsid w:val="002519D4"/>
    <w:pPr>
      <w:widowControl w:val="0"/>
    </w:pPr>
    <w:rPr>
      <w:rFonts w:ascii="Times New Roman CYR" w:eastAsia="Calibri" w:hAnsi="Times New Roman CYR" w:cs="Times New Roman CYR"/>
      <w:lang w:eastAsia="ru-RU"/>
    </w:rPr>
  </w:style>
  <w:style w:type="paragraph" w:customStyle="1" w:styleId="aff9">
    <w:name w:val="Заголовок статьи"/>
    <w:basedOn w:val="a"/>
    <w:qFormat/>
    <w:rsid w:val="002519D4"/>
    <w:pPr>
      <w:widowControl w:val="0"/>
      <w:ind w:left="1612" w:hanging="892"/>
      <w:jc w:val="both"/>
    </w:pPr>
    <w:rPr>
      <w:rFonts w:ascii="Times New Roman CYR" w:eastAsia="Calibri" w:hAnsi="Times New Roman CYR" w:cs="Times New Roman CYR"/>
      <w:lang w:eastAsia="ru-RU"/>
    </w:rPr>
  </w:style>
  <w:style w:type="paragraph" w:customStyle="1" w:styleId="affa">
    <w:name w:val="Содержимое таблицы"/>
    <w:basedOn w:val="a"/>
    <w:qFormat/>
    <w:rsid w:val="002519D4"/>
  </w:style>
  <w:style w:type="paragraph" w:customStyle="1" w:styleId="affb">
    <w:name w:val="Заголовок таблицы"/>
    <w:basedOn w:val="affa"/>
    <w:qFormat/>
    <w:rsid w:val="002519D4"/>
    <w:pPr>
      <w:jc w:val="center"/>
    </w:pPr>
    <w:rPr>
      <w:b/>
      <w:bCs/>
    </w:rPr>
  </w:style>
  <w:style w:type="paragraph" w:customStyle="1" w:styleId="Standard">
    <w:name w:val="Standard"/>
    <w:qFormat/>
    <w:rsid w:val="002519D4"/>
    <w:pPr>
      <w:shd w:val="clear" w:color="auto" w:fill="FFFFFF"/>
    </w:pPr>
    <w:rPr>
      <w:rFonts w:eastAsia="Droid Sans Fallback"/>
      <w:sz w:val="24"/>
      <w:szCs w:val="24"/>
      <w:lang w:eastAsia="zh-CN" w:bidi="hi-IN"/>
    </w:rPr>
  </w:style>
  <w:style w:type="paragraph" w:customStyle="1" w:styleId="Textbody">
    <w:name w:val="Text body"/>
    <w:basedOn w:val="Standard"/>
    <w:qFormat/>
    <w:rsid w:val="002519D4"/>
    <w:pPr>
      <w:spacing w:after="140" w:line="276" w:lineRule="auto"/>
    </w:pPr>
  </w:style>
  <w:style w:type="paragraph" w:customStyle="1" w:styleId="1a">
    <w:name w:val="Обычный1"/>
    <w:qFormat/>
    <w:rsid w:val="002519D4"/>
    <w:pPr>
      <w:widowControl w:val="0"/>
      <w:shd w:val="clear" w:color="auto" w:fill="FFFFFF"/>
    </w:pPr>
    <w:rPr>
      <w:rFonts w:eastAsia="Arial"/>
      <w:sz w:val="24"/>
      <w:szCs w:val="24"/>
      <w:lang w:eastAsia="zh-CN" w:bidi="hi-IN"/>
    </w:rPr>
  </w:style>
  <w:style w:type="paragraph" w:customStyle="1" w:styleId="ParaAttribute16">
    <w:name w:val="ParaAttribute16"/>
    <w:qFormat/>
    <w:rsid w:val="002519D4"/>
    <w:pPr>
      <w:shd w:val="clear" w:color="auto" w:fill="FFFFFF"/>
      <w:ind w:left="1080"/>
      <w:jc w:val="both"/>
    </w:pPr>
    <w:rPr>
      <w:rFonts w:eastAsia="№Е"/>
      <w:sz w:val="24"/>
      <w:lang w:eastAsia="zh-CN"/>
    </w:rPr>
  </w:style>
  <w:style w:type="paragraph" w:customStyle="1" w:styleId="ParaAttribute10">
    <w:name w:val="ParaAttribute10"/>
    <w:qFormat/>
    <w:rsid w:val="002519D4"/>
    <w:pPr>
      <w:shd w:val="clear" w:color="auto" w:fill="FFFFFF"/>
      <w:jc w:val="both"/>
    </w:pPr>
    <w:rPr>
      <w:rFonts w:eastAsia="№Е"/>
      <w:sz w:val="24"/>
      <w:lang w:eastAsia="zh-CN"/>
    </w:rPr>
  </w:style>
  <w:style w:type="paragraph" w:customStyle="1" w:styleId="ParaAttribute38">
    <w:name w:val="ParaAttribute38"/>
    <w:qFormat/>
    <w:rsid w:val="002519D4"/>
    <w:pPr>
      <w:shd w:val="clear" w:color="auto" w:fill="FFFFFF"/>
      <w:ind w:right="-1"/>
      <w:jc w:val="both"/>
    </w:pPr>
    <w:rPr>
      <w:rFonts w:eastAsia="№Е"/>
      <w:sz w:val="24"/>
      <w:lang w:eastAsia="zh-CN"/>
    </w:rPr>
  </w:style>
  <w:style w:type="paragraph" w:styleId="affc">
    <w:name w:val="Normal (Web)"/>
    <w:basedOn w:val="a"/>
    <w:unhideWhenUsed/>
    <w:qFormat/>
    <w:rsid w:val="009C6F3B"/>
    <w:pPr>
      <w:shd w:val="clear" w:color="auto" w:fill="auto"/>
      <w:spacing w:beforeAutospacing="1" w:afterAutospacing="1"/>
    </w:pPr>
    <w:rPr>
      <w:rFonts w:eastAsia="Times New Roman" w:cs="Times New Roman"/>
      <w:lang w:eastAsia="ru-RU" w:bidi="ar-SA"/>
    </w:rPr>
  </w:style>
  <w:style w:type="table" w:styleId="affd">
    <w:name w:val="Table Grid"/>
    <w:basedOn w:val="a1"/>
    <w:uiPriority w:val="39"/>
    <w:qFormat/>
    <w:rsid w:val="002519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qFormat/>
    <w:rsid w:val="002519D4"/>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qFormat/>
    <w:rsid w:val="002519D4"/>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1">
    <w:name w:val="Таблица простая 21"/>
    <w:basedOn w:val="a1"/>
    <w:uiPriority w:val="59"/>
    <w:qFormat/>
    <w:rsid w:val="002519D4"/>
    <w:tblPr>
      <w:tblBorders>
        <w:top w:val="single" w:sz="4" w:space="0" w:color="000000"/>
        <w:left w:val="none" w:sz="4" w:space="0" w:color="000000"/>
        <w:bottom w:val="single" w:sz="4" w:space="0" w:color="000000"/>
        <w:right w:val="none" w:sz="4" w:space="0" w:color="000000"/>
      </w:tblBorders>
    </w:tblPr>
    <w:tblStylePr w:type="firstRow">
      <w:rPr>
        <w:b/>
        <w:color w:val="404040"/>
        <w:sz w:val="22"/>
      </w:rPr>
      <w:tblPr/>
      <w:tcPr>
        <w:tcBorders>
          <w:top w:val="single" w:sz="4" w:space="0" w:color="000000"/>
          <w:bottom w:val="single" w:sz="4" w:space="0" w:color="000000"/>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rsid w:val="002519D4"/>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color w:val="404040"/>
        <w:sz w:val="22"/>
      </w:rPr>
      <w:tblPr/>
      <w:tcPr>
        <w:shd w:val="clear" w:color="auto" w:fill="F2F2F2"/>
      </w:tcPr>
    </w:tblStylePr>
    <w:tblStylePr w:type="band1Horz">
      <w:rPr>
        <w:color w:val="404040"/>
        <w:sz w:val="22"/>
      </w:rPr>
      <w:tblPr/>
      <w:tcPr>
        <w:shd w:val="clear" w:color="auto" w:fill="F2F2F2"/>
      </w:tcPr>
    </w:tblStylePr>
  </w:style>
  <w:style w:type="table" w:customStyle="1" w:styleId="410">
    <w:name w:val="Таблица простая 41"/>
    <w:basedOn w:val="a1"/>
    <w:uiPriority w:val="99"/>
    <w:qFormat/>
    <w:rsid w:val="002519D4"/>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2F2F2"/>
      </w:tcPr>
    </w:tblStylePr>
    <w:tblStylePr w:type="band1Horz">
      <w:rPr>
        <w:color w:val="404040"/>
        <w:sz w:val="22"/>
      </w:rPr>
      <w:tblPr/>
      <w:tcPr>
        <w:shd w:val="clear" w:color="auto" w:fill="F2F2F2"/>
      </w:tcPr>
    </w:tblStylePr>
  </w:style>
  <w:style w:type="table" w:customStyle="1" w:styleId="510">
    <w:name w:val="Таблица простая 51"/>
    <w:basedOn w:val="a1"/>
    <w:uiPriority w:val="99"/>
    <w:qFormat/>
    <w:rsid w:val="002519D4"/>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color w:val="404040"/>
        <w:sz w:val="22"/>
      </w:rPr>
      <w:tblPr/>
      <w:tcPr>
        <w:shd w:val="clear" w:color="auto" w:fill="F2F2F2"/>
      </w:tcPr>
    </w:tblStylePr>
    <w:tblStylePr w:type="band1Horz">
      <w:rPr>
        <w:color w:val="404040"/>
        <w:sz w:val="22"/>
      </w:rPr>
      <w:tblPr/>
      <w:tcPr>
        <w:shd w:val="clear" w:color="auto" w:fill="F2F2F2"/>
      </w:tcPr>
    </w:tblStylePr>
  </w:style>
  <w:style w:type="table" w:customStyle="1" w:styleId="-11">
    <w:name w:val="Таблица-сетка 1 светлая1"/>
    <w:basedOn w:val="a1"/>
    <w:uiPriority w:val="99"/>
    <w:qFormat/>
    <w:rsid w:val="002519D4"/>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rsid w:val="002519D4"/>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rsid w:val="002519D4"/>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rsid w:val="002519D4"/>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rsid w:val="002519D4"/>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rsid w:val="002519D4"/>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rsid w:val="002519D4"/>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rsid w:val="002519D4"/>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CBCBCB"/>
      </w:tcPr>
    </w:tblStylePr>
    <w:tblStylePr w:type="band1Horz">
      <w:rPr>
        <w:color w:val="404040"/>
        <w:sz w:val="22"/>
      </w:rPr>
      <w:tblPr/>
      <w:tcPr>
        <w:shd w:val="clear" w:color="auto" w:fill="CBCBCB"/>
      </w:tcPr>
    </w:tblStylePr>
  </w:style>
  <w:style w:type="table" w:customStyle="1" w:styleId="GridTable2-Accent1">
    <w:name w:val="Grid Table 2 - Accent 1"/>
    <w:basedOn w:val="a1"/>
    <w:uiPriority w:val="99"/>
    <w:qFormat/>
    <w:rsid w:val="002519D4"/>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AE5F1"/>
      </w:tcPr>
    </w:tblStylePr>
    <w:tblStylePr w:type="band1Horz">
      <w:rPr>
        <w:color w:val="404040"/>
        <w:sz w:val="22"/>
      </w:rPr>
      <w:tblPr/>
      <w:tcPr>
        <w:shd w:val="clear" w:color="auto" w:fill="DAE5F1"/>
      </w:tcPr>
    </w:tblStylePr>
  </w:style>
  <w:style w:type="table" w:customStyle="1" w:styleId="GridTable2-Accent2">
    <w:name w:val="Grid Table 2 - Accent 2"/>
    <w:basedOn w:val="a1"/>
    <w:uiPriority w:val="99"/>
    <w:qFormat/>
    <w:rsid w:val="002519D4"/>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2DCDC"/>
      </w:tcPr>
    </w:tblStylePr>
    <w:tblStylePr w:type="band1Horz">
      <w:rPr>
        <w:color w:val="404040"/>
        <w:sz w:val="22"/>
      </w:rPr>
      <w:tblPr/>
      <w:tcPr>
        <w:shd w:val="clear" w:color="auto" w:fill="F2DCDC"/>
      </w:tcPr>
    </w:tblStylePr>
  </w:style>
  <w:style w:type="table" w:customStyle="1" w:styleId="GridTable2-Accent3">
    <w:name w:val="Grid Table 2 - Accent 3"/>
    <w:basedOn w:val="a1"/>
    <w:uiPriority w:val="99"/>
    <w:qFormat/>
    <w:rsid w:val="002519D4"/>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AF1DC"/>
      </w:tcPr>
    </w:tblStylePr>
    <w:tblStylePr w:type="band1Horz">
      <w:rPr>
        <w:color w:val="404040"/>
        <w:sz w:val="22"/>
      </w:rPr>
      <w:tblPr/>
      <w:tcPr>
        <w:shd w:val="clear" w:color="auto" w:fill="EAF1DC"/>
      </w:tcPr>
    </w:tblStylePr>
  </w:style>
  <w:style w:type="table" w:customStyle="1" w:styleId="GridTable2-Accent4">
    <w:name w:val="Grid Table 2 - Accent 4"/>
    <w:basedOn w:val="a1"/>
    <w:uiPriority w:val="99"/>
    <w:qFormat/>
    <w:rsid w:val="002519D4"/>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5DFEC"/>
      </w:tcPr>
    </w:tblStylePr>
    <w:tblStylePr w:type="band1Horz">
      <w:rPr>
        <w:color w:val="404040"/>
        <w:sz w:val="22"/>
      </w:rPr>
      <w:tblPr/>
      <w:tcPr>
        <w:shd w:val="clear" w:color="auto" w:fill="E5DFEC"/>
      </w:tcPr>
    </w:tblStylePr>
  </w:style>
  <w:style w:type="table" w:customStyle="1" w:styleId="GridTable2-Accent5">
    <w:name w:val="Grid Table 2 - Accent 5"/>
    <w:basedOn w:val="a1"/>
    <w:uiPriority w:val="99"/>
    <w:qFormat/>
    <w:rsid w:val="002519D4"/>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AEEF3"/>
      </w:tcPr>
    </w:tblStylePr>
    <w:tblStylePr w:type="band1Horz">
      <w:rPr>
        <w:color w:val="404040"/>
        <w:sz w:val="22"/>
      </w:rPr>
      <w:tblPr/>
      <w:tcPr>
        <w:shd w:val="clear" w:color="auto" w:fill="DAEEF3"/>
      </w:tcPr>
    </w:tblStylePr>
  </w:style>
  <w:style w:type="table" w:customStyle="1" w:styleId="GridTable2-Accent6">
    <w:name w:val="Grid Table 2 - Accent 6"/>
    <w:basedOn w:val="a1"/>
    <w:uiPriority w:val="99"/>
    <w:qFormat/>
    <w:rsid w:val="002519D4"/>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DE9D8"/>
      </w:tcPr>
    </w:tblStylePr>
    <w:tblStylePr w:type="band1Horz">
      <w:rPr>
        <w:color w:val="404040"/>
        <w:sz w:val="22"/>
      </w:rPr>
      <w:tblPr/>
      <w:tcPr>
        <w:shd w:val="clear" w:color="auto" w:fill="FDE9D8"/>
      </w:tcPr>
    </w:tblStylePr>
  </w:style>
  <w:style w:type="table" w:customStyle="1" w:styleId="-31">
    <w:name w:val="Таблица-сетка 31"/>
    <w:basedOn w:val="a1"/>
    <w:uiPriority w:val="99"/>
    <w:qFormat/>
    <w:rsid w:val="002519D4"/>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CBCBCB"/>
      </w:tcPr>
    </w:tblStylePr>
    <w:tblStylePr w:type="band1Horz">
      <w:rPr>
        <w:color w:val="404040"/>
        <w:sz w:val="22"/>
      </w:rPr>
      <w:tblPr/>
      <w:tcPr>
        <w:shd w:val="clear" w:color="auto" w:fill="CBCBCB"/>
      </w:tcPr>
    </w:tblStylePr>
  </w:style>
  <w:style w:type="table" w:customStyle="1" w:styleId="GridTable3-Accent1">
    <w:name w:val="Grid Table 3 - Accent 1"/>
    <w:basedOn w:val="a1"/>
    <w:uiPriority w:val="99"/>
    <w:qFormat/>
    <w:rsid w:val="002519D4"/>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DAE5F1"/>
      </w:tcPr>
    </w:tblStylePr>
    <w:tblStylePr w:type="band1Horz">
      <w:rPr>
        <w:color w:val="404040"/>
        <w:sz w:val="22"/>
      </w:rPr>
      <w:tblPr/>
      <w:tcPr>
        <w:shd w:val="clear" w:color="auto" w:fill="DAE5F1"/>
      </w:tcPr>
    </w:tblStylePr>
  </w:style>
  <w:style w:type="table" w:customStyle="1" w:styleId="GridTable3-Accent2">
    <w:name w:val="Grid Table 3 - Accent 2"/>
    <w:basedOn w:val="a1"/>
    <w:uiPriority w:val="99"/>
    <w:qFormat/>
    <w:rsid w:val="002519D4"/>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F2DCDC"/>
      </w:tcPr>
    </w:tblStylePr>
    <w:tblStylePr w:type="band1Horz">
      <w:rPr>
        <w:color w:val="404040"/>
        <w:sz w:val="22"/>
      </w:rPr>
      <w:tblPr/>
      <w:tcPr>
        <w:shd w:val="clear" w:color="auto" w:fill="F2DCDC"/>
      </w:tcPr>
    </w:tblStylePr>
  </w:style>
  <w:style w:type="table" w:customStyle="1" w:styleId="GridTable3-Accent3">
    <w:name w:val="Grid Table 3 - Accent 3"/>
    <w:basedOn w:val="a1"/>
    <w:uiPriority w:val="99"/>
    <w:qFormat/>
    <w:rsid w:val="002519D4"/>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EAF1DC"/>
      </w:tcPr>
    </w:tblStylePr>
    <w:tblStylePr w:type="band1Horz">
      <w:rPr>
        <w:color w:val="404040"/>
        <w:sz w:val="22"/>
      </w:rPr>
      <w:tblPr/>
      <w:tcPr>
        <w:shd w:val="clear" w:color="auto" w:fill="EAF1DC"/>
      </w:tcPr>
    </w:tblStylePr>
  </w:style>
  <w:style w:type="table" w:customStyle="1" w:styleId="GridTable3-Accent4">
    <w:name w:val="Grid Table 3 - Accent 4"/>
    <w:basedOn w:val="a1"/>
    <w:uiPriority w:val="99"/>
    <w:qFormat/>
    <w:rsid w:val="002519D4"/>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E5DFEC"/>
      </w:tcPr>
    </w:tblStylePr>
    <w:tblStylePr w:type="band1Horz">
      <w:rPr>
        <w:color w:val="404040"/>
        <w:sz w:val="22"/>
      </w:rPr>
      <w:tblPr/>
      <w:tcPr>
        <w:shd w:val="clear" w:color="auto" w:fill="E5DFEC"/>
      </w:tcPr>
    </w:tblStylePr>
  </w:style>
  <w:style w:type="table" w:customStyle="1" w:styleId="GridTable3-Accent5">
    <w:name w:val="Grid Table 3 - Accent 5"/>
    <w:basedOn w:val="a1"/>
    <w:uiPriority w:val="99"/>
    <w:qFormat/>
    <w:rsid w:val="002519D4"/>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DAEEF3"/>
      </w:tcPr>
    </w:tblStylePr>
    <w:tblStylePr w:type="band1Horz">
      <w:rPr>
        <w:color w:val="404040"/>
        <w:sz w:val="22"/>
      </w:rPr>
      <w:tblPr/>
      <w:tcPr>
        <w:shd w:val="clear" w:color="auto" w:fill="DAEEF3"/>
      </w:tcPr>
    </w:tblStylePr>
  </w:style>
  <w:style w:type="table" w:customStyle="1" w:styleId="GridTable3-Accent6">
    <w:name w:val="Grid Table 3 - Accent 6"/>
    <w:basedOn w:val="a1"/>
    <w:uiPriority w:val="99"/>
    <w:qFormat/>
    <w:rsid w:val="002519D4"/>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FDE9D8"/>
      </w:tcPr>
    </w:tblStylePr>
    <w:tblStylePr w:type="band1Horz">
      <w:rPr>
        <w:color w:val="404040"/>
        <w:sz w:val="22"/>
      </w:rPr>
      <w:tblPr/>
      <w:tcPr>
        <w:shd w:val="clear" w:color="auto" w:fill="FDE9D8"/>
      </w:tcPr>
    </w:tblStylePr>
  </w:style>
  <w:style w:type="table" w:customStyle="1" w:styleId="-41">
    <w:name w:val="Таблица-сетка 41"/>
    <w:basedOn w:val="a1"/>
    <w:uiPriority w:val="59"/>
    <w:qFormat/>
    <w:rsid w:val="002519D4"/>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rPr>
      <w:tblPr/>
      <w:tcPr>
        <w:shd w:val="clear" w:color="auto" w:fill="CBCBCB"/>
      </w:tcPr>
    </w:tblStylePr>
    <w:tblStylePr w:type="band1Horz">
      <w:rPr>
        <w:color w:val="404040"/>
        <w:sz w:val="22"/>
      </w:rPr>
      <w:tblPr/>
      <w:tcPr>
        <w:shd w:val="clear" w:color="auto" w:fill="CBCBCB"/>
      </w:tcPr>
    </w:tblStylePr>
  </w:style>
  <w:style w:type="table" w:customStyle="1" w:styleId="GridTable4-Accent1">
    <w:name w:val="Grid Table 4 - Accent 1"/>
    <w:basedOn w:val="a1"/>
    <w:uiPriority w:val="59"/>
    <w:qFormat/>
    <w:rsid w:val="002519D4"/>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color w:val="404040"/>
        <w:sz w:val="22"/>
      </w:rPr>
      <w:tblPr/>
      <w:tcPr>
        <w:shd w:val="clear" w:color="auto" w:fill="DCE6F2"/>
      </w:tcPr>
    </w:tblStylePr>
    <w:tblStylePr w:type="band1Horz">
      <w:rPr>
        <w:color w:val="404040"/>
        <w:sz w:val="22"/>
      </w:rPr>
      <w:tblPr/>
      <w:tcPr>
        <w:shd w:val="clear" w:color="auto" w:fill="DCE6F2"/>
      </w:tcPr>
    </w:tblStylePr>
  </w:style>
  <w:style w:type="table" w:customStyle="1" w:styleId="GridTable4-Accent2">
    <w:name w:val="Grid Table 4 - Accent 2"/>
    <w:basedOn w:val="a1"/>
    <w:uiPriority w:val="59"/>
    <w:qFormat/>
    <w:rsid w:val="002519D4"/>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color w:val="404040"/>
        <w:sz w:val="22"/>
      </w:rPr>
      <w:tblPr/>
      <w:tcPr>
        <w:shd w:val="clear" w:color="auto" w:fill="F2DCDC"/>
      </w:tcPr>
    </w:tblStylePr>
    <w:tblStylePr w:type="band1Horz">
      <w:rPr>
        <w:color w:val="404040"/>
        <w:sz w:val="22"/>
      </w:rPr>
      <w:tblPr/>
      <w:tcPr>
        <w:shd w:val="clear" w:color="auto" w:fill="F2DCDC"/>
      </w:tcPr>
    </w:tblStylePr>
  </w:style>
  <w:style w:type="table" w:customStyle="1" w:styleId="GridTable4-Accent3">
    <w:name w:val="Grid Table 4 - Accent 3"/>
    <w:basedOn w:val="a1"/>
    <w:uiPriority w:val="59"/>
    <w:qFormat/>
    <w:rsid w:val="002519D4"/>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color w:val="404040"/>
        <w:sz w:val="22"/>
      </w:rPr>
      <w:tblPr/>
      <w:tcPr>
        <w:shd w:val="clear" w:color="auto" w:fill="EAF1DC"/>
      </w:tcPr>
    </w:tblStylePr>
    <w:tblStylePr w:type="band1Horz">
      <w:rPr>
        <w:color w:val="404040"/>
        <w:sz w:val="22"/>
      </w:rPr>
      <w:tblPr/>
      <w:tcPr>
        <w:shd w:val="clear" w:color="auto" w:fill="EAF1DC"/>
      </w:tcPr>
    </w:tblStylePr>
  </w:style>
  <w:style w:type="table" w:customStyle="1" w:styleId="GridTable4-Accent4">
    <w:name w:val="Grid Table 4 - Accent 4"/>
    <w:basedOn w:val="a1"/>
    <w:uiPriority w:val="59"/>
    <w:qFormat/>
    <w:rsid w:val="002519D4"/>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color w:val="404040"/>
        <w:sz w:val="22"/>
      </w:rPr>
      <w:tblPr/>
      <w:tcPr>
        <w:shd w:val="clear" w:color="auto" w:fill="E5DFEC"/>
      </w:tcPr>
    </w:tblStylePr>
    <w:tblStylePr w:type="band1Horz">
      <w:rPr>
        <w:color w:val="404040"/>
        <w:sz w:val="22"/>
      </w:rPr>
      <w:tblPr/>
      <w:tcPr>
        <w:shd w:val="clear" w:color="auto" w:fill="E5DFEC"/>
      </w:tcPr>
    </w:tblStylePr>
  </w:style>
  <w:style w:type="table" w:customStyle="1" w:styleId="GridTable4-Accent5">
    <w:name w:val="Grid Table 4 - Accent 5"/>
    <w:basedOn w:val="a1"/>
    <w:uiPriority w:val="59"/>
    <w:qFormat/>
    <w:rsid w:val="002519D4"/>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rPr>
      <w:tblPr/>
      <w:tcPr>
        <w:shd w:val="clear" w:color="auto" w:fill="DAEEF3"/>
      </w:tcPr>
    </w:tblStylePr>
    <w:tblStylePr w:type="band1Horz">
      <w:rPr>
        <w:color w:val="404040"/>
        <w:sz w:val="22"/>
      </w:rPr>
      <w:tblPr/>
      <w:tcPr>
        <w:shd w:val="clear" w:color="auto" w:fill="DAEEF3"/>
      </w:tcPr>
    </w:tblStylePr>
  </w:style>
  <w:style w:type="table" w:customStyle="1" w:styleId="GridTable4-Accent6">
    <w:name w:val="Grid Table 4 - Accent 6"/>
    <w:basedOn w:val="a1"/>
    <w:uiPriority w:val="59"/>
    <w:qFormat/>
    <w:rsid w:val="002519D4"/>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rPr>
      <w:tblPr/>
      <w:tcPr>
        <w:shd w:val="clear" w:color="auto" w:fill="FDE9D8"/>
      </w:tcPr>
    </w:tblStylePr>
    <w:tblStylePr w:type="band1Horz">
      <w:rPr>
        <w:color w:val="404040"/>
        <w:sz w:val="22"/>
      </w:rPr>
      <w:tblPr/>
      <w:tcPr>
        <w:shd w:val="clear" w:color="auto" w:fill="FDE9D8"/>
      </w:tcPr>
    </w:tblStylePr>
  </w:style>
  <w:style w:type="table" w:customStyle="1" w:styleId="-51">
    <w:name w:val="Таблица-сетка 5 темная1"/>
    <w:basedOn w:val="a1"/>
    <w:uiPriority w:val="99"/>
    <w:qFormat/>
    <w:rsid w:val="002519D4"/>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000000"/>
      </w:tcPr>
    </w:tblStylePr>
    <w:tblStylePr w:type="lastRow">
      <w:rPr>
        <w:b/>
        <w:color w:val="FFFFFF"/>
        <w:sz w:val="22"/>
      </w:rPr>
      <w:tblPr/>
      <w:tcPr>
        <w:tcBorders>
          <w:top w:val="single" w:sz="4" w:space="0" w:color="FFFFFF"/>
        </w:tcBorders>
        <w:shd w:val="clear" w:color="auto" w:fill="000000"/>
      </w:tcPr>
    </w:tblStylePr>
    <w:tblStylePr w:type="firstCol">
      <w:rPr>
        <w:b/>
        <w:color w:val="FFFFFF"/>
        <w:sz w:val="22"/>
      </w:rPr>
      <w:tblPr/>
      <w:tcPr>
        <w:shd w:val="clear" w:color="auto" w:fill="000000"/>
      </w:tcPr>
    </w:tblStylePr>
    <w:tblStylePr w:type="lastCol">
      <w:rPr>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rsid w:val="002519D4"/>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4F81BD"/>
      </w:tcPr>
    </w:tblStylePr>
    <w:tblStylePr w:type="lastRow">
      <w:rPr>
        <w:b/>
        <w:color w:val="FFFFFF"/>
        <w:sz w:val="22"/>
      </w:rPr>
      <w:tblPr/>
      <w:tcPr>
        <w:tcBorders>
          <w:top w:val="single" w:sz="4" w:space="0" w:color="FFFFFF"/>
        </w:tcBorders>
        <w:shd w:val="clear" w:color="auto" w:fill="4F81BD"/>
      </w:tcPr>
    </w:tblStylePr>
    <w:tblStylePr w:type="firstCol">
      <w:rPr>
        <w:b/>
        <w:color w:val="FFFFFF"/>
        <w:sz w:val="22"/>
      </w:rPr>
      <w:tblPr/>
      <w:tcPr>
        <w:shd w:val="clear" w:color="auto" w:fill="4F81BD"/>
      </w:tcPr>
    </w:tblStylePr>
    <w:tblStylePr w:type="lastCol">
      <w:rPr>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rsid w:val="002519D4"/>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C0504D"/>
      </w:tcPr>
    </w:tblStylePr>
    <w:tblStylePr w:type="lastRow">
      <w:rPr>
        <w:b/>
        <w:color w:val="FFFFFF"/>
        <w:sz w:val="22"/>
      </w:rPr>
      <w:tblPr/>
      <w:tcPr>
        <w:tcBorders>
          <w:top w:val="single" w:sz="4" w:space="0" w:color="FFFFFF"/>
        </w:tcBorders>
        <w:shd w:val="clear" w:color="auto" w:fill="C0504D"/>
      </w:tcPr>
    </w:tblStylePr>
    <w:tblStylePr w:type="firstCol">
      <w:rPr>
        <w:b/>
        <w:color w:val="FFFFFF"/>
        <w:sz w:val="22"/>
      </w:rPr>
      <w:tblPr/>
      <w:tcPr>
        <w:shd w:val="clear" w:color="auto" w:fill="C0504D"/>
      </w:tcPr>
    </w:tblStylePr>
    <w:tblStylePr w:type="lastCol">
      <w:rPr>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rsid w:val="002519D4"/>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9BBB59"/>
      </w:tcPr>
    </w:tblStylePr>
    <w:tblStylePr w:type="lastRow">
      <w:rPr>
        <w:b/>
        <w:color w:val="FFFFFF"/>
        <w:sz w:val="22"/>
      </w:rPr>
      <w:tblPr/>
      <w:tcPr>
        <w:tcBorders>
          <w:top w:val="single" w:sz="4" w:space="0" w:color="FFFFFF"/>
        </w:tcBorders>
        <w:shd w:val="clear" w:color="auto" w:fill="9BBB59"/>
      </w:tcPr>
    </w:tblStylePr>
    <w:tblStylePr w:type="firstCol">
      <w:rPr>
        <w:b/>
        <w:color w:val="FFFFFF"/>
        <w:sz w:val="22"/>
      </w:rPr>
      <w:tblPr/>
      <w:tcPr>
        <w:shd w:val="clear" w:color="auto" w:fill="9BBB59"/>
      </w:tcPr>
    </w:tblStylePr>
    <w:tblStylePr w:type="lastCol">
      <w:rPr>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rsid w:val="002519D4"/>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8064A2"/>
      </w:tcPr>
    </w:tblStylePr>
    <w:tblStylePr w:type="lastRow">
      <w:rPr>
        <w:b/>
        <w:color w:val="FFFFFF"/>
        <w:sz w:val="22"/>
      </w:rPr>
      <w:tblPr/>
      <w:tcPr>
        <w:tcBorders>
          <w:top w:val="single" w:sz="4" w:space="0" w:color="FFFFFF"/>
        </w:tcBorders>
        <w:shd w:val="clear" w:color="auto" w:fill="8064A2"/>
      </w:tcPr>
    </w:tblStylePr>
    <w:tblStylePr w:type="firstCol">
      <w:rPr>
        <w:b/>
        <w:color w:val="FFFFFF"/>
        <w:sz w:val="22"/>
      </w:rPr>
      <w:tblPr/>
      <w:tcPr>
        <w:shd w:val="clear" w:color="auto" w:fill="8064A2"/>
      </w:tcPr>
    </w:tblStylePr>
    <w:tblStylePr w:type="lastCol">
      <w:rPr>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rsid w:val="002519D4"/>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4BACC6"/>
      </w:tcPr>
    </w:tblStylePr>
    <w:tblStylePr w:type="lastRow">
      <w:rPr>
        <w:b/>
        <w:color w:val="FFFFFF"/>
        <w:sz w:val="22"/>
      </w:rPr>
      <w:tblPr/>
      <w:tcPr>
        <w:tcBorders>
          <w:top w:val="single" w:sz="4" w:space="0" w:color="FFFFFF"/>
        </w:tcBorders>
        <w:shd w:val="clear" w:color="auto" w:fill="4BACC6"/>
      </w:tcPr>
    </w:tblStylePr>
    <w:tblStylePr w:type="firstCol">
      <w:rPr>
        <w:b/>
        <w:color w:val="FFFFFF"/>
        <w:sz w:val="22"/>
      </w:rPr>
      <w:tblPr/>
      <w:tcPr>
        <w:shd w:val="clear" w:color="auto" w:fill="4BACC6"/>
      </w:tcPr>
    </w:tblStylePr>
    <w:tblStylePr w:type="lastCol">
      <w:rPr>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rsid w:val="002519D4"/>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F79646"/>
      </w:tcPr>
    </w:tblStylePr>
    <w:tblStylePr w:type="lastRow">
      <w:rPr>
        <w:b/>
        <w:color w:val="FFFFFF"/>
        <w:sz w:val="22"/>
      </w:rPr>
      <w:tblPr/>
      <w:tcPr>
        <w:tcBorders>
          <w:top w:val="single" w:sz="4" w:space="0" w:color="FFFFFF"/>
        </w:tcBorders>
        <w:shd w:val="clear" w:color="auto" w:fill="F79646"/>
      </w:tcPr>
    </w:tblStylePr>
    <w:tblStylePr w:type="firstCol">
      <w:rPr>
        <w:b/>
        <w:color w:val="FFFFFF"/>
        <w:sz w:val="22"/>
      </w:rPr>
      <w:tblPr/>
      <w:tcPr>
        <w:shd w:val="clear" w:color="auto" w:fill="F79646"/>
      </w:tcPr>
    </w:tblStylePr>
    <w:tblStylePr w:type="lastCol">
      <w:rPr>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rsid w:val="002519D4"/>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rPr>
      <w:tblPr/>
      <w:tcPr>
        <w:shd w:val="clear" w:color="auto" w:fill="CBCBCB"/>
      </w:tcPr>
    </w:tblStylePr>
    <w:tblStylePr w:type="band2Horz">
      <w:rPr>
        <w:color w:val="7F7F7F"/>
        <w:sz w:val="22"/>
      </w:rPr>
    </w:tblStylePr>
  </w:style>
  <w:style w:type="table" w:customStyle="1" w:styleId="GridTable6Colorful-Accent1">
    <w:name w:val="Grid Table 6 Colorful - Accent 1"/>
    <w:basedOn w:val="a1"/>
    <w:uiPriority w:val="99"/>
    <w:qFormat/>
    <w:rsid w:val="002519D4"/>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rPr>
      <w:tblPr/>
      <w:tcPr>
        <w:shd w:val="clear" w:color="auto" w:fill="DAE5F1"/>
      </w:tcPr>
    </w:tblStylePr>
    <w:tblStylePr w:type="band2Horz">
      <w:rPr>
        <w:color w:val="A6BFDD"/>
        <w:sz w:val="22"/>
      </w:rPr>
    </w:tblStylePr>
  </w:style>
  <w:style w:type="table" w:customStyle="1" w:styleId="GridTable6Colorful-Accent2">
    <w:name w:val="Grid Table 6 Colorful - Accent 2"/>
    <w:basedOn w:val="a1"/>
    <w:uiPriority w:val="99"/>
    <w:qFormat/>
    <w:rsid w:val="002519D4"/>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color w:val="DA9796"/>
        <w:sz w:val="22"/>
      </w:rPr>
      <w:tblPr/>
      <w:tcPr>
        <w:shd w:val="clear" w:color="auto" w:fill="F2DCDC"/>
      </w:tcPr>
    </w:tblStylePr>
    <w:tblStylePr w:type="band2Horz">
      <w:rPr>
        <w:color w:val="DA9796"/>
        <w:sz w:val="22"/>
      </w:rPr>
    </w:tblStylePr>
  </w:style>
  <w:style w:type="table" w:customStyle="1" w:styleId="GridTable6Colorful-Accent3">
    <w:name w:val="Grid Table 6 Colorful - Accent 3"/>
    <w:basedOn w:val="a1"/>
    <w:uiPriority w:val="99"/>
    <w:qFormat/>
    <w:rsid w:val="002519D4"/>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color w:val="9BBB59"/>
        <w:sz w:val="22"/>
      </w:rPr>
      <w:tblPr/>
      <w:tcPr>
        <w:shd w:val="clear" w:color="auto" w:fill="EAF1DC"/>
      </w:tcPr>
    </w:tblStylePr>
    <w:tblStylePr w:type="band2Horz">
      <w:rPr>
        <w:color w:val="9BBB59"/>
        <w:sz w:val="22"/>
      </w:rPr>
    </w:tblStylePr>
  </w:style>
  <w:style w:type="table" w:customStyle="1" w:styleId="GridTable6Colorful-Accent4">
    <w:name w:val="Grid Table 6 Colorful - Accent 4"/>
    <w:basedOn w:val="a1"/>
    <w:uiPriority w:val="99"/>
    <w:qFormat/>
    <w:rsid w:val="002519D4"/>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color w:val="B2A1C7"/>
        <w:sz w:val="22"/>
      </w:rPr>
      <w:tblPr/>
      <w:tcPr>
        <w:shd w:val="clear" w:color="auto" w:fill="E5DFEC"/>
      </w:tcPr>
    </w:tblStylePr>
    <w:tblStylePr w:type="band2Horz">
      <w:rPr>
        <w:color w:val="B2A1C7"/>
        <w:sz w:val="22"/>
      </w:rPr>
    </w:tblStylePr>
  </w:style>
  <w:style w:type="table" w:customStyle="1" w:styleId="GridTable6Colorful-Accent5">
    <w:name w:val="Grid Table 6 Colorful - Accent 5"/>
    <w:basedOn w:val="a1"/>
    <w:uiPriority w:val="99"/>
    <w:qFormat/>
    <w:rsid w:val="002519D4"/>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color w:val="266678"/>
        <w:sz w:val="22"/>
      </w:rPr>
      <w:tblPr/>
      <w:tcPr>
        <w:shd w:val="clear" w:color="auto" w:fill="DAEEF3"/>
      </w:tcPr>
    </w:tblStylePr>
    <w:tblStylePr w:type="band2Horz">
      <w:rPr>
        <w:color w:val="266678"/>
        <w:sz w:val="22"/>
      </w:rPr>
    </w:tblStylePr>
  </w:style>
  <w:style w:type="table" w:customStyle="1" w:styleId="GridTable6Colorful-Accent6">
    <w:name w:val="Grid Table 6 Colorful - Accent 6"/>
    <w:basedOn w:val="a1"/>
    <w:uiPriority w:val="99"/>
    <w:qFormat/>
    <w:rsid w:val="002519D4"/>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color w:val="266678"/>
        <w:sz w:val="22"/>
      </w:rPr>
      <w:tblPr/>
      <w:tcPr>
        <w:shd w:val="clear" w:color="auto" w:fill="FDE9D8"/>
      </w:tcPr>
    </w:tblStylePr>
    <w:tblStylePr w:type="band2Horz">
      <w:rPr>
        <w:color w:val="266678"/>
        <w:sz w:val="22"/>
      </w:rPr>
    </w:tblStylePr>
  </w:style>
  <w:style w:type="table" w:customStyle="1" w:styleId="-71">
    <w:name w:val="Таблица-сетка 7 цветная1"/>
    <w:basedOn w:val="a1"/>
    <w:uiPriority w:val="99"/>
    <w:qFormat/>
    <w:rsid w:val="002519D4"/>
    <w:tblPr>
      <w:tblBorders>
        <w:bottom w:val="single" w:sz="4" w:space="0" w:color="7F7F7F"/>
        <w:right w:val="single" w:sz="4" w:space="0" w:color="7F7F7F"/>
        <w:insideH w:val="single" w:sz="4" w:space="0" w:color="7F7F7F"/>
        <w:insideV w:val="single" w:sz="4" w:space="0" w:color="7F7F7F"/>
      </w:tblBorders>
    </w:tblPr>
    <w:tblStylePr w:type="firstRow">
      <w:rPr>
        <w:b/>
        <w:color w:val="7F7F7F"/>
        <w:sz w:val="22"/>
      </w:rPr>
      <w:tblPr/>
      <w:tcPr>
        <w:tcBorders>
          <w:top w:val="nil"/>
          <w:left w:val="nil"/>
          <w:bottom w:val="single" w:sz="4" w:space="0" w:color="7F7F7F"/>
          <w:right w:val="nil"/>
        </w:tcBorders>
        <w:shd w:val="clear" w:color="auto" w:fill="FFFFFF"/>
      </w:tcPr>
    </w:tblStylePr>
    <w:tblStylePr w:type="lastRow">
      <w:rPr>
        <w:b/>
        <w:color w:val="7F7F7F"/>
        <w:sz w:val="22"/>
      </w:rPr>
      <w:tblPr/>
      <w:tcPr>
        <w:tcBorders>
          <w:top w:val="single" w:sz="4" w:space="0" w:color="7F7F7F"/>
          <w:left w:val="nil"/>
          <w:bottom w:val="nil"/>
          <w:right w:val="nil"/>
        </w:tcBorders>
        <w:shd w:val="clear" w:color="auto" w:fill="FFFFFF"/>
      </w:tcPr>
    </w:tblStylePr>
    <w:tblStylePr w:type="firstCol">
      <w:pPr>
        <w:jc w:val="right"/>
      </w:pPr>
      <w:rPr>
        <w:i/>
        <w:color w:val="7F7F7F"/>
        <w:sz w:val="22"/>
      </w:rPr>
      <w:tblPr/>
      <w:tcPr>
        <w:tcBorders>
          <w:top w:val="nil"/>
          <w:left w:val="nil"/>
          <w:bottom w:val="nil"/>
          <w:right w:val="single" w:sz="4" w:space="0" w:color="7F7F7F"/>
        </w:tcBorders>
        <w:shd w:val="clear" w:color="auto" w:fill="FFFFFF"/>
      </w:tcPr>
    </w:tblStylePr>
    <w:tblStylePr w:type="lastCol">
      <w:rPr>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color w:val="7F7F7F"/>
        <w:sz w:val="22"/>
      </w:rPr>
      <w:tblPr/>
      <w:tcPr>
        <w:shd w:val="clear" w:color="auto" w:fill="F2F2F2"/>
      </w:tcPr>
    </w:tblStylePr>
    <w:tblStylePr w:type="band2Horz">
      <w:rPr>
        <w:color w:val="7F7F7F"/>
        <w:sz w:val="22"/>
      </w:rPr>
    </w:tblStylePr>
  </w:style>
  <w:style w:type="table" w:customStyle="1" w:styleId="GridTable7Colorful-Accent1">
    <w:name w:val="Grid Table 7 Colorful - Accent 1"/>
    <w:basedOn w:val="a1"/>
    <w:uiPriority w:val="99"/>
    <w:qFormat/>
    <w:rsid w:val="002519D4"/>
    <w:tblPr>
      <w:tblBorders>
        <w:bottom w:val="single" w:sz="4" w:space="0" w:color="A6BFDD"/>
        <w:right w:val="single" w:sz="4" w:space="0" w:color="A6BFDD"/>
        <w:insideH w:val="single" w:sz="4" w:space="0" w:color="A6BFDD"/>
        <w:insideV w:val="single" w:sz="4" w:space="0" w:color="A6BFDD"/>
      </w:tblBorders>
    </w:tblPr>
    <w:tblStylePr w:type="firstRow">
      <w:rPr>
        <w:b/>
        <w:color w:val="A6BFDD"/>
        <w:sz w:val="22"/>
      </w:rPr>
      <w:tblPr/>
      <w:tcPr>
        <w:tcBorders>
          <w:top w:val="nil"/>
          <w:left w:val="nil"/>
          <w:bottom w:val="single" w:sz="4" w:space="0" w:color="A6BFDD"/>
          <w:right w:val="nil"/>
        </w:tcBorders>
        <w:shd w:val="clear" w:color="auto" w:fill="FFFFFF"/>
      </w:tcPr>
    </w:tblStylePr>
    <w:tblStylePr w:type="lastRow">
      <w:rPr>
        <w:b/>
        <w:color w:val="A6BFDD"/>
        <w:sz w:val="22"/>
      </w:rPr>
      <w:tblPr/>
      <w:tcPr>
        <w:tcBorders>
          <w:top w:val="single" w:sz="4" w:space="0" w:color="A6BFDD"/>
          <w:left w:val="nil"/>
          <w:bottom w:val="nil"/>
          <w:right w:val="nil"/>
        </w:tcBorders>
        <w:shd w:val="clear" w:color="auto" w:fill="FFFFFF"/>
      </w:tcPr>
    </w:tblStylePr>
    <w:tblStylePr w:type="firstCol">
      <w:pPr>
        <w:jc w:val="right"/>
      </w:pPr>
      <w:rPr>
        <w:i/>
        <w:color w:val="A6BFDD"/>
        <w:sz w:val="22"/>
      </w:rPr>
      <w:tblPr/>
      <w:tcPr>
        <w:tcBorders>
          <w:top w:val="nil"/>
          <w:left w:val="nil"/>
          <w:bottom w:val="nil"/>
          <w:right w:val="single" w:sz="4" w:space="0" w:color="A6BFDD"/>
        </w:tcBorders>
        <w:shd w:val="clear" w:color="auto" w:fill="FFFFFF"/>
      </w:tcPr>
    </w:tblStylePr>
    <w:tblStylePr w:type="lastCol">
      <w:rPr>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color w:val="A6BFDD"/>
        <w:sz w:val="22"/>
      </w:rPr>
      <w:tblPr/>
      <w:tcPr>
        <w:shd w:val="clear" w:color="auto" w:fill="DAE5F1"/>
      </w:tcPr>
    </w:tblStylePr>
    <w:tblStylePr w:type="band2Horz">
      <w:rPr>
        <w:color w:val="A6BFDD"/>
        <w:sz w:val="22"/>
      </w:rPr>
    </w:tblStylePr>
  </w:style>
  <w:style w:type="table" w:customStyle="1" w:styleId="GridTable7Colorful-Accent2">
    <w:name w:val="Grid Table 7 Colorful - Accent 2"/>
    <w:basedOn w:val="a1"/>
    <w:uiPriority w:val="99"/>
    <w:qFormat/>
    <w:rsid w:val="002519D4"/>
    <w:tblPr>
      <w:tblBorders>
        <w:bottom w:val="single" w:sz="4" w:space="0" w:color="D99695"/>
        <w:right w:val="single" w:sz="4" w:space="0" w:color="D99695"/>
        <w:insideH w:val="single" w:sz="4" w:space="0" w:color="D99695"/>
        <w:insideV w:val="single" w:sz="4" w:space="0" w:color="D99695"/>
      </w:tblBorders>
    </w:tblPr>
    <w:tblStylePr w:type="firstRow">
      <w:rPr>
        <w:b/>
        <w:color w:val="DA9796"/>
        <w:sz w:val="22"/>
      </w:rPr>
      <w:tblPr/>
      <w:tcPr>
        <w:tcBorders>
          <w:top w:val="nil"/>
          <w:left w:val="nil"/>
          <w:bottom w:val="single" w:sz="4" w:space="0" w:color="D99695"/>
          <w:right w:val="nil"/>
        </w:tcBorders>
        <w:shd w:val="clear" w:color="auto" w:fill="FFFFFF"/>
      </w:tcPr>
    </w:tblStylePr>
    <w:tblStylePr w:type="lastRow">
      <w:rPr>
        <w:b/>
        <w:color w:val="DA9796"/>
        <w:sz w:val="22"/>
      </w:rPr>
      <w:tblPr/>
      <w:tcPr>
        <w:tcBorders>
          <w:top w:val="single" w:sz="4" w:space="0" w:color="D99695"/>
          <w:left w:val="nil"/>
          <w:bottom w:val="nil"/>
          <w:right w:val="nil"/>
        </w:tcBorders>
        <w:shd w:val="clear" w:color="auto" w:fill="FFFFFF"/>
      </w:tcPr>
    </w:tblStylePr>
    <w:tblStylePr w:type="firstCol">
      <w:pPr>
        <w:jc w:val="right"/>
      </w:pPr>
      <w:rPr>
        <w:i/>
        <w:color w:val="DA9796"/>
        <w:sz w:val="22"/>
      </w:rPr>
      <w:tblPr/>
      <w:tcPr>
        <w:tcBorders>
          <w:top w:val="nil"/>
          <w:left w:val="nil"/>
          <w:bottom w:val="nil"/>
          <w:right w:val="single" w:sz="4" w:space="0" w:color="D99695"/>
        </w:tcBorders>
        <w:shd w:val="clear" w:color="auto" w:fill="FFFFFF"/>
      </w:tcPr>
    </w:tblStylePr>
    <w:tblStylePr w:type="lastCol">
      <w:rPr>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color w:val="DA9796"/>
        <w:sz w:val="22"/>
      </w:rPr>
      <w:tblPr/>
      <w:tcPr>
        <w:shd w:val="clear" w:color="auto" w:fill="F2DCDC"/>
      </w:tcPr>
    </w:tblStylePr>
    <w:tblStylePr w:type="band2Horz">
      <w:rPr>
        <w:color w:val="DA9796"/>
        <w:sz w:val="22"/>
      </w:rPr>
    </w:tblStylePr>
  </w:style>
  <w:style w:type="table" w:customStyle="1" w:styleId="GridTable7Colorful-Accent3">
    <w:name w:val="Grid Table 7 Colorful - Accent 3"/>
    <w:basedOn w:val="a1"/>
    <w:uiPriority w:val="99"/>
    <w:qFormat/>
    <w:rsid w:val="002519D4"/>
    <w:tblPr>
      <w:tblBorders>
        <w:bottom w:val="single" w:sz="4" w:space="0" w:color="9ABB59"/>
        <w:right w:val="single" w:sz="4" w:space="0" w:color="9ABB59"/>
        <w:insideH w:val="single" w:sz="4" w:space="0" w:color="9ABB59"/>
        <w:insideV w:val="single" w:sz="4" w:space="0" w:color="9ABB59"/>
      </w:tblBorders>
    </w:tblPr>
    <w:tblStylePr w:type="firstRow">
      <w:rPr>
        <w:b/>
        <w:color w:val="9BBB59"/>
        <w:sz w:val="22"/>
      </w:rPr>
      <w:tblPr/>
      <w:tcPr>
        <w:tcBorders>
          <w:top w:val="nil"/>
          <w:left w:val="nil"/>
          <w:bottom w:val="single" w:sz="4" w:space="0" w:color="9ABB59"/>
          <w:right w:val="nil"/>
        </w:tcBorders>
        <w:shd w:val="clear" w:color="auto" w:fill="FFFFFF"/>
      </w:tcPr>
    </w:tblStylePr>
    <w:tblStylePr w:type="lastRow">
      <w:rPr>
        <w:b/>
        <w:color w:val="9BBB59"/>
        <w:sz w:val="22"/>
      </w:rPr>
      <w:tblPr/>
      <w:tcPr>
        <w:tcBorders>
          <w:top w:val="single" w:sz="4" w:space="0" w:color="9ABB59"/>
          <w:left w:val="nil"/>
          <w:bottom w:val="nil"/>
          <w:right w:val="nil"/>
        </w:tcBorders>
        <w:shd w:val="clear" w:color="auto" w:fill="FFFFFF"/>
      </w:tcPr>
    </w:tblStylePr>
    <w:tblStylePr w:type="firstCol">
      <w:pPr>
        <w:jc w:val="right"/>
      </w:pPr>
      <w:rPr>
        <w:i/>
        <w:color w:val="9BBB59"/>
        <w:sz w:val="22"/>
      </w:rPr>
      <w:tblPr/>
      <w:tcPr>
        <w:tcBorders>
          <w:top w:val="nil"/>
          <w:left w:val="nil"/>
          <w:bottom w:val="nil"/>
          <w:right w:val="single" w:sz="4" w:space="0" w:color="9ABB59"/>
        </w:tcBorders>
        <w:shd w:val="clear" w:color="auto" w:fill="FFFFFF"/>
      </w:tcPr>
    </w:tblStylePr>
    <w:tblStylePr w:type="lastCol">
      <w:rPr>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color w:val="9BBB59"/>
        <w:sz w:val="22"/>
      </w:rPr>
      <w:tblPr/>
      <w:tcPr>
        <w:shd w:val="clear" w:color="auto" w:fill="EAF1DC"/>
      </w:tcPr>
    </w:tblStylePr>
    <w:tblStylePr w:type="band2Horz">
      <w:rPr>
        <w:color w:val="9BBB59"/>
        <w:sz w:val="22"/>
      </w:rPr>
    </w:tblStylePr>
  </w:style>
  <w:style w:type="table" w:customStyle="1" w:styleId="GridTable7Colorful-Accent4">
    <w:name w:val="Grid Table 7 Colorful - Accent 4"/>
    <w:basedOn w:val="a1"/>
    <w:uiPriority w:val="99"/>
    <w:qFormat/>
    <w:rsid w:val="002519D4"/>
    <w:tblPr>
      <w:tblBorders>
        <w:bottom w:val="single" w:sz="4" w:space="0" w:color="B2A1C6"/>
        <w:right w:val="single" w:sz="4" w:space="0" w:color="B2A1C6"/>
        <w:insideH w:val="single" w:sz="4" w:space="0" w:color="B2A1C6"/>
        <w:insideV w:val="single" w:sz="4" w:space="0" w:color="B2A1C6"/>
      </w:tblBorders>
    </w:tblPr>
    <w:tblStylePr w:type="firstRow">
      <w:rPr>
        <w:b/>
        <w:color w:val="B2A1C7"/>
        <w:sz w:val="22"/>
      </w:rPr>
      <w:tblPr/>
      <w:tcPr>
        <w:tcBorders>
          <w:top w:val="nil"/>
          <w:left w:val="nil"/>
          <w:bottom w:val="single" w:sz="4" w:space="0" w:color="B2A1C6"/>
          <w:right w:val="nil"/>
        </w:tcBorders>
        <w:shd w:val="clear" w:color="auto" w:fill="FFFFFF"/>
      </w:tcPr>
    </w:tblStylePr>
    <w:tblStylePr w:type="lastRow">
      <w:rPr>
        <w:b/>
        <w:color w:val="B2A1C7"/>
        <w:sz w:val="22"/>
      </w:rPr>
      <w:tblPr/>
      <w:tcPr>
        <w:tcBorders>
          <w:top w:val="single" w:sz="4" w:space="0" w:color="B2A1C6"/>
          <w:left w:val="nil"/>
          <w:bottom w:val="nil"/>
          <w:right w:val="nil"/>
        </w:tcBorders>
        <w:shd w:val="clear" w:color="auto" w:fill="FFFFFF"/>
      </w:tcPr>
    </w:tblStylePr>
    <w:tblStylePr w:type="firstCol">
      <w:pPr>
        <w:jc w:val="right"/>
      </w:pPr>
      <w:rPr>
        <w:i/>
        <w:color w:val="B2A1C7"/>
        <w:sz w:val="22"/>
      </w:rPr>
      <w:tblPr/>
      <w:tcPr>
        <w:tcBorders>
          <w:top w:val="nil"/>
          <w:left w:val="nil"/>
          <w:bottom w:val="nil"/>
          <w:right w:val="single" w:sz="4" w:space="0" w:color="B2A1C6"/>
        </w:tcBorders>
        <w:shd w:val="clear" w:color="auto" w:fill="FFFFFF"/>
      </w:tcPr>
    </w:tblStylePr>
    <w:tblStylePr w:type="lastCol">
      <w:rPr>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color w:val="B2A1C7"/>
        <w:sz w:val="22"/>
      </w:rPr>
      <w:tblPr/>
      <w:tcPr>
        <w:shd w:val="clear" w:color="auto" w:fill="E5DFEC"/>
      </w:tcPr>
    </w:tblStylePr>
    <w:tblStylePr w:type="band2Horz">
      <w:rPr>
        <w:color w:val="B2A1C7"/>
        <w:sz w:val="22"/>
      </w:rPr>
    </w:tblStylePr>
  </w:style>
  <w:style w:type="table" w:customStyle="1" w:styleId="GridTable7Colorful-Accent5">
    <w:name w:val="Grid Table 7 Colorful - Accent 5"/>
    <w:basedOn w:val="a1"/>
    <w:uiPriority w:val="99"/>
    <w:qFormat/>
    <w:rsid w:val="002519D4"/>
    <w:tblPr>
      <w:tblBorders>
        <w:bottom w:val="single" w:sz="4" w:space="0" w:color="99D0DE"/>
        <w:right w:val="single" w:sz="4" w:space="0" w:color="99D0DE"/>
        <w:insideH w:val="single" w:sz="4" w:space="0" w:color="99D0DE"/>
        <w:insideV w:val="single" w:sz="4" w:space="0" w:color="99D0DE"/>
      </w:tblBorders>
    </w:tblPr>
    <w:tblStylePr w:type="firstRow">
      <w:rPr>
        <w:b/>
        <w:color w:val="266678"/>
        <w:sz w:val="22"/>
      </w:rPr>
      <w:tblPr/>
      <w:tcPr>
        <w:tcBorders>
          <w:top w:val="nil"/>
          <w:left w:val="nil"/>
          <w:bottom w:val="single" w:sz="4" w:space="0" w:color="99D0DE"/>
          <w:right w:val="nil"/>
        </w:tcBorders>
        <w:shd w:val="clear" w:color="auto" w:fill="FFFFFF"/>
      </w:tcPr>
    </w:tblStylePr>
    <w:tblStylePr w:type="lastRow">
      <w:rPr>
        <w:b/>
        <w:color w:val="266678"/>
        <w:sz w:val="22"/>
      </w:rPr>
      <w:tblPr/>
      <w:tcPr>
        <w:tcBorders>
          <w:top w:val="single" w:sz="4" w:space="0" w:color="99D0DE"/>
          <w:left w:val="nil"/>
          <w:bottom w:val="nil"/>
          <w:right w:val="nil"/>
        </w:tcBorders>
        <w:shd w:val="clear" w:color="auto" w:fill="FFFFFF"/>
      </w:tcPr>
    </w:tblStylePr>
    <w:tblStylePr w:type="firstCol">
      <w:pPr>
        <w:jc w:val="right"/>
      </w:pPr>
      <w:rPr>
        <w:i/>
        <w:color w:val="266678"/>
        <w:sz w:val="22"/>
      </w:rPr>
      <w:tblPr/>
      <w:tcPr>
        <w:tcBorders>
          <w:top w:val="nil"/>
          <w:left w:val="nil"/>
          <w:bottom w:val="nil"/>
          <w:right w:val="single" w:sz="4" w:space="0" w:color="99D0DE"/>
        </w:tcBorders>
        <w:shd w:val="clear" w:color="auto" w:fill="FFFFFF"/>
      </w:tcPr>
    </w:tblStylePr>
    <w:tblStylePr w:type="lastCol">
      <w:rPr>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color w:val="266678"/>
        <w:sz w:val="22"/>
      </w:rPr>
      <w:tblPr/>
      <w:tcPr>
        <w:shd w:val="clear" w:color="auto" w:fill="DAEEF3"/>
      </w:tcPr>
    </w:tblStylePr>
    <w:tblStylePr w:type="band2Horz">
      <w:rPr>
        <w:color w:val="266678"/>
        <w:sz w:val="22"/>
      </w:rPr>
    </w:tblStylePr>
  </w:style>
  <w:style w:type="table" w:customStyle="1" w:styleId="GridTable7Colorful-Accent6">
    <w:name w:val="Grid Table 7 Colorful - Accent 6"/>
    <w:basedOn w:val="a1"/>
    <w:uiPriority w:val="99"/>
    <w:qFormat/>
    <w:rsid w:val="002519D4"/>
    <w:tblPr>
      <w:tblBorders>
        <w:bottom w:val="single" w:sz="4" w:space="0" w:color="FAC396"/>
        <w:right w:val="single" w:sz="4" w:space="0" w:color="FAC396"/>
        <w:insideH w:val="single" w:sz="4" w:space="0" w:color="FAC396"/>
        <w:insideV w:val="single" w:sz="4" w:space="0" w:color="FAC396"/>
      </w:tblBorders>
    </w:tblPr>
    <w:tblStylePr w:type="firstRow">
      <w:rPr>
        <w:b/>
        <w:color w:val="B05307"/>
        <w:sz w:val="22"/>
      </w:rPr>
      <w:tblPr/>
      <w:tcPr>
        <w:tcBorders>
          <w:top w:val="nil"/>
          <w:left w:val="nil"/>
          <w:bottom w:val="single" w:sz="4" w:space="0" w:color="FAC396"/>
          <w:right w:val="nil"/>
        </w:tcBorders>
        <w:shd w:val="clear" w:color="auto" w:fill="FFFFFF"/>
      </w:tcPr>
    </w:tblStylePr>
    <w:tblStylePr w:type="lastRow">
      <w:rPr>
        <w:b/>
        <w:color w:val="B05307"/>
        <w:sz w:val="22"/>
      </w:rPr>
      <w:tblPr/>
      <w:tcPr>
        <w:tcBorders>
          <w:top w:val="single" w:sz="4" w:space="0" w:color="FAC396"/>
          <w:left w:val="nil"/>
          <w:bottom w:val="nil"/>
          <w:right w:val="nil"/>
        </w:tcBorders>
        <w:shd w:val="clear" w:color="auto" w:fill="FFFFFF"/>
      </w:tcPr>
    </w:tblStylePr>
    <w:tblStylePr w:type="firstCol">
      <w:pPr>
        <w:jc w:val="right"/>
      </w:pPr>
      <w:rPr>
        <w:i/>
        <w:color w:val="B05307"/>
        <w:sz w:val="22"/>
      </w:rPr>
      <w:tblPr/>
      <w:tcPr>
        <w:tcBorders>
          <w:top w:val="nil"/>
          <w:left w:val="nil"/>
          <w:bottom w:val="nil"/>
          <w:right w:val="single" w:sz="4" w:space="0" w:color="FAC396"/>
        </w:tcBorders>
        <w:shd w:val="clear" w:color="auto" w:fill="FFFFFF"/>
      </w:tcPr>
    </w:tblStylePr>
    <w:tblStylePr w:type="lastCol">
      <w:rPr>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color w:val="B05307"/>
        <w:sz w:val="22"/>
      </w:rPr>
      <w:tblPr/>
      <w:tcPr>
        <w:shd w:val="clear" w:color="auto" w:fill="FDE9D8"/>
      </w:tcPr>
    </w:tblStylePr>
    <w:tblStylePr w:type="band2Horz">
      <w:rPr>
        <w:color w:val="B05307"/>
        <w:sz w:val="22"/>
      </w:rPr>
    </w:tblStylePr>
  </w:style>
  <w:style w:type="table" w:customStyle="1" w:styleId="-110">
    <w:name w:val="Список-таблица 1 светлая1"/>
    <w:basedOn w:val="a1"/>
    <w:uiPriority w:val="99"/>
    <w:qFormat/>
    <w:rsid w:val="002519D4"/>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rsid w:val="002519D4"/>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rsid w:val="002519D4"/>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rsid w:val="002519D4"/>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rsid w:val="002519D4"/>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rsid w:val="002519D4"/>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rsid w:val="002519D4"/>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rsid w:val="002519D4"/>
    <w:tblPr>
      <w:tblBorders>
        <w:top w:val="single" w:sz="4" w:space="0" w:color="6F6F6F"/>
        <w:bottom w:val="single" w:sz="4" w:space="0" w:color="6F6F6F"/>
        <w:insideH w:val="single" w:sz="4" w:space="0" w:color="6F6F6F"/>
      </w:tblBorders>
    </w:tblPr>
    <w:tblStylePr w:type="firstRow">
      <w:rPr>
        <w:b/>
        <w:color w:val="404040"/>
        <w:sz w:val="22"/>
      </w:rPr>
      <w:tblPr/>
      <w:tcPr>
        <w:tcBorders>
          <w:top w:val="single" w:sz="4" w:space="0" w:color="6F6F6F"/>
          <w:left w:val="nil"/>
          <w:bottom w:val="single" w:sz="4" w:space="0" w:color="6F6F6F"/>
          <w:right w:val="nil"/>
        </w:tcBorders>
      </w:tcPr>
    </w:tblStylePr>
    <w:tblStylePr w:type="lastRow">
      <w:rPr>
        <w:b/>
        <w:color w:val="404040"/>
        <w:sz w:val="22"/>
      </w:rPr>
      <w:tblPr/>
      <w:tcPr>
        <w:tcBorders>
          <w:top w:val="single" w:sz="4" w:space="0" w:color="6F6F6F"/>
          <w:left w:val="nil"/>
          <w:bottom w:val="single" w:sz="4" w:space="0" w:color="6F6F6F"/>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BFBFBF"/>
      </w:tcPr>
    </w:tblStylePr>
    <w:tblStylePr w:type="band1Horz">
      <w:rPr>
        <w:color w:val="404040"/>
        <w:sz w:val="22"/>
      </w:rPr>
      <w:tblPr/>
      <w:tcPr>
        <w:shd w:val="clear" w:color="auto" w:fill="BFBFBF"/>
      </w:tcPr>
    </w:tblStylePr>
  </w:style>
  <w:style w:type="table" w:customStyle="1" w:styleId="ListTable2-Accent1">
    <w:name w:val="List Table 2 - Accent 1"/>
    <w:basedOn w:val="a1"/>
    <w:uiPriority w:val="99"/>
    <w:qFormat/>
    <w:rsid w:val="002519D4"/>
    <w:tblPr>
      <w:tblBorders>
        <w:top w:val="single" w:sz="4" w:space="0" w:color="9BB7D9"/>
        <w:bottom w:val="single" w:sz="4" w:space="0" w:color="9BB7D9"/>
        <w:insideH w:val="single" w:sz="4" w:space="0" w:color="9BB7D9"/>
      </w:tblBorders>
    </w:tblPr>
    <w:tblStylePr w:type="firstRow">
      <w:rPr>
        <w:b/>
        <w:color w:val="404040"/>
        <w:sz w:val="22"/>
      </w:rPr>
      <w:tblPr/>
      <w:tcPr>
        <w:tcBorders>
          <w:top w:val="single" w:sz="4" w:space="0" w:color="9BB7D9"/>
          <w:left w:val="nil"/>
          <w:bottom w:val="single" w:sz="4" w:space="0" w:color="9BB7D9"/>
          <w:right w:val="nil"/>
        </w:tcBorders>
      </w:tcPr>
    </w:tblStylePr>
    <w:tblStylePr w:type="lastRow">
      <w:rPr>
        <w:b/>
        <w:color w:val="404040"/>
        <w:sz w:val="22"/>
      </w:rPr>
      <w:tblPr/>
      <w:tcPr>
        <w:tcBorders>
          <w:top w:val="single" w:sz="4" w:space="0" w:color="9BB7D9"/>
          <w:left w:val="nil"/>
          <w:bottom w:val="single" w:sz="4" w:space="0" w:color="9BB7D9"/>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2DFEE"/>
      </w:tcPr>
    </w:tblStylePr>
    <w:tblStylePr w:type="band1Horz">
      <w:rPr>
        <w:color w:val="404040"/>
        <w:sz w:val="22"/>
      </w:rPr>
      <w:tblPr/>
      <w:tcPr>
        <w:shd w:val="clear" w:color="auto" w:fill="D2DFEE"/>
      </w:tcPr>
    </w:tblStylePr>
  </w:style>
  <w:style w:type="table" w:customStyle="1" w:styleId="ListTable2-Accent2">
    <w:name w:val="List Table 2 - Accent 2"/>
    <w:basedOn w:val="a1"/>
    <w:uiPriority w:val="99"/>
    <w:qFormat/>
    <w:rsid w:val="002519D4"/>
    <w:tblPr>
      <w:tblBorders>
        <w:top w:val="single" w:sz="4" w:space="0" w:color="DB9B9A"/>
        <w:bottom w:val="single" w:sz="4" w:space="0" w:color="DB9B9A"/>
        <w:insideH w:val="single" w:sz="4" w:space="0" w:color="DB9B9A"/>
      </w:tblBorders>
    </w:tblPr>
    <w:tblStylePr w:type="firstRow">
      <w:rPr>
        <w:b/>
        <w:color w:val="404040"/>
        <w:sz w:val="22"/>
      </w:rPr>
      <w:tblPr/>
      <w:tcPr>
        <w:tcBorders>
          <w:top w:val="single" w:sz="4" w:space="0" w:color="DB9B9A"/>
          <w:left w:val="nil"/>
          <w:bottom w:val="single" w:sz="4" w:space="0" w:color="DB9B9A"/>
          <w:right w:val="nil"/>
        </w:tcBorders>
      </w:tcPr>
    </w:tblStylePr>
    <w:tblStylePr w:type="lastRow">
      <w:rPr>
        <w:b/>
        <w:color w:val="404040"/>
        <w:sz w:val="22"/>
      </w:rPr>
      <w:tblPr/>
      <w:tcPr>
        <w:tcBorders>
          <w:top w:val="single" w:sz="4" w:space="0" w:color="DB9B9A"/>
          <w:left w:val="nil"/>
          <w:bottom w:val="single" w:sz="4" w:space="0" w:color="DB9B9A"/>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FD2D2"/>
      </w:tcPr>
    </w:tblStylePr>
    <w:tblStylePr w:type="band1Horz">
      <w:rPr>
        <w:color w:val="404040"/>
        <w:sz w:val="22"/>
      </w:rPr>
      <w:tblPr/>
      <w:tcPr>
        <w:shd w:val="clear" w:color="auto" w:fill="EFD2D2"/>
      </w:tcPr>
    </w:tblStylePr>
  </w:style>
  <w:style w:type="table" w:customStyle="1" w:styleId="ListTable2-Accent3">
    <w:name w:val="List Table 2 - Accent 3"/>
    <w:basedOn w:val="a1"/>
    <w:uiPriority w:val="99"/>
    <w:qFormat/>
    <w:rsid w:val="002519D4"/>
    <w:tblPr>
      <w:tblBorders>
        <w:top w:val="single" w:sz="4" w:space="0" w:color="C6D8A1"/>
        <w:bottom w:val="single" w:sz="4" w:space="0" w:color="C6D8A1"/>
        <w:insideH w:val="single" w:sz="4" w:space="0" w:color="C6D8A1"/>
      </w:tblBorders>
    </w:tblPr>
    <w:tblStylePr w:type="firstRow">
      <w:rPr>
        <w:b/>
        <w:color w:val="404040"/>
        <w:sz w:val="22"/>
      </w:rPr>
      <w:tblPr/>
      <w:tcPr>
        <w:tcBorders>
          <w:top w:val="single" w:sz="4" w:space="0" w:color="C6D8A1"/>
          <w:left w:val="nil"/>
          <w:bottom w:val="single" w:sz="4" w:space="0" w:color="C6D8A1"/>
          <w:right w:val="nil"/>
        </w:tcBorders>
      </w:tcPr>
    </w:tblStylePr>
    <w:tblStylePr w:type="lastRow">
      <w:rPr>
        <w:b/>
        <w:color w:val="404040"/>
        <w:sz w:val="22"/>
      </w:rPr>
      <w:tblPr/>
      <w:tcPr>
        <w:tcBorders>
          <w:top w:val="single" w:sz="4" w:space="0" w:color="C6D8A1"/>
          <w:left w:val="nil"/>
          <w:bottom w:val="single" w:sz="4" w:space="0" w:color="C6D8A1"/>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5EED5"/>
      </w:tcPr>
    </w:tblStylePr>
    <w:tblStylePr w:type="band1Horz">
      <w:rPr>
        <w:color w:val="404040"/>
        <w:sz w:val="22"/>
      </w:rPr>
      <w:tblPr/>
      <w:tcPr>
        <w:shd w:val="clear" w:color="auto" w:fill="E5EED5"/>
      </w:tcPr>
    </w:tblStylePr>
  </w:style>
  <w:style w:type="table" w:customStyle="1" w:styleId="ListTable2-Accent4">
    <w:name w:val="List Table 2 - Accent 4"/>
    <w:basedOn w:val="a1"/>
    <w:uiPriority w:val="99"/>
    <w:qFormat/>
    <w:rsid w:val="002519D4"/>
    <w:tblPr>
      <w:tblBorders>
        <w:top w:val="single" w:sz="4" w:space="0" w:color="B7A7CA"/>
        <w:bottom w:val="single" w:sz="4" w:space="0" w:color="B7A7CA"/>
        <w:insideH w:val="single" w:sz="4" w:space="0" w:color="B7A7CA"/>
      </w:tblBorders>
    </w:tblPr>
    <w:tblStylePr w:type="firstRow">
      <w:rPr>
        <w:b/>
        <w:color w:val="404040"/>
        <w:sz w:val="22"/>
      </w:rPr>
      <w:tblPr/>
      <w:tcPr>
        <w:tcBorders>
          <w:top w:val="single" w:sz="4" w:space="0" w:color="B7A7CA"/>
          <w:left w:val="nil"/>
          <w:bottom w:val="single" w:sz="4" w:space="0" w:color="B7A7CA"/>
          <w:right w:val="nil"/>
        </w:tcBorders>
      </w:tcPr>
    </w:tblStylePr>
    <w:tblStylePr w:type="lastRow">
      <w:rPr>
        <w:b/>
        <w:color w:val="404040"/>
        <w:sz w:val="22"/>
      </w:rPr>
      <w:tblPr/>
      <w:tcPr>
        <w:tcBorders>
          <w:top w:val="single" w:sz="4" w:space="0" w:color="B7A7CA"/>
          <w:left w:val="nil"/>
          <w:bottom w:val="single" w:sz="4" w:space="0" w:color="B7A7CA"/>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FD8E7"/>
      </w:tcPr>
    </w:tblStylePr>
    <w:tblStylePr w:type="band1Horz">
      <w:rPr>
        <w:color w:val="404040"/>
        <w:sz w:val="22"/>
      </w:rPr>
      <w:tblPr/>
      <w:tcPr>
        <w:shd w:val="clear" w:color="auto" w:fill="DFD8E7"/>
      </w:tcPr>
    </w:tblStylePr>
  </w:style>
  <w:style w:type="table" w:customStyle="1" w:styleId="ListTable2-Accent5">
    <w:name w:val="List Table 2 - Accent 5"/>
    <w:basedOn w:val="a1"/>
    <w:uiPriority w:val="99"/>
    <w:qFormat/>
    <w:rsid w:val="002519D4"/>
    <w:tblPr>
      <w:tblBorders>
        <w:top w:val="single" w:sz="4" w:space="0" w:color="99D0DE"/>
        <w:bottom w:val="single" w:sz="4" w:space="0" w:color="99D0DE"/>
        <w:insideH w:val="single" w:sz="4" w:space="0" w:color="99D0DE"/>
      </w:tblBorders>
    </w:tblPr>
    <w:tblStylePr w:type="firstRow">
      <w:rPr>
        <w:b/>
        <w:color w:val="404040"/>
        <w:sz w:val="22"/>
      </w:rPr>
      <w:tblPr/>
      <w:tcPr>
        <w:tcBorders>
          <w:top w:val="single" w:sz="4" w:space="0" w:color="99D0DE"/>
          <w:left w:val="nil"/>
          <w:bottom w:val="single" w:sz="4" w:space="0" w:color="99D0DE"/>
          <w:right w:val="nil"/>
        </w:tcBorders>
      </w:tcPr>
    </w:tblStylePr>
    <w:tblStylePr w:type="lastRow">
      <w:rPr>
        <w:b/>
        <w:color w:val="404040"/>
        <w:sz w:val="22"/>
      </w:rPr>
      <w:tblPr/>
      <w:tcPr>
        <w:tcBorders>
          <w:top w:val="single" w:sz="4" w:space="0" w:color="99D0DE"/>
          <w:left w:val="nil"/>
          <w:bottom w:val="single" w:sz="4" w:space="0" w:color="99D0DE"/>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1EAF0"/>
      </w:tcPr>
    </w:tblStylePr>
    <w:tblStylePr w:type="band1Horz">
      <w:rPr>
        <w:color w:val="404040"/>
        <w:sz w:val="22"/>
      </w:rPr>
      <w:tblPr/>
      <w:tcPr>
        <w:shd w:val="clear" w:color="auto" w:fill="D1EAF0"/>
      </w:tcPr>
    </w:tblStylePr>
  </w:style>
  <w:style w:type="table" w:customStyle="1" w:styleId="ListTable2-Accent6">
    <w:name w:val="List Table 2 - Accent 6"/>
    <w:basedOn w:val="a1"/>
    <w:uiPriority w:val="99"/>
    <w:qFormat/>
    <w:rsid w:val="002519D4"/>
    <w:tblPr>
      <w:tblBorders>
        <w:top w:val="single" w:sz="4" w:space="0" w:color="FAC396"/>
        <w:bottom w:val="single" w:sz="4" w:space="0" w:color="FAC396"/>
        <w:insideH w:val="single" w:sz="4" w:space="0" w:color="FAC396"/>
      </w:tblBorders>
    </w:tblPr>
    <w:tblStylePr w:type="firstRow">
      <w:rPr>
        <w:b/>
        <w:color w:val="404040"/>
        <w:sz w:val="22"/>
      </w:rPr>
      <w:tblPr/>
      <w:tcPr>
        <w:tcBorders>
          <w:top w:val="single" w:sz="4" w:space="0" w:color="FAC396"/>
          <w:left w:val="nil"/>
          <w:bottom w:val="single" w:sz="4" w:space="0" w:color="FAC396"/>
          <w:right w:val="nil"/>
        </w:tcBorders>
      </w:tcPr>
    </w:tblStylePr>
    <w:tblStylePr w:type="lastRow">
      <w:rPr>
        <w:b/>
        <w:color w:val="404040"/>
        <w:sz w:val="22"/>
      </w:rPr>
      <w:tblPr/>
      <w:tcPr>
        <w:tcBorders>
          <w:top w:val="single" w:sz="4" w:space="0" w:color="FAC396"/>
          <w:left w:val="nil"/>
          <w:bottom w:val="single" w:sz="4" w:space="0" w:color="FAC396"/>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DE4D0"/>
      </w:tcPr>
    </w:tblStylePr>
    <w:tblStylePr w:type="band1Horz">
      <w:rPr>
        <w:color w:val="404040"/>
        <w:sz w:val="22"/>
      </w:rPr>
      <w:tblPr/>
      <w:tcPr>
        <w:shd w:val="clear" w:color="auto" w:fill="FDE4D0"/>
      </w:tcPr>
    </w:tblStylePr>
  </w:style>
  <w:style w:type="table" w:customStyle="1" w:styleId="-310">
    <w:name w:val="Список-таблица 31"/>
    <w:basedOn w:val="a1"/>
    <w:uiPriority w:val="99"/>
    <w:qFormat/>
    <w:rsid w:val="002519D4"/>
    <w:tblPr>
      <w:tblBorders>
        <w:top w:val="single" w:sz="4" w:space="0" w:color="000000"/>
        <w:left w:val="single" w:sz="4" w:space="0" w:color="000000"/>
        <w:bottom w:val="single" w:sz="4" w:space="0" w:color="000000"/>
        <w:right w:val="single" w:sz="4" w:space="0" w:color="000000"/>
      </w:tblBorders>
    </w:tblPr>
    <w:tblStylePr w:type="firstRow">
      <w:rPr>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right w:val="single" w:sz="4" w:space="0" w:color="000000"/>
        </w:tcBorders>
      </w:tcPr>
    </w:tblStylePr>
    <w:tblStylePr w:type="band1Horz">
      <w:rPr>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rsid w:val="002519D4"/>
    <w:tblPr>
      <w:tblBorders>
        <w:top w:val="single" w:sz="4" w:space="0" w:color="4F81BD"/>
        <w:left w:val="single" w:sz="4" w:space="0" w:color="4F81BD"/>
        <w:bottom w:val="single" w:sz="4" w:space="0" w:color="4F81BD"/>
        <w:right w:val="single" w:sz="4" w:space="0" w:color="4F81BD"/>
      </w:tblBorders>
    </w:tblPr>
    <w:tblStylePr w:type="firstRow">
      <w:rPr>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right w:val="single" w:sz="4" w:space="0" w:color="4F81BD"/>
        </w:tcBorders>
      </w:tcPr>
    </w:tblStylePr>
    <w:tblStylePr w:type="band1Horz">
      <w:rPr>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rsid w:val="002519D4"/>
    <w:tblPr>
      <w:tblBorders>
        <w:top w:val="single" w:sz="4" w:space="0" w:color="D99695"/>
        <w:left w:val="single" w:sz="4" w:space="0" w:color="D99695"/>
        <w:bottom w:val="single" w:sz="4" w:space="0" w:color="D99695"/>
        <w:right w:val="single" w:sz="4" w:space="0" w:color="D99695"/>
      </w:tblBorders>
    </w:tblPr>
    <w:tblStylePr w:type="firstRow">
      <w:rPr>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D99695"/>
          <w:right w:val="single" w:sz="4" w:space="0" w:color="D99695"/>
        </w:tcBorders>
      </w:tcPr>
    </w:tblStylePr>
    <w:tblStylePr w:type="band1Horz">
      <w:rPr>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rsid w:val="002519D4"/>
    <w:tblPr>
      <w:tblBorders>
        <w:top w:val="single" w:sz="4" w:space="0" w:color="C3D69B"/>
        <w:left w:val="single" w:sz="4" w:space="0" w:color="C3D69B"/>
        <w:bottom w:val="single" w:sz="4" w:space="0" w:color="C3D69B"/>
        <w:right w:val="single" w:sz="4" w:space="0" w:color="C3D69B"/>
      </w:tblBorders>
    </w:tblPr>
    <w:tblStylePr w:type="firstRow">
      <w:rPr>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3D69B"/>
          <w:right w:val="single" w:sz="4" w:space="0" w:color="C3D69B"/>
        </w:tcBorders>
      </w:tcPr>
    </w:tblStylePr>
    <w:tblStylePr w:type="band1Horz">
      <w:rPr>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rsid w:val="002519D4"/>
    <w:tblPr>
      <w:tblBorders>
        <w:top w:val="single" w:sz="4" w:space="0" w:color="B2A1C6"/>
        <w:left w:val="single" w:sz="4" w:space="0" w:color="B2A1C6"/>
        <w:bottom w:val="single" w:sz="4" w:space="0" w:color="B2A1C6"/>
        <w:right w:val="single" w:sz="4" w:space="0" w:color="B2A1C6"/>
      </w:tblBorders>
    </w:tblPr>
    <w:tblStylePr w:type="firstRow">
      <w:rPr>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B2A1C6"/>
          <w:right w:val="single" w:sz="4" w:space="0" w:color="B2A1C6"/>
        </w:tcBorders>
      </w:tcPr>
    </w:tblStylePr>
    <w:tblStylePr w:type="band1Horz">
      <w:rPr>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rsid w:val="002519D4"/>
    <w:tblPr>
      <w:tblBorders>
        <w:top w:val="single" w:sz="4" w:space="0" w:color="92CCDC"/>
        <w:left w:val="single" w:sz="4" w:space="0" w:color="92CCDC"/>
        <w:bottom w:val="single" w:sz="4" w:space="0" w:color="92CCDC"/>
        <w:right w:val="single" w:sz="4" w:space="0" w:color="92CCDC"/>
      </w:tblBorders>
    </w:tblPr>
    <w:tblStylePr w:type="firstRow">
      <w:rPr>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2CCDC"/>
          <w:right w:val="single" w:sz="4" w:space="0" w:color="92CCDC"/>
        </w:tcBorders>
      </w:tcPr>
    </w:tblStylePr>
    <w:tblStylePr w:type="band1Horz">
      <w:rPr>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rsid w:val="002519D4"/>
    <w:tblPr>
      <w:tblBorders>
        <w:top w:val="single" w:sz="4" w:space="0" w:color="FAC090"/>
        <w:left w:val="single" w:sz="4" w:space="0" w:color="FAC090"/>
        <w:bottom w:val="single" w:sz="4" w:space="0" w:color="FAC090"/>
        <w:right w:val="single" w:sz="4" w:space="0" w:color="FAC090"/>
      </w:tblBorders>
    </w:tblPr>
    <w:tblStylePr w:type="firstRow">
      <w:rPr>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AC090"/>
          <w:right w:val="single" w:sz="4" w:space="0" w:color="FAC090"/>
        </w:tcBorders>
      </w:tcPr>
    </w:tblStylePr>
    <w:tblStylePr w:type="band1Horz">
      <w:rPr>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rsid w:val="002519D4"/>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BFBFBF"/>
      </w:tcPr>
    </w:tblStylePr>
    <w:tblStylePr w:type="band1Horz">
      <w:rPr>
        <w:color w:val="404040"/>
        <w:sz w:val="22"/>
      </w:rPr>
      <w:tblPr/>
      <w:tcPr>
        <w:shd w:val="clear" w:color="auto" w:fill="BFBFBF"/>
      </w:tcPr>
    </w:tblStylePr>
  </w:style>
  <w:style w:type="table" w:customStyle="1" w:styleId="ListTable4-Accent1">
    <w:name w:val="List Table 4 - Accent 1"/>
    <w:basedOn w:val="a1"/>
    <w:uiPriority w:val="99"/>
    <w:qFormat/>
    <w:rsid w:val="002519D4"/>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2DFEE"/>
      </w:tcPr>
    </w:tblStylePr>
    <w:tblStylePr w:type="band1Horz">
      <w:rPr>
        <w:color w:val="404040"/>
        <w:sz w:val="22"/>
      </w:rPr>
      <w:tblPr/>
      <w:tcPr>
        <w:shd w:val="clear" w:color="auto" w:fill="D2DFEE"/>
      </w:tcPr>
    </w:tblStylePr>
  </w:style>
  <w:style w:type="table" w:customStyle="1" w:styleId="ListTable4-Accent2">
    <w:name w:val="List Table 4 - Accent 2"/>
    <w:basedOn w:val="a1"/>
    <w:uiPriority w:val="99"/>
    <w:qFormat/>
    <w:rsid w:val="002519D4"/>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FD2D2"/>
      </w:tcPr>
    </w:tblStylePr>
    <w:tblStylePr w:type="band1Horz">
      <w:rPr>
        <w:color w:val="404040"/>
        <w:sz w:val="22"/>
      </w:rPr>
      <w:tblPr/>
      <w:tcPr>
        <w:shd w:val="clear" w:color="auto" w:fill="EFD2D2"/>
      </w:tcPr>
    </w:tblStylePr>
  </w:style>
  <w:style w:type="table" w:customStyle="1" w:styleId="ListTable4-Accent3">
    <w:name w:val="List Table 4 - Accent 3"/>
    <w:basedOn w:val="a1"/>
    <w:uiPriority w:val="99"/>
    <w:qFormat/>
    <w:rsid w:val="002519D4"/>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5EED5"/>
      </w:tcPr>
    </w:tblStylePr>
    <w:tblStylePr w:type="band1Horz">
      <w:rPr>
        <w:color w:val="404040"/>
        <w:sz w:val="22"/>
      </w:rPr>
      <w:tblPr/>
      <w:tcPr>
        <w:shd w:val="clear" w:color="auto" w:fill="E5EED5"/>
      </w:tcPr>
    </w:tblStylePr>
  </w:style>
  <w:style w:type="table" w:customStyle="1" w:styleId="ListTable4-Accent4">
    <w:name w:val="List Table 4 - Accent 4"/>
    <w:basedOn w:val="a1"/>
    <w:uiPriority w:val="99"/>
    <w:qFormat/>
    <w:rsid w:val="002519D4"/>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FD8E7"/>
      </w:tcPr>
    </w:tblStylePr>
    <w:tblStylePr w:type="band1Horz">
      <w:rPr>
        <w:color w:val="404040"/>
        <w:sz w:val="22"/>
      </w:rPr>
      <w:tblPr/>
      <w:tcPr>
        <w:shd w:val="clear" w:color="auto" w:fill="DFD8E7"/>
      </w:tcPr>
    </w:tblStylePr>
  </w:style>
  <w:style w:type="table" w:customStyle="1" w:styleId="ListTable4-Accent5">
    <w:name w:val="List Table 4 - Accent 5"/>
    <w:basedOn w:val="a1"/>
    <w:uiPriority w:val="99"/>
    <w:qFormat/>
    <w:rsid w:val="002519D4"/>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1EAF0"/>
      </w:tcPr>
    </w:tblStylePr>
    <w:tblStylePr w:type="band1Horz">
      <w:rPr>
        <w:color w:val="404040"/>
        <w:sz w:val="22"/>
      </w:rPr>
      <w:tblPr/>
      <w:tcPr>
        <w:shd w:val="clear" w:color="auto" w:fill="D1EAF0"/>
      </w:tcPr>
    </w:tblStylePr>
  </w:style>
  <w:style w:type="table" w:customStyle="1" w:styleId="ListTable4-Accent6">
    <w:name w:val="List Table 4 - Accent 6"/>
    <w:basedOn w:val="a1"/>
    <w:uiPriority w:val="99"/>
    <w:qFormat/>
    <w:rsid w:val="002519D4"/>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DE4D0"/>
      </w:tcPr>
    </w:tblStylePr>
    <w:tblStylePr w:type="band1Horz">
      <w:rPr>
        <w:color w:val="404040"/>
        <w:sz w:val="22"/>
      </w:rPr>
      <w:tblPr/>
      <w:tcPr>
        <w:shd w:val="clear" w:color="auto" w:fill="FDE4D0"/>
      </w:tcPr>
    </w:tblStylePr>
  </w:style>
  <w:style w:type="table" w:customStyle="1" w:styleId="-510">
    <w:name w:val="Список-таблица 5 темная1"/>
    <w:basedOn w:val="a1"/>
    <w:uiPriority w:val="99"/>
    <w:qFormat/>
    <w:rsid w:val="002519D4"/>
    <w:tblPr>
      <w:tblBorders>
        <w:top w:val="single" w:sz="32" w:space="0" w:color="7F7F7F"/>
        <w:left w:val="single" w:sz="32" w:space="0" w:color="7F7F7F"/>
        <w:bottom w:val="single" w:sz="32" w:space="0" w:color="7F7F7F"/>
        <w:right w:val="single" w:sz="32" w:space="0" w:color="7F7F7F"/>
      </w:tblBorders>
    </w:tblPr>
    <w:tblStylePr w:type="firstRow">
      <w:rPr>
        <w:b/>
        <w:color w:val="FFFFFF"/>
        <w:sz w:val="22"/>
      </w:rPr>
      <w:tblPr/>
      <w:tcPr>
        <w:tcBorders>
          <w:top w:val="single" w:sz="32" w:space="0" w:color="7F7F7F"/>
          <w:bottom w:val="single" w:sz="12" w:space="0" w:color="FFFFFF"/>
        </w:tcBorders>
        <w:shd w:val="clear" w:color="auto" w:fill="7F7F7F"/>
      </w:tcPr>
    </w:tblStylePr>
    <w:tblStylePr w:type="lastRow">
      <w:rPr>
        <w:b/>
        <w:color w:val="FFFFFF"/>
        <w:sz w:val="22"/>
      </w:rPr>
    </w:tblStylePr>
    <w:tblStylePr w:type="firstCol">
      <w:rPr>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rsid w:val="002519D4"/>
    <w:tblPr>
      <w:tblBorders>
        <w:top w:val="single" w:sz="32" w:space="0" w:color="4F81BD"/>
        <w:left w:val="single" w:sz="32" w:space="0" w:color="4F81BD"/>
        <w:bottom w:val="single" w:sz="32" w:space="0" w:color="4F81BD"/>
        <w:right w:val="single" w:sz="32" w:space="0" w:color="4F81BD"/>
      </w:tblBorders>
    </w:tblPr>
    <w:tblStylePr w:type="firstRow">
      <w:rPr>
        <w:b/>
        <w:color w:val="FFFFFF"/>
        <w:sz w:val="22"/>
      </w:rPr>
      <w:tblPr/>
      <w:tcPr>
        <w:tcBorders>
          <w:top w:val="single" w:sz="32" w:space="0" w:color="4F81BD"/>
          <w:bottom w:val="single" w:sz="12" w:space="0" w:color="FFFFFF"/>
        </w:tcBorders>
        <w:shd w:val="clear" w:color="auto" w:fill="4F81BD"/>
      </w:tcPr>
    </w:tblStylePr>
    <w:tblStylePr w:type="lastRow">
      <w:rPr>
        <w:b/>
        <w:color w:val="FFFFFF"/>
        <w:sz w:val="22"/>
      </w:rPr>
    </w:tblStylePr>
    <w:tblStylePr w:type="firstCol">
      <w:rPr>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rsid w:val="002519D4"/>
    <w:tblPr>
      <w:tblBorders>
        <w:top w:val="single" w:sz="32" w:space="0" w:color="D99695"/>
        <w:left w:val="single" w:sz="32" w:space="0" w:color="D99695"/>
        <w:bottom w:val="single" w:sz="32" w:space="0" w:color="D99695"/>
        <w:right w:val="single" w:sz="32" w:space="0" w:color="D99695"/>
      </w:tblBorders>
    </w:tblPr>
    <w:tblStylePr w:type="firstRow">
      <w:rPr>
        <w:b/>
        <w:color w:val="FFFFFF"/>
        <w:sz w:val="22"/>
      </w:rPr>
      <w:tblPr/>
      <w:tcPr>
        <w:tcBorders>
          <w:top w:val="single" w:sz="32" w:space="0" w:color="D99695"/>
          <w:bottom w:val="single" w:sz="12" w:space="0" w:color="FFFFFF"/>
        </w:tcBorders>
        <w:shd w:val="clear" w:color="auto" w:fill="D99695"/>
      </w:tcPr>
    </w:tblStylePr>
    <w:tblStylePr w:type="lastRow">
      <w:rPr>
        <w:b/>
        <w:color w:val="FFFFFF"/>
        <w:sz w:val="22"/>
      </w:rPr>
    </w:tblStylePr>
    <w:tblStylePr w:type="firstCol">
      <w:rPr>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rsid w:val="002519D4"/>
    <w:tblPr>
      <w:tblBorders>
        <w:top w:val="single" w:sz="32" w:space="0" w:color="C3D69B"/>
        <w:left w:val="single" w:sz="32" w:space="0" w:color="C3D69B"/>
        <w:bottom w:val="single" w:sz="32" w:space="0" w:color="C3D69B"/>
        <w:right w:val="single" w:sz="32" w:space="0" w:color="C3D69B"/>
      </w:tblBorders>
    </w:tblPr>
    <w:tblStylePr w:type="firstRow">
      <w:rPr>
        <w:b/>
        <w:color w:val="FFFFFF"/>
        <w:sz w:val="22"/>
      </w:rPr>
      <w:tblPr/>
      <w:tcPr>
        <w:tcBorders>
          <w:top w:val="single" w:sz="32" w:space="0" w:color="C3D69B"/>
          <w:bottom w:val="single" w:sz="12" w:space="0" w:color="FFFFFF"/>
        </w:tcBorders>
        <w:shd w:val="clear" w:color="auto" w:fill="C3D69B"/>
      </w:tcPr>
    </w:tblStylePr>
    <w:tblStylePr w:type="lastRow">
      <w:rPr>
        <w:b/>
        <w:color w:val="FFFFFF"/>
        <w:sz w:val="22"/>
      </w:rPr>
    </w:tblStylePr>
    <w:tblStylePr w:type="firstCol">
      <w:rPr>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rsid w:val="002519D4"/>
    <w:tblPr>
      <w:tblBorders>
        <w:top w:val="single" w:sz="32" w:space="0" w:color="B2A1C6"/>
        <w:left w:val="single" w:sz="32" w:space="0" w:color="B2A1C6"/>
        <w:bottom w:val="single" w:sz="32" w:space="0" w:color="B2A1C6"/>
        <w:right w:val="single" w:sz="32" w:space="0" w:color="B2A1C6"/>
      </w:tblBorders>
    </w:tblPr>
    <w:tblStylePr w:type="firstRow">
      <w:rPr>
        <w:b/>
        <w:color w:val="FFFFFF"/>
        <w:sz w:val="22"/>
      </w:rPr>
      <w:tblPr/>
      <w:tcPr>
        <w:tcBorders>
          <w:top w:val="single" w:sz="32" w:space="0" w:color="B2A1C6"/>
          <w:bottom w:val="single" w:sz="12" w:space="0" w:color="FFFFFF"/>
        </w:tcBorders>
        <w:shd w:val="clear" w:color="auto" w:fill="B2A1C6"/>
      </w:tcPr>
    </w:tblStylePr>
    <w:tblStylePr w:type="lastRow">
      <w:rPr>
        <w:b/>
        <w:color w:val="FFFFFF"/>
        <w:sz w:val="22"/>
      </w:rPr>
    </w:tblStylePr>
    <w:tblStylePr w:type="firstCol">
      <w:rPr>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rsid w:val="002519D4"/>
    <w:tblPr>
      <w:tblBorders>
        <w:top w:val="single" w:sz="32" w:space="0" w:color="92CCDC"/>
        <w:left w:val="single" w:sz="32" w:space="0" w:color="92CCDC"/>
        <w:bottom w:val="single" w:sz="32" w:space="0" w:color="92CCDC"/>
        <w:right w:val="single" w:sz="32" w:space="0" w:color="92CCDC"/>
      </w:tblBorders>
    </w:tblPr>
    <w:tblStylePr w:type="firstRow">
      <w:rPr>
        <w:b/>
        <w:color w:val="FFFFFF"/>
        <w:sz w:val="22"/>
      </w:rPr>
      <w:tblPr/>
      <w:tcPr>
        <w:tcBorders>
          <w:top w:val="single" w:sz="32" w:space="0" w:color="92CCDC"/>
          <w:bottom w:val="single" w:sz="12" w:space="0" w:color="FFFFFF"/>
        </w:tcBorders>
        <w:shd w:val="clear" w:color="auto" w:fill="92CCDC"/>
      </w:tcPr>
    </w:tblStylePr>
    <w:tblStylePr w:type="lastRow">
      <w:rPr>
        <w:b/>
        <w:color w:val="FFFFFF"/>
        <w:sz w:val="22"/>
      </w:rPr>
    </w:tblStylePr>
    <w:tblStylePr w:type="firstCol">
      <w:rPr>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rsid w:val="002519D4"/>
    <w:tblPr>
      <w:tblBorders>
        <w:top w:val="single" w:sz="32" w:space="0" w:color="FAC090"/>
        <w:left w:val="single" w:sz="32" w:space="0" w:color="FAC090"/>
        <w:bottom w:val="single" w:sz="32" w:space="0" w:color="FAC090"/>
        <w:right w:val="single" w:sz="32" w:space="0" w:color="FAC090"/>
      </w:tblBorders>
    </w:tblPr>
    <w:tblStylePr w:type="firstRow">
      <w:rPr>
        <w:b/>
        <w:color w:val="FFFFFF"/>
        <w:sz w:val="22"/>
      </w:rPr>
      <w:tblPr/>
      <w:tcPr>
        <w:tcBorders>
          <w:top w:val="single" w:sz="32" w:space="0" w:color="FAC090"/>
          <w:bottom w:val="single" w:sz="12" w:space="0" w:color="FFFFFF"/>
        </w:tcBorders>
        <w:shd w:val="clear" w:color="auto" w:fill="FAC090"/>
      </w:tcPr>
    </w:tblStylePr>
    <w:tblStylePr w:type="lastRow">
      <w:rPr>
        <w:b/>
        <w:color w:val="FFFFFF"/>
        <w:sz w:val="22"/>
      </w:rPr>
    </w:tblStylePr>
    <w:tblStylePr w:type="firstCol">
      <w:rPr>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rsid w:val="002519D4"/>
    <w:tblPr>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rPr>
      <w:tblPr/>
      <w:tcPr>
        <w:shd w:val="clear" w:color="auto" w:fill="BFBFBF"/>
      </w:tcPr>
    </w:tblStylePr>
    <w:tblStylePr w:type="band2Horz">
      <w:rPr>
        <w:color w:val="000000"/>
        <w:sz w:val="22"/>
      </w:rPr>
    </w:tblStylePr>
  </w:style>
  <w:style w:type="table" w:customStyle="1" w:styleId="ListTable6Colorful-Accent1">
    <w:name w:val="List Table 6 Colorful - Accent 1"/>
    <w:basedOn w:val="a1"/>
    <w:uiPriority w:val="99"/>
    <w:qFormat/>
    <w:rsid w:val="002519D4"/>
    <w:tblPr>
      <w:tblBorders>
        <w:top w:val="single" w:sz="4" w:space="0" w:color="4F81BD"/>
        <w:bottom w:val="single" w:sz="4" w:space="0" w:color="4F81BD"/>
      </w:tblBorders>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color w:val="2A4A70"/>
        <w:sz w:val="22"/>
      </w:rPr>
      <w:tblPr/>
      <w:tcPr>
        <w:shd w:val="clear" w:color="auto" w:fill="D2DFEE"/>
      </w:tcPr>
    </w:tblStylePr>
    <w:tblStylePr w:type="band2Horz">
      <w:rPr>
        <w:color w:val="2A4A70"/>
        <w:sz w:val="22"/>
      </w:rPr>
    </w:tblStylePr>
  </w:style>
  <w:style w:type="table" w:customStyle="1" w:styleId="ListTable6Colorful-Accent2">
    <w:name w:val="List Table 6 Colorful - Accent 2"/>
    <w:basedOn w:val="a1"/>
    <w:uiPriority w:val="99"/>
    <w:qFormat/>
    <w:rsid w:val="002519D4"/>
    <w:tblPr>
      <w:tblBorders>
        <w:top w:val="single" w:sz="4" w:space="0" w:color="D99695"/>
        <w:bottom w:val="single" w:sz="4" w:space="0" w:color="D99695"/>
      </w:tblBorders>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color w:val="DA9796"/>
        <w:sz w:val="22"/>
      </w:rPr>
      <w:tblPr/>
      <w:tcPr>
        <w:shd w:val="clear" w:color="auto" w:fill="EFD2D2"/>
      </w:tcPr>
    </w:tblStylePr>
    <w:tblStylePr w:type="band2Horz">
      <w:rPr>
        <w:color w:val="DA9796"/>
        <w:sz w:val="22"/>
      </w:rPr>
    </w:tblStylePr>
  </w:style>
  <w:style w:type="table" w:customStyle="1" w:styleId="ListTable6Colorful-Accent3">
    <w:name w:val="List Table 6 Colorful - Accent 3"/>
    <w:basedOn w:val="a1"/>
    <w:uiPriority w:val="99"/>
    <w:qFormat/>
    <w:rsid w:val="002519D4"/>
    <w:tblPr>
      <w:tblBorders>
        <w:top w:val="single" w:sz="4" w:space="0" w:color="C3D69B"/>
        <w:bottom w:val="single" w:sz="4" w:space="0" w:color="C3D69B"/>
      </w:tblBorders>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color w:val="C2D69B"/>
        <w:sz w:val="22"/>
      </w:rPr>
      <w:tblPr/>
      <w:tcPr>
        <w:shd w:val="clear" w:color="auto" w:fill="E5EED5"/>
      </w:tcPr>
    </w:tblStylePr>
    <w:tblStylePr w:type="band2Horz">
      <w:rPr>
        <w:color w:val="C2D69B"/>
        <w:sz w:val="22"/>
      </w:rPr>
    </w:tblStylePr>
  </w:style>
  <w:style w:type="table" w:customStyle="1" w:styleId="ListTable6Colorful-Accent4">
    <w:name w:val="List Table 6 Colorful - Accent 4"/>
    <w:basedOn w:val="a1"/>
    <w:uiPriority w:val="99"/>
    <w:qFormat/>
    <w:rsid w:val="002519D4"/>
    <w:tblPr>
      <w:tblBorders>
        <w:top w:val="single" w:sz="4" w:space="0" w:color="B2A1C6"/>
        <w:bottom w:val="single" w:sz="4" w:space="0" w:color="B2A1C6"/>
      </w:tblBorders>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color w:val="B2A1C7"/>
        <w:sz w:val="22"/>
      </w:rPr>
      <w:tblPr/>
      <w:tcPr>
        <w:shd w:val="clear" w:color="auto" w:fill="DFD8E7"/>
      </w:tcPr>
    </w:tblStylePr>
    <w:tblStylePr w:type="band2Horz">
      <w:rPr>
        <w:color w:val="B2A1C7"/>
        <w:sz w:val="22"/>
      </w:rPr>
    </w:tblStylePr>
  </w:style>
  <w:style w:type="table" w:customStyle="1" w:styleId="ListTable6Colorful-Accent5">
    <w:name w:val="List Table 6 Colorful - Accent 5"/>
    <w:basedOn w:val="a1"/>
    <w:uiPriority w:val="99"/>
    <w:qFormat/>
    <w:rsid w:val="002519D4"/>
    <w:tblPr>
      <w:tblBorders>
        <w:top w:val="single" w:sz="4" w:space="0" w:color="92CCDC"/>
        <w:bottom w:val="single" w:sz="4" w:space="0" w:color="92CCDC"/>
      </w:tblBorders>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color w:val="92CDDC"/>
        <w:sz w:val="22"/>
      </w:rPr>
      <w:tblPr/>
      <w:tcPr>
        <w:shd w:val="clear" w:color="auto" w:fill="D1EAF0"/>
      </w:tcPr>
    </w:tblStylePr>
    <w:tblStylePr w:type="band2Horz">
      <w:rPr>
        <w:color w:val="92CDDC"/>
        <w:sz w:val="22"/>
      </w:rPr>
    </w:tblStylePr>
  </w:style>
  <w:style w:type="table" w:customStyle="1" w:styleId="ListTable6Colorful-Accent6">
    <w:name w:val="List Table 6 Colorful - Accent 6"/>
    <w:basedOn w:val="a1"/>
    <w:uiPriority w:val="99"/>
    <w:qFormat/>
    <w:rsid w:val="002519D4"/>
    <w:tblPr>
      <w:tblBorders>
        <w:top w:val="single" w:sz="4" w:space="0" w:color="FAC090"/>
        <w:bottom w:val="single" w:sz="4" w:space="0" w:color="FAC090"/>
      </w:tblBorders>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color w:val="FABF8F"/>
        <w:sz w:val="22"/>
      </w:rPr>
      <w:tblPr/>
      <w:tcPr>
        <w:shd w:val="clear" w:color="auto" w:fill="FDE4D0"/>
      </w:tcPr>
    </w:tblStylePr>
    <w:tblStylePr w:type="band2Horz">
      <w:rPr>
        <w:color w:val="FABF8F"/>
        <w:sz w:val="22"/>
      </w:rPr>
    </w:tblStylePr>
  </w:style>
  <w:style w:type="table" w:customStyle="1" w:styleId="-710">
    <w:name w:val="Список-таблица 7 цветная1"/>
    <w:basedOn w:val="a1"/>
    <w:uiPriority w:val="99"/>
    <w:qFormat/>
    <w:rsid w:val="002519D4"/>
    <w:tblPr>
      <w:tblBorders>
        <w:right w:val="single" w:sz="4" w:space="0" w:color="7F7F7F"/>
      </w:tblBorders>
    </w:tblPr>
    <w:tblStylePr w:type="firstRow">
      <w:rPr>
        <w:i/>
        <w:color w:val="7F7F7F"/>
        <w:sz w:val="22"/>
      </w:rPr>
      <w:tblPr/>
      <w:tcPr>
        <w:tcBorders>
          <w:top w:val="nil"/>
          <w:left w:val="nil"/>
          <w:bottom w:val="single" w:sz="4" w:space="0" w:color="7F7F7F"/>
          <w:right w:val="nil"/>
        </w:tcBorders>
        <w:shd w:val="clear" w:color="auto" w:fill="FFFFFF"/>
      </w:tcPr>
    </w:tblStylePr>
    <w:tblStylePr w:type="lastRow">
      <w:rPr>
        <w:i/>
        <w:color w:val="7F7F7F"/>
        <w:sz w:val="22"/>
      </w:rPr>
      <w:tblPr/>
      <w:tcPr>
        <w:tcBorders>
          <w:top w:val="single" w:sz="4" w:space="0" w:color="7F7F7F"/>
          <w:left w:val="nil"/>
          <w:bottom w:val="nil"/>
          <w:right w:val="nil"/>
        </w:tcBorders>
        <w:shd w:val="clear" w:color="auto" w:fill="FFFFFF"/>
      </w:tcPr>
    </w:tblStylePr>
    <w:tblStylePr w:type="firstCol">
      <w:pPr>
        <w:jc w:val="right"/>
      </w:pPr>
      <w:rPr>
        <w:i/>
        <w:color w:val="7F7F7F"/>
        <w:sz w:val="22"/>
      </w:rPr>
      <w:tblPr/>
      <w:tcPr>
        <w:tcBorders>
          <w:top w:val="nil"/>
          <w:left w:val="nil"/>
          <w:bottom w:val="nil"/>
          <w:right w:val="single" w:sz="4" w:space="0" w:color="7F7F7F"/>
        </w:tcBorders>
        <w:shd w:val="clear" w:color="auto" w:fill="FFFFFF"/>
      </w:tcPr>
    </w:tblStylePr>
    <w:tblStylePr w:type="lastCol">
      <w:rPr>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color w:val="7F7F7F"/>
        <w:sz w:val="22"/>
      </w:rPr>
      <w:tblPr/>
      <w:tcPr>
        <w:shd w:val="clear" w:color="auto" w:fill="BFBFBF"/>
      </w:tcPr>
    </w:tblStylePr>
    <w:tblStylePr w:type="band2Horz">
      <w:rPr>
        <w:color w:val="7F7F7F"/>
        <w:sz w:val="22"/>
      </w:rPr>
    </w:tblStylePr>
  </w:style>
  <w:style w:type="table" w:customStyle="1" w:styleId="ListTable7Colorful-Accent1">
    <w:name w:val="List Table 7 Colorful - Accent 1"/>
    <w:basedOn w:val="a1"/>
    <w:uiPriority w:val="99"/>
    <w:qFormat/>
    <w:rsid w:val="002519D4"/>
    <w:tblPr>
      <w:tblBorders>
        <w:right w:val="single" w:sz="4" w:space="0" w:color="4F81BD"/>
      </w:tblBorders>
    </w:tblPr>
    <w:tblStylePr w:type="firstRow">
      <w:rPr>
        <w:i/>
        <w:color w:val="2A4A70"/>
        <w:sz w:val="22"/>
      </w:rPr>
      <w:tblPr/>
      <w:tcPr>
        <w:tcBorders>
          <w:top w:val="nil"/>
          <w:left w:val="nil"/>
          <w:bottom w:val="single" w:sz="4" w:space="0" w:color="4F81BD"/>
          <w:right w:val="nil"/>
        </w:tcBorders>
        <w:shd w:val="clear" w:color="auto" w:fill="FFFFFF"/>
      </w:tcPr>
    </w:tblStylePr>
    <w:tblStylePr w:type="lastRow">
      <w:rPr>
        <w:i/>
        <w:color w:val="2A4A70"/>
        <w:sz w:val="22"/>
      </w:rPr>
      <w:tblPr/>
      <w:tcPr>
        <w:tcBorders>
          <w:top w:val="single" w:sz="4" w:space="0" w:color="4F81BD"/>
          <w:left w:val="nil"/>
          <w:bottom w:val="nil"/>
          <w:right w:val="nil"/>
        </w:tcBorders>
        <w:shd w:val="clear" w:color="auto" w:fill="FFFFFF"/>
      </w:tcPr>
    </w:tblStylePr>
    <w:tblStylePr w:type="firstCol">
      <w:pPr>
        <w:jc w:val="right"/>
      </w:pPr>
      <w:rPr>
        <w:i/>
        <w:color w:val="2A4A70"/>
        <w:sz w:val="22"/>
      </w:rPr>
      <w:tblPr/>
      <w:tcPr>
        <w:tcBorders>
          <w:top w:val="nil"/>
          <w:left w:val="nil"/>
          <w:bottom w:val="nil"/>
          <w:right w:val="single" w:sz="4" w:space="0" w:color="4F81BD"/>
        </w:tcBorders>
        <w:shd w:val="clear" w:color="auto" w:fill="FFFFFF"/>
      </w:tcPr>
    </w:tblStylePr>
    <w:tblStylePr w:type="lastCol">
      <w:rPr>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color w:val="2A4A70"/>
        <w:sz w:val="22"/>
      </w:rPr>
      <w:tblPr/>
      <w:tcPr>
        <w:shd w:val="clear" w:color="auto" w:fill="D2DFEE"/>
      </w:tcPr>
    </w:tblStylePr>
    <w:tblStylePr w:type="band2Horz">
      <w:rPr>
        <w:color w:val="2A4A70"/>
        <w:sz w:val="22"/>
      </w:rPr>
    </w:tblStylePr>
  </w:style>
  <w:style w:type="table" w:customStyle="1" w:styleId="ListTable7Colorful-Accent2">
    <w:name w:val="List Table 7 Colorful - Accent 2"/>
    <w:basedOn w:val="a1"/>
    <w:uiPriority w:val="99"/>
    <w:qFormat/>
    <w:rsid w:val="002519D4"/>
    <w:tblPr>
      <w:tblBorders>
        <w:right w:val="single" w:sz="4" w:space="0" w:color="D99695"/>
      </w:tblBorders>
    </w:tblPr>
    <w:tblStylePr w:type="firstRow">
      <w:rPr>
        <w:i/>
        <w:color w:val="DA9796"/>
        <w:sz w:val="22"/>
      </w:rPr>
      <w:tblPr/>
      <w:tcPr>
        <w:tcBorders>
          <w:top w:val="nil"/>
          <w:left w:val="nil"/>
          <w:bottom w:val="single" w:sz="4" w:space="0" w:color="D99695"/>
          <w:right w:val="nil"/>
        </w:tcBorders>
        <w:shd w:val="clear" w:color="auto" w:fill="FFFFFF"/>
      </w:tcPr>
    </w:tblStylePr>
    <w:tblStylePr w:type="lastRow">
      <w:rPr>
        <w:i/>
        <w:color w:val="DA9796"/>
        <w:sz w:val="22"/>
      </w:rPr>
      <w:tblPr/>
      <w:tcPr>
        <w:tcBorders>
          <w:top w:val="single" w:sz="4" w:space="0" w:color="D99695"/>
          <w:left w:val="nil"/>
          <w:bottom w:val="nil"/>
          <w:right w:val="nil"/>
        </w:tcBorders>
        <w:shd w:val="clear" w:color="auto" w:fill="FFFFFF"/>
      </w:tcPr>
    </w:tblStylePr>
    <w:tblStylePr w:type="firstCol">
      <w:pPr>
        <w:jc w:val="right"/>
      </w:pPr>
      <w:rPr>
        <w:i/>
        <w:color w:val="DA9796"/>
        <w:sz w:val="22"/>
      </w:rPr>
      <w:tblPr/>
      <w:tcPr>
        <w:tcBorders>
          <w:top w:val="nil"/>
          <w:left w:val="nil"/>
          <w:bottom w:val="nil"/>
          <w:right w:val="single" w:sz="4" w:space="0" w:color="D99695"/>
        </w:tcBorders>
        <w:shd w:val="clear" w:color="auto" w:fill="FFFFFF"/>
      </w:tcPr>
    </w:tblStylePr>
    <w:tblStylePr w:type="lastCol">
      <w:rPr>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color w:val="DA9796"/>
        <w:sz w:val="22"/>
      </w:rPr>
      <w:tblPr/>
      <w:tcPr>
        <w:shd w:val="clear" w:color="auto" w:fill="EFD2D2"/>
      </w:tcPr>
    </w:tblStylePr>
    <w:tblStylePr w:type="band2Horz">
      <w:rPr>
        <w:color w:val="DA9796"/>
        <w:sz w:val="22"/>
      </w:rPr>
    </w:tblStylePr>
  </w:style>
  <w:style w:type="table" w:customStyle="1" w:styleId="ListTable7Colorful-Accent3">
    <w:name w:val="List Table 7 Colorful - Accent 3"/>
    <w:basedOn w:val="a1"/>
    <w:uiPriority w:val="99"/>
    <w:qFormat/>
    <w:rsid w:val="002519D4"/>
    <w:tblPr>
      <w:tblBorders>
        <w:right w:val="single" w:sz="4" w:space="0" w:color="C3D69B"/>
      </w:tblBorders>
    </w:tblPr>
    <w:tblStylePr w:type="firstRow">
      <w:rPr>
        <w:i/>
        <w:color w:val="C2D69B"/>
        <w:sz w:val="22"/>
      </w:rPr>
      <w:tblPr/>
      <w:tcPr>
        <w:tcBorders>
          <w:top w:val="nil"/>
          <w:left w:val="nil"/>
          <w:bottom w:val="single" w:sz="4" w:space="0" w:color="C3D69B"/>
          <w:right w:val="nil"/>
        </w:tcBorders>
        <w:shd w:val="clear" w:color="auto" w:fill="FFFFFF"/>
      </w:tcPr>
    </w:tblStylePr>
    <w:tblStylePr w:type="lastRow">
      <w:rPr>
        <w:i/>
        <w:color w:val="C2D69B"/>
        <w:sz w:val="22"/>
      </w:rPr>
      <w:tblPr/>
      <w:tcPr>
        <w:tcBorders>
          <w:top w:val="single" w:sz="4" w:space="0" w:color="C3D69B"/>
          <w:left w:val="nil"/>
          <w:bottom w:val="nil"/>
          <w:right w:val="nil"/>
        </w:tcBorders>
        <w:shd w:val="clear" w:color="auto" w:fill="FFFFFF"/>
      </w:tcPr>
    </w:tblStylePr>
    <w:tblStylePr w:type="firstCol">
      <w:pPr>
        <w:jc w:val="right"/>
      </w:pPr>
      <w:rPr>
        <w:i/>
        <w:color w:val="C2D69B"/>
        <w:sz w:val="22"/>
      </w:rPr>
      <w:tblPr/>
      <w:tcPr>
        <w:tcBorders>
          <w:top w:val="nil"/>
          <w:left w:val="nil"/>
          <w:bottom w:val="nil"/>
          <w:right w:val="single" w:sz="4" w:space="0" w:color="C3D69B"/>
        </w:tcBorders>
        <w:shd w:val="clear" w:color="auto" w:fill="FFFFFF"/>
      </w:tcPr>
    </w:tblStylePr>
    <w:tblStylePr w:type="lastCol">
      <w:rPr>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color w:val="C2D69B"/>
        <w:sz w:val="22"/>
      </w:rPr>
      <w:tblPr/>
      <w:tcPr>
        <w:shd w:val="clear" w:color="auto" w:fill="E5EED5"/>
      </w:tcPr>
    </w:tblStylePr>
    <w:tblStylePr w:type="band2Horz">
      <w:rPr>
        <w:color w:val="C2D69B"/>
        <w:sz w:val="22"/>
      </w:rPr>
    </w:tblStylePr>
  </w:style>
  <w:style w:type="table" w:customStyle="1" w:styleId="ListTable7Colorful-Accent4">
    <w:name w:val="List Table 7 Colorful - Accent 4"/>
    <w:basedOn w:val="a1"/>
    <w:uiPriority w:val="99"/>
    <w:qFormat/>
    <w:rsid w:val="002519D4"/>
    <w:tblPr>
      <w:tblBorders>
        <w:right w:val="single" w:sz="4" w:space="0" w:color="B2A1C6"/>
      </w:tblBorders>
    </w:tblPr>
    <w:tblStylePr w:type="firstRow">
      <w:rPr>
        <w:i/>
        <w:color w:val="B2A1C7"/>
        <w:sz w:val="22"/>
      </w:rPr>
      <w:tblPr/>
      <w:tcPr>
        <w:tcBorders>
          <w:top w:val="nil"/>
          <w:left w:val="nil"/>
          <w:bottom w:val="single" w:sz="4" w:space="0" w:color="B2A1C6"/>
          <w:right w:val="nil"/>
        </w:tcBorders>
        <w:shd w:val="clear" w:color="auto" w:fill="FFFFFF"/>
      </w:tcPr>
    </w:tblStylePr>
    <w:tblStylePr w:type="lastRow">
      <w:rPr>
        <w:i/>
        <w:color w:val="B2A1C7"/>
        <w:sz w:val="22"/>
      </w:rPr>
      <w:tblPr/>
      <w:tcPr>
        <w:tcBorders>
          <w:top w:val="single" w:sz="4" w:space="0" w:color="B2A1C6"/>
          <w:left w:val="nil"/>
          <w:bottom w:val="nil"/>
          <w:right w:val="nil"/>
        </w:tcBorders>
        <w:shd w:val="clear" w:color="auto" w:fill="FFFFFF"/>
      </w:tcPr>
    </w:tblStylePr>
    <w:tblStylePr w:type="firstCol">
      <w:pPr>
        <w:jc w:val="right"/>
      </w:pPr>
      <w:rPr>
        <w:i/>
        <w:color w:val="B2A1C7"/>
        <w:sz w:val="22"/>
      </w:rPr>
      <w:tblPr/>
      <w:tcPr>
        <w:tcBorders>
          <w:top w:val="nil"/>
          <w:left w:val="nil"/>
          <w:bottom w:val="nil"/>
          <w:right w:val="single" w:sz="4" w:space="0" w:color="B2A1C6"/>
        </w:tcBorders>
        <w:shd w:val="clear" w:color="auto" w:fill="FFFFFF"/>
      </w:tcPr>
    </w:tblStylePr>
    <w:tblStylePr w:type="lastCol">
      <w:rPr>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color w:val="B2A1C7"/>
        <w:sz w:val="22"/>
      </w:rPr>
      <w:tblPr/>
      <w:tcPr>
        <w:shd w:val="clear" w:color="auto" w:fill="DFD8E7"/>
      </w:tcPr>
    </w:tblStylePr>
    <w:tblStylePr w:type="band2Horz">
      <w:rPr>
        <w:color w:val="B2A1C7"/>
        <w:sz w:val="22"/>
      </w:rPr>
    </w:tblStylePr>
  </w:style>
  <w:style w:type="table" w:customStyle="1" w:styleId="ListTable7Colorful-Accent5">
    <w:name w:val="List Table 7 Colorful - Accent 5"/>
    <w:basedOn w:val="a1"/>
    <w:uiPriority w:val="99"/>
    <w:qFormat/>
    <w:rsid w:val="002519D4"/>
    <w:tblPr>
      <w:tblBorders>
        <w:right w:val="single" w:sz="4" w:space="0" w:color="92CCDC"/>
      </w:tblBorders>
    </w:tblPr>
    <w:tblStylePr w:type="firstRow">
      <w:rPr>
        <w:i/>
        <w:color w:val="92CDDC"/>
        <w:sz w:val="22"/>
      </w:rPr>
      <w:tblPr/>
      <w:tcPr>
        <w:tcBorders>
          <w:top w:val="nil"/>
          <w:left w:val="nil"/>
          <w:bottom w:val="single" w:sz="4" w:space="0" w:color="92CCDC"/>
          <w:right w:val="nil"/>
        </w:tcBorders>
        <w:shd w:val="clear" w:color="auto" w:fill="FFFFFF"/>
      </w:tcPr>
    </w:tblStylePr>
    <w:tblStylePr w:type="lastRow">
      <w:rPr>
        <w:i/>
        <w:color w:val="92CDDC"/>
        <w:sz w:val="22"/>
      </w:rPr>
      <w:tblPr/>
      <w:tcPr>
        <w:tcBorders>
          <w:top w:val="single" w:sz="4" w:space="0" w:color="92CCDC"/>
          <w:left w:val="nil"/>
          <w:bottom w:val="nil"/>
          <w:right w:val="nil"/>
        </w:tcBorders>
        <w:shd w:val="clear" w:color="auto" w:fill="FFFFFF"/>
      </w:tcPr>
    </w:tblStylePr>
    <w:tblStylePr w:type="firstCol">
      <w:pPr>
        <w:jc w:val="right"/>
      </w:pPr>
      <w:rPr>
        <w:i/>
        <w:color w:val="92CDDC"/>
        <w:sz w:val="22"/>
      </w:rPr>
      <w:tblPr/>
      <w:tcPr>
        <w:tcBorders>
          <w:top w:val="nil"/>
          <w:left w:val="nil"/>
          <w:bottom w:val="nil"/>
          <w:right w:val="single" w:sz="4" w:space="0" w:color="92CCDC"/>
        </w:tcBorders>
        <w:shd w:val="clear" w:color="auto" w:fill="FFFFFF"/>
      </w:tcPr>
    </w:tblStylePr>
    <w:tblStylePr w:type="lastCol">
      <w:rPr>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color w:val="92CDDC"/>
        <w:sz w:val="22"/>
      </w:rPr>
      <w:tblPr/>
      <w:tcPr>
        <w:shd w:val="clear" w:color="auto" w:fill="D1EAF0"/>
      </w:tcPr>
    </w:tblStylePr>
    <w:tblStylePr w:type="band2Horz">
      <w:rPr>
        <w:color w:val="92CDDC"/>
        <w:sz w:val="22"/>
      </w:rPr>
    </w:tblStylePr>
  </w:style>
  <w:style w:type="table" w:customStyle="1" w:styleId="ListTable7Colorful-Accent6">
    <w:name w:val="List Table 7 Colorful - Accent 6"/>
    <w:basedOn w:val="a1"/>
    <w:uiPriority w:val="99"/>
    <w:qFormat/>
    <w:rsid w:val="002519D4"/>
    <w:tblPr>
      <w:tblBorders>
        <w:right w:val="single" w:sz="4" w:space="0" w:color="FAC090"/>
      </w:tblBorders>
    </w:tblPr>
    <w:tblStylePr w:type="firstRow">
      <w:rPr>
        <w:i/>
        <w:color w:val="FABF8F"/>
        <w:sz w:val="22"/>
      </w:rPr>
      <w:tblPr/>
      <w:tcPr>
        <w:tcBorders>
          <w:top w:val="nil"/>
          <w:left w:val="nil"/>
          <w:bottom w:val="single" w:sz="4" w:space="0" w:color="FAC090"/>
          <w:right w:val="nil"/>
        </w:tcBorders>
        <w:shd w:val="clear" w:color="auto" w:fill="FFFFFF"/>
      </w:tcPr>
    </w:tblStylePr>
    <w:tblStylePr w:type="lastRow">
      <w:rPr>
        <w:i/>
        <w:color w:val="FABF8F"/>
        <w:sz w:val="22"/>
      </w:rPr>
      <w:tblPr/>
      <w:tcPr>
        <w:tcBorders>
          <w:top w:val="single" w:sz="4" w:space="0" w:color="FAC090"/>
          <w:left w:val="nil"/>
          <w:bottom w:val="nil"/>
          <w:right w:val="nil"/>
        </w:tcBorders>
        <w:shd w:val="clear" w:color="auto" w:fill="FFFFFF"/>
      </w:tcPr>
    </w:tblStylePr>
    <w:tblStylePr w:type="firstCol">
      <w:pPr>
        <w:jc w:val="right"/>
      </w:pPr>
      <w:rPr>
        <w:i/>
        <w:color w:val="FABF8F"/>
        <w:sz w:val="22"/>
      </w:rPr>
      <w:tblPr/>
      <w:tcPr>
        <w:tcBorders>
          <w:top w:val="nil"/>
          <w:left w:val="nil"/>
          <w:bottom w:val="nil"/>
          <w:right w:val="single" w:sz="4" w:space="0" w:color="FAC090"/>
        </w:tcBorders>
        <w:shd w:val="clear" w:color="auto" w:fill="FFFFFF"/>
      </w:tcPr>
    </w:tblStylePr>
    <w:tblStylePr w:type="lastCol">
      <w:rPr>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color w:val="FABF8F"/>
        <w:sz w:val="22"/>
      </w:rPr>
      <w:tblPr/>
      <w:tcPr>
        <w:shd w:val="clear" w:color="auto" w:fill="FDE4D0"/>
      </w:tcPr>
    </w:tblStylePr>
    <w:tblStylePr w:type="band2Horz">
      <w:rPr>
        <w:color w:val="FABF8F"/>
        <w:sz w:val="22"/>
      </w:rPr>
    </w:tblStylePr>
  </w:style>
  <w:style w:type="table" w:customStyle="1" w:styleId="Lined-Accent">
    <w:name w:val="Lined - Accent"/>
    <w:basedOn w:val="a1"/>
    <w:uiPriority w:val="99"/>
    <w:qFormat/>
    <w:rsid w:val="002519D4"/>
    <w:rPr>
      <w:color w:val="404040"/>
    </w:rP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Lined-Accent1">
    <w:name w:val="Lined - Accent 1"/>
    <w:basedOn w:val="a1"/>
    <w:uiPriority w:val="99"/>
    <w:qFormat/>
    <w:rsid w:val="002519D4"/>
    <w:rPr>
      <w:color w:val="404040"/>
    </w:rPr>
    <w:tblPr/>
    <w:tblStylePr w:type="firstRow">
      <w:rPr>
        <w:color w:val="F2F2F2"/>
        <w:sz w:val="22"/>
      </w:rPr>
      <w:tblPr/>
      <w:tcPr>
        <w:shd w:val="clear" w:color="auto" w:fill="5D8AC2"/>
      </w:tcPr>
    </w:tblStylePr>
    <w:tblStylePr w:type="lastRow">
      <w:rPr>
        <w:color w:val="F2F2F2"/>
        <w:sz w:val="22"/>
      </w:rPr>
      <w:tblPr/>
      <w:tcPr>
        <w:shd w:val="clear" w:color="auto" w:fill="5D8AC2"/>
      </w:tcPr>
    </w:tblStylePr>
    <w:tblStylePr w:type="firstCol">
      <w:rPr>
        <w:color w:val="F2F2F2"/>
        <w:sz w:val="22"/>
      </w:rPr>
      <w:tblPr/>
      <w:tcPr>
        <w:shd w:val="clear" w:color="auto" w:fill="5D8AC2"/>
      </w:tcPr>
    </w:tblStylePr>
    <w:tblStylePr w:type="lastCol">
      <w:rPr>
        <w:color w:val="F2F2F2"/>
        <w:sz w:val="22"/>
      </w:rPr>
      <w:tblPr/>
      <w:tcPr>
        <w:shd w:val="clear" w:color="auto" w:fill="5D8AC2"/>
      </w:tcPr>
    </w:tblStylePr>
    <w:tblStylePr w:type="band1Vert">
      <w:rPr>
        <w:color w:val="404040"/>
        <w:sz w:val="22"/>
      </w:rPr>
    </w:tblStylePr>
    <w:tblStylePr w:type="band2Vert">
      <w:rPr>
        <w:color w:val="404040"/>
        <w:sz w:val="22"/>
      </w:rPr>
      <w:tblPr/>
      <w:tcPr>
        <w:shd w:val="clear" w:color="auto" w:fill="C7D7EA"/>
      </w:tcPr>
    </w:tblStylePr>
    <w:tblStylePr w:type="band1Horz">
      <w:rPr>
        <w:color w:val="404040"/>
        <w:sz w:val="22"/>
      </w:rPr>
    </w:tblStylePr>
    <w:tblStylePr w:type="band2Horz">
      <w:rPr>
        <w:color w:val="404040"/>
        <w:sz w:val="22"/>
      </w:rPr>
      <w:tblPr/>
      <w:tcPr>
        <w:shd w:val="clear" w:color="auto" w:fill="C7D7EA"/>
      </w:tcPr>
    </w:tblStylePr>
  </w:style>
  <w:style w:type="table" w:customStyle="1" w:styleId="Lined-Accent2">
    <w:name w:val="Lined - Accent 2"/>
    <w:basedOn w:val="a1"/>
    <w:uiPriority w:val="99"/>
    <w:qFormat/>
    <w:rsid w:val="002519D4"/>
    <w:rPr>
      <w:color w:val="404040"/>
    </w:rPr>
    <w:tblPr/>
    <w:tblStylePr w:type="firstRow">
      <w:rPr>
        <w:color w:val="F2F2F2"/>
        <w:sz w:val="22"/>
      </w:rPr>
      <w:tblPr/>
      <w:tcPr>
        <w:shd w:val="clear" w:color="auto" w:fill="D99695"/>
      </w:tcPr>
    </w:tblStylePr>
    <w:tblStylePr w:type="lastRow">
      <w:rPr>
        <w:color w:val="F2F2F2"/>
        <w:sz w:val="22"/>
      </w:rPr>
      <w:tblPr/>
      <w:tcPr>
        <w:shd w:val="clear" w:color="auto" w:fill="D99695"/>
      </w:tcPr>
    </w:tblStylePr>
    <w:tblStylePr w:type="firstCol">
      <w:rPr>
        <w:color w:val="F2F2F2"/>
        <w:sz w:val="22"/>
      </w:rPr>
      <w:tblPr/>
      <w:tcPr>
        <w:shd w:val="clear" w:color="auto" w:fill="D99695"/>
      </w:tcPr>
    </w:tblStylePr>
    <w:tblStylePr w:type="lastCol">
      <w:rPr>
        <w:color w:val="F2F2F2"/>
        <w:sz w:val="22"/>
      </w:rPr>
      <w:tblPr/>
      <w:tcPr>
        <w:shd w:val="clear" w:color="auto" w:fill="D99695"/>
      </w:tcPr>
    </w:tblStylePr>
    <w:tblStylePr w:type="band1Vert">
      <w:rPr>
        <w:color w:val="404040"/>
        <w:sz w:val="22"/>
      </w:rPr>
    </w:tblStylePr>
    <w:tblStylePr w:type="band2Vert">
      <w:rPr>
        <w:color w:val="404040"/>
        <w:sz w:val="22"/>
      </w:rPr>
      <w:tblPr/>
      <w:tcPr>
        <w:shd w:val="clear" w:color="auto" w:fill="F2DCDC"/>
      </w:tcPr>
    </w:tblStylePr>
    <w:tblStylePr w:type="band1Horz">
      <w:rPr>
        <w:color w:val="404040"/>
        <w:sz w:val="22"/>
      </w:rPr>
    </w:tblStylePr>
    <w:tblStylePr w:type="band2Horz">
      <w:rPr>
        <w:color w:val="404040"/>
        <w:sz w:val="22"/>
      </w:rPr>
      <w:tblPr/>
      <w:tcPr>
        <w:shd w:val="clear" w:color="auto" w:fill="F2DCDC"/>
      </w:tcPr>
    </w:tblStylePr>
  </w:style>
  <w:style w:type="table" w:customStyle="1" w:styleId="Lined-Accent3">
    <w:name w:val="Lined - Accent 3"/>
    <w:basedOn w:val="a1"/>
    <w:uiPriority w:val="99"/>
    <w:qFormat/>
    <w:rsid w:val="002519D4"/>
    <w:rPr>
      <w:color w:val="404040"/>
    </w:rPr>
    <w:tblPr/>
    <w:tblStylePr w:type="firstRow">
      <w:rPr>
        <w:color w:val="F2F2F2"/>
        <w:sz w:val="22"/>
      </w:rPr>
      <w:tblPr/>
      <w:tcPr>
        <w:shd w:val="clear" w:color="auto" w:fill="9ABB59"/>
      </w:tcPr>
    </w:tblStylePr>
    <w:tblStylePr w:type="lastRow">
      <w:rPr>
        <w:color w:val="F2F2F2"/>
        <w:sz w:val="22"/>
      </w:rPr>
      <w:tblPr/>
      <w:tcPr>
        <w:shd w:val="clear" w:color="auto" w:fill="9ABB59"/>
      </w:tcPr>
    </w:tblStylePr>
    <w:tblStylePr w:type="firstCol">
      <w:rPr>
        <w:color w:val="F2F2F2"/>
        <w:sz w:val="22"/>
      </w:rPr>
      <w:tblPr/>
      <w:tcPr>
        <w:shd w:val="clear" w:color="auto" w:fill="9ABB59"/>
      </w:tcPr>
    </w:tblStylePr>
    <w:tblStylePr w:type="lastCol">
      <w:rPr>
        <w:color w:val="F2F2F2"/>
        <w:sz w:val="22"/>
      </w:rPr>
      <w:tblPr/>
      <w:tcPr>
        <w:shd w:val="clear" w:color="auto" w:fill="9ABB59"/>
      </w:tcPr>
    </w:tblStylePr>
    <w:tblStylePr w:type="band1Vert">
      <w:rPr>
        <w:color w:val="404040"/>
        <w:sz w:val="22"/>
      </w:rPr>
    </w:tblStylePr>
    <w:tblStylePr w:type="band2Vert">
      <w:rPr>
        <w:color w:val="404040"/>
        <w:sz w:val="22"/>
      </w:rPr>
      <w:tblPr/>
      <w:tcPr>
        <w:shd w:val="clear" w:color="auto" w:fill="EAF1DC"/>
      </w:tcPr>
    </w:tblStylePr>
    <w:tblStylePr w:type="band1Horz">
      <w:rPr>
        <w:color w:val="404040"/>
        <w:sz w:val="22"/>
      </w:rPr>
    </w:tblStylePr>
    <w:tblStylePr w:type="band2Horz">
      <w:rPr>
        <w:color w:val="404040"/>
        <w:sz w:val="22"/>
      </w:rPr>
      <w:tblPr/>
      <w:tcPr>
        <w:shd w:val="clear" w:color="auto" w:fill="EAF1DC"/>
      </w:tcPr>
    </w:tblStylePr>
  </w:style>
  <w:style w:type="table" w:customStyle="1" w:styleId="Lined-Accent4">
    <w:name w:val="Lined - Accent 4"/>
    <w:basedOn w:val="a1"/>
    <w:uiPriority w:val="99"/>
    <w:qFormat/>
    <w:rsid w:val="002519D4"/>
    <w:rPr>
      <w:color w:val="404040"/>
    </w:rPr>
    <w:tblPr/>
    <w:tblStylePr w:type="firstRow">
      <w:rPr>
        <w:color w:val="F2F2F2"/>
        <w:sz w:val="22"/>
      </w:rPr>
      <w:tblPr/>
      <w:tcPr>
        <w:shd w:val="clear" w:color="auto" w:fill="B2A1C6"/>
      </w:tcPr>
    </w:tblStylePr>
    <w:tblStylePr w:type="lastRow">
      <w:rPr>
        <w:color w:val="F2F2F2"/>
        <w:sz w:val="22"/>
      </w:rPr>
      <w:tblPr/>
      <w:tcPr>
        <w:shd w:val="clear" w:color="auto" w:fill="B2A1C6"/>
      </w:tcPr>
    </w:tblStylePr>
    <w:tblStylePr w:type="firstCol">
      <w:rPr>
        <w:color w:val="F2F2F2"/>
        <w:sz w:val="22"/>
      </w:rPr>
      <w:tblPr/>
      <w:tcPr>
        <w:shd w:val="clear" w:color="auto" w:fill="B2A1C6"/>
      </w:tcPr>
    </w:tblStylePr>
    <w:tblStylePr w:type="lastCol">
      <w:rPr>
        <w:color w:val="F2F2F2"/>
        <w:sz w:val="22"/>
      </w:rPr>
      <w:tblPr/>
      <w:tcPr>
        <w:shd w:val="clear" w:color="auto" w:fill="B2A1C6"/>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Lined-Accent5">
    <w:name w:val="Lined - Accent 5"/>
    <w:basedOn w:val="a1"/>
    <w:uiPriority w:val="99"/>
    <w:qFormat/>
    <w:rsid w:val="002519D4"/>
    <w:rPr>
      <w:color w:val="404040"/>
    </w:rP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Lined-Accent6">
    <w:name w:val="Lined - Accent 6"/>
    <w:basedOn w:val="a1"/>
    <w:uiPriority w:val="99"/>
    <w:qFormat/>
    <w:rsid w:val="002519D4"/>
    <w:rPr>
      <w:color w:val="404040"/>
    </w:rP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8"/>
      </w:tcPr>
    </w:tblStylePr>
    <w:tblStylePr w:type="band1Horz">
      <w:rPr>
        <w:color w:val="404040"/>
        <w:sz w:val="22"/>
      </w:rPr>
    </w:tblStylePr>
    <w:tblStylePr w:type="band2Horz">
      <w:rPr>
        <w:color w:val="404040"/>
        <w:sz w:val="22"/>
      </w:rPr>
      <w:tblPr/>
      <w:tcPr>
        <w:shd w:val="clear" w:color="auto" w:fill="FDE9D8"/>
      </w:tcPr>
    </w:tblStylePr>
  </w:style>
  <w:style w:type="table" w:customStyle="1" w:styleId="BorderedLined-Accent">
    <w:name w:val="Bordered &amp; Lined - Accent"/>
    <w:basedOn w:val="a1"/>
    <w:uiPriority w:val="99"/>
    <w:qFormat/>
    <w:rsid w:val="002519D4"/>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BorderedLined-Accent1">
    <w:name w:val="Bordered &amp; Lined - Accent 1"/>
    <w:basedOn w:val="a1"/>
    <w:uiPriority w:val="99"/>
    <w:qFormat/>
    <w:rsid w:val="002519D4"/>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color w:val="F2F2F2"/>
        <w:sz w:val="22"/>
      </w:rPr>
      <w:tblPr/>
      <w:tcPr>
        <w:shd w:val="clear" w:color="auto" w:fill="5D8AC2"/>
      </w:tcPr>
    </w:tblStylePr>
    <w:tblStylePr w:type="lastRow">
      <w:rPr>
        <w:color w:val="F2F2F2"/>
        <w:sz w:val="22"/>
      </w:rPr>
      <w:tblPr/>
      <w:tcPr>
        <w:shd w:val="clear" w:color="auto" w:fill="5D8AC2"/>
      </w:tcPr>
    </w:tblStylePr>
    <w:tblStylePr w:type="firstCol">
      <w:rPr>
        <w:color w:val="F2F2F2"/>
        <w:sz w:val="22"/>
      </w:rPr>
      <w:tblPr/>
      <w:tcPr>
        <w:shd w:val="clear" w:color="auto" w:fill="5D8AC2"/>
      </w:tcPr>
    </w:tblStylePr>
    <w:tblStylePr w:type="lastCol">
      <w:rPr>
        <w:color w:val="F2F2F2"/>
        <w:sz w:val="22"/>
      </w:rPr>
      <w:tblPr/>
      <w:tcPr>
        <w:shd w:val="clear" w:color="auto" w:fill="5D8AC2"/>
      </w:tcPr>
    </w:tblStylePr>
    <w:tblStylePr w:type="band1Vert">
      <w:rPr>
        <w:color w:val="404040"/>
        <w:sz w:val="22"/>
      </w:rPr>
    </w:tblStylePr>
    <w:tblStylePr w:type="band2Vert">
      <w:rPr>
        <w:color w:val="404040"/>
        <w:sz w:val="22"/>
      </w:rPr>
      <w:tblPr/>
      <w:tcPr>
        <w:shd w:val="clear" w:color="auto" w:fill="C7D7EA"/>
      </w:tcPr>
    </w:tblStylePr>
    <w:tblStylePr w:type="band1Horz">
      <w:rPr>
        <w:color w:val="404040"/>
        <w:sz w:val="22"/>
      </w:rPr>
    </w:tblStylePr>
    <w:tblStylePr w:type="band2Horz">
      <w:rPr>
        <w:color w:val="404040"/>
        <w:sz w:val="22"/>
      </w:rPr>
      <w:tblPr/>
      <w:tcPr>
        <w:shd w:val="clear" w:color="auto" w:fill="C7D7EA"/>
      </w:tcPr>
    </w:tblStylePr>
  </w:style>
  <w:style w:type="table" w:customStyle="1" w:styleId="BorderedLined-Accent2">
    <w:name w:val="Bordered &amp; Lined - Accent 2"/>
    <w:basedOn w:val="a1"/>
    <w:uiPriority w:val="99"/>
    <w:qFormat/>
    <w:rsid w:val="002519D4"/>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color w:val="F2F2F2"/>
        <w:sz w:val="22"/>
      </w:rPr>
      <w:tblPr/>
      <w:tcPr>
        <w:shd w:val="clear" w:color="auto" w:fill="D99695"/>
      </w:tcPr>
    </w:tblStylePr>
    <w:tblStylePr w:type="lastRow">
      <w:rPr>
        <w:color w:val="F2F2F2"/>
        <w:sz w:val="22"/>
      </w:rPr>
      <w:tblPr/>
      <w:tcPr>
        <w:shd w:val="clear" w:color="auto" w:fill="D99695"/>
      </w:tcPr>
    </w:tblStylePr>
    <w:tblStylePr w:type="firstCol">
      <w:rPr>
        <w:color w:val="F2F2F2"/>
        <w:sz w:val="22"/>
      </w:rPr>
      <w:tblPr/>
      <w:tcPr>
        <w:shd w:val="clear" w:color="auto" w:fill="D99695"/>
      </w:tcPr>
    </w:tblStylePr>
    <w:tblStylePr w:type="lastCol">
      <w:rPr>
        <w:color w:val="F2F2F2"/>
        <w:sz w:val="22"/>
      </w:rPr>
      <w:tblPr/>
      <w:tcPr>
        <w:shd w:val="clear" w:color="auto" w:fill="D99695"/>
      </w:tcPr>
    </w:tblStylePr>
    <w:tblStylePr w:type="band1Vert">
      <w:rPr>
        <w:color w:val="404040"/>
        <w:sz w:val="22"/>
      </w:rPr>
    </w:tblStylePr>
    <w:tblStylePr w:type="band2Vert">
      <w:rPr>
        <w:color w:val="404040"/>
        <w:sz w:val="22"/>
      </w:rPr>
      <w:tblPr/>
      <w:tcPr>
        <w:shd w:val="clear" w:color="auto" w:fill="F2DCDC"/>
      </w:tcPr>
    </w:tblStylePr>
    <w:tblStylePr w:type="band1Horz">
      <w:rPr>
        <w:color w:val="404040"/>
        <w:sz w:val="22"/>
      </w:rPr>
    </w:tblStylePr>
    <w:tblStylePr w:type="band2Horz">
      <w:rPr>
        <w:color w:val="404040"/>
        <w:sz w:val="22"/>
      </w:rPr>
      <w:tblPr/>
      <w:tcPr>
        <w:shd w:val="clear" w:color="auto" w:fill="F2DCDC"/>
      </w:tcPr>
    </w:tblStylePr>
  </w:style>
  <w:style w:type="table" w:customStyle="1" w:styleId="BorderedLined-Accent3">
    <w:name w:val="Bordered &amp; Lined - Accent 3"/>
    <w:basedOn w:val="a1"/>
    <w:uiPriority w:val="99"/>
    <w:qFormat/>
    <w:rsid w:val="002519D4"/>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color w:val="F2F2F2"/>
        <w:sz w:val="22"/>
      </w:rPr>
      <w:tblPr/>
      <w:tcPr>
        <w:shd w:val="clear" w:color="auto" w:fill="9ABB59"/>
      </w:tcPr>
    </w:tblStylePr>
    <w:tblStylePr w:type="lastRow">
      <w:rPr>
        <w:color w:val="F2F2F2"/>
        <w:sz w:val="22"/>
      </w:rPr>
      <w:tblPr/>
      <w:tcPr>
        <w:shd w:val="clear" w:color="auto" w:fill="9ABB59"/>
      </w:tcPr>
    </w:tblStylePr>
    <w:tblStylePr w:type="firstCol">
      <w:rPr>
        <w:color w:val="F2F2F2"/>
        <w:sz w:val="22"/>
      </w:rPr>
      <w:tblPr/>
      <w:tcPr>
        <w:shd w:val="clear" w:color="auto" w:fill="9ABB59"/>
      </w:tcPr>
    </w:tblStylePr>
    <w:tblStylePr w:type="lastCol">
      <w:rPr>
        <w:color w:val="F2F2F2"/>
        <w:sz w:val="22"/>
      </w:rPr>
      <w:tblPr/>
      <w:tcPr>
        <w:shd w:val="clear" w:color="auto" w:fill="9ABB59"/>
      </w:tcPr>
    </w:tblStylePr>
    <w:tblStylePr w:type="band1Vert">
      <w:rPr>
        <w:color w:val="404040"/>
        <w:sz w:val="22"/>
      </w:rPr>
    </w:tblStylePr>
    <w:tblStylePr w:type="band2Vert">
      <w:rPr>
        <w:color w:val="404040"/>
        <w:sz w:val="22"/>
      </w:rPr>
      <w:tblPr/>
      <w:tcPr>
        <w:shd w:val="clear" w:color="auto" w:fill="EAF1DC"/>
      </w:tcPr>
    </w:tblStylePr>
    <w:tblStylePr w:type="band1Horz">
      <w:rPr>
        <w:color w:val="404040"/>
        <w:sz w:val="22"/>
      </w:rPr>
    </w:tblStylePr>
    <w:tblStylePr w:type="band2Horz">
      <w:rPr>
        <w:color w:val="404040"/>
        <w:sz w:val="22"/>
      </w:rPr>
      <w:tblPr/>
      <w:tcPr>
        <w:shd w:val="clear" w:color="auto" w:fill="EAF1DC"/>
      </w:tcPr>
    </w:tblStylePr>
  </w:style>
  <w:style w:type="table" w:customStyle="1" w:styleId="BorderedLined-Accent4">
    <w:name w:val="Bordered &amp; Lined - Accent 4"/>
    <w:basedOn w:val="a1"/>
    <w:uiPriority w:val="99"/>
    <w:qFormat/>
    <w:rsid w:val="002519D4"/>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color w:val="F2F2F2"/>
        <w:sz w:val="22"/>
      </w:rPr>
      <w:tblPr/>
      <w:tcPr>
        <w:shd w:val="clear" w:color="auto" w:fill="B2A1C6"/>
      </w:tcPr>
    </w:tblStylePr>
    <w:tblStylePr w:type="lastRow">
      <w:rPr>
        <w:color w:val="F2F2F2"/>
        <w:sz w:val="22"/>
      </w:rPr>
      <w:tblPr/>
      <w:tcPr>
        <w:shd w:val="clear" w:color="auto" w:fill="B2A1C6"/>
      </w:tcPr>
    </w:tblStylePr>
    <w:tblStylePr w:type="firstCol">
      <w:rPr>
        <w:color w:val="F2F2F2"/>
        <w:sz w:val="22"/>
      </w:rPr>
      <w:tblPr/>
      <w:tcPr>
        <w:shd w:val="clear" w:color="auto" w:fill="B2A1C6"/>
      </w:tcPr>
    </w:tblStylePr>
    <w:tblStylePr w:type="lastCol">
      <w:rPr>
        <w:color w:val="F2F2F2"/>
        <w:sz w:val="22"/>
      </w:rPr>
      <w:tblPr/>
      <w:tcPr>
        <w:shd w:val="clear" w:color="auto" w:fill="B2A1C6"/>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BorderedLined-Accent5">
    <w:name w:val="Bordered &amp; Lined - Accent 5"/>
    <w:basedOn w:val="a1"/>
    <w:uiPriority w:val="99"/>
    <w:qFormat/>
    <w:rsid w:val="002519D4"/>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BorderedLined-Accent6">
    <w:name w:val="Bordered &amp; Lined - Accent 6"/>
    <w:basedOn w:val="a1"/>
    <w:uiPriority w:val="99"/>
    <w:qFormat/>
    <w:rsid w:val="002519D4"/>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8"/>
      </w:tcPr>
    </w:tblStylePr>
    <w:tblStylePr w:type="band1Horz">
      <w:rPr>
        <w:color w:val="404040"/>
        <w:sz w:val="22"/>
      </w:rPr>
    </w:tblStylePr>
    <w:tblStylePr w:type="band2Horz">
      <w:rPr>
        <w:color w:val="404040"/>
        <w:sz w:val="22"/>
      </w:rPr>
      <w:tblPr/>
      <w:tcPr>
        <w:shd w:val="clear" w:color="auto" w:fill="FDE9D8"/>
      </w:tcPr>
    </w:tblStylePr>
  </w:style>
  <w:style w:type="table" w:customStyle="1" w:styleId="Bordered">
    <w:name w:val="Bordered"/>
    <w:basedOn w:val="a1"/>
    <w:uiPriority w:val="99"/>
    <w:qFormat/>
    <w:rsid w:val="002519D4"/>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rPr>
      <w:tblPr/>
      <w:tcPr>
        <w:tcBorders>
          <w:bottom w:val="single" w:sz="12" w:space="0" w:color="7F7F7F"/>
        </w:tcBorders>
      </w:tcPr>
    </w:tblStylePr>
    <w:tblStylePr w:type="lastRow">
      <w:rPr>
        <w:color w:val="404040"/>
        <w:sz w:val="22"/>
      </w:rPr>
      <w:tblPr/>
      <w:tcPr>
        <w:tcBorders>
          <w:top w:val="single" w:sz="12" w:space="0" w:color="7F7F7F"/>
        </w:tcBorders>
      </w:tcPr>
    </w:tblStylePr>
    <w:tblStylePr w:type="firstCol">
      <w:rPr>
        <w:color w:val="404040"/>
        <w:sz w:val="22"/>
      </w:rPr>
    </w:tblStylePr>
    <w:tblStylePr w:type="lastCol">
      <w:rPr>
        <w:color w:val="404040"/>
        <w:sz w:val="22"/>
      </w:rPr>
      <w:tblPr/>
      <w:tcPr>
        <w:tcBorders>
          <w:left w:val="single" w:sz="12" w:space="0" w:color="7F7F7F"/>
        </w:tcBorders>
      </w:tcPr>
    </w:tblStylePr>
    <w:tblStylePr w:type="band1Horz">
      <w:rPr>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rsid w:val="002519D4"/>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rPr>
      <w:tblPr/>
      <w:tcPr>
        <w:tcBorders>
          <w:bottom w:val="single" w:sz="12" w:space="0" w:color="4F81BD"/>
        </w:tcBorders>
      </w:tcPr>
    </w:tblStylePr>
    <w:tblStylePr w:type="lastRow">
      <w:rPr>
        <w:color w:val="404040"/>
        <w:sz w:val="22"/>
      </w:rPr>
      <w:tblPr/>
      <w:tcPr>
        <w:tcBorders>
          <w:top w:val="single" w:sz="12" w:space="0" w:color="4F81BD"/>
        </w:tcBorders>
      </w:tcPr>
    </w:tblStylePr>
    <w:tblStylePr w:type="firstCol">
      <w:rPr>
        <w:color w:val="404040"/>
        <w:sz w:val="22"/>
      </w:rPr>
    </w:tblStylePr>
    <w:tblStylePr w:type="lastCol">
      <w:rPr>
        <w:color w:val="404040"/>
        <w:sz w:val="22"/>
      </w:rPr>
      <w:tblPr/>
      <w:tcPr>
        <w:tcBorders>
          <w:left w:val="single" w:sz="12" w:space="0" w:color="4F81BD"/>
        </w:tcBorders>
      </w:tcPr>
    </w:tblStylePr>
    <w:tblStylePr w:type="band1Horz">
      <w:rPr>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rsid w:val="002519D4"/>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rPr>
      <w:tblPr/>
      <w:tcPr>
        <w:tcBorders>
          <w:bottom w:val="single" w:sz="12" w:space="0" w:color="D99695"/>
        </w:tcBorders>
      </w:tcPr>
    </w:tblStylePr>
    <w:tblStylePr w:type="lastRow">
      <w:rPr>
        <w:color w:val="404040"/>
        <w:sz w:val="22"/>
      </w:rPr>
      <w:tblPr/>
      <w:tcPr>
        <w:tcBorders>
          <w:top w:val="single" w:sz="12" w:space="0" w:color="D99695"/>
        </w:tcBorders>
      </w:tcPr>
    </w:tblStylePr>
    <w:tblStylePr w:type="firstCol">
      <w:rPr>
        <w:color w:val="404040"/>
        <w:sz w:val="22"/>
      </w:rPr>
    </w:tblStylePr>
    <w:tblStylePr w:type="lastCol">
      <w:rPr>
        <w:color w:val="404040"/>
        <w:sz w:val="22"/>
      </w:rPr>
      <w:tblPr/>
      <w:tcPr>
        <w:tcBorders>
          <w:left w:val="single" w:sz="12" w:space="0" w:color="D99695"/>
        </w:tcBorders>
      </w:tcPr>
    </w:tblStylePr>
    <w:tblStylePr w:type="band1Horz">
      <w:rPr>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rsid w:val="002519D4"/>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rPr>
      <w:tblPr/>
      <w:tcPr>
        <w:tcBorders>
          <w:bottom w:val="single" w:sz="12" w:space="0" w:color="C3D69B"/>
        </w:tcBorders>
      </w:tcPr>
    </w:tblStylePr>
    <w:tblStylePr w:type="lastRow">
      <w:rPr>
        <w:color w:val="404040"/>
        <w:sz w:val="22"/>
      </w:rPr>
      <w:tblPr/>
      <w:tcPr>
        <w:tcBorders>
          <w:top w:val="single" w:sz="12" w:space="0" w:color="C3D69B"/>
        </w:tcBorders>
      </w:tcPr>
    </w:tblStylePr>
    <w:tblStylePr w:type="firstCol">
      <w:rPr>
        <w:color w:val="404040"/>
        <w:sz w:val="22"/>
      </w:rPr>
    </w:tblStylePr>
    <w:tblStylePr w:type="lastCol">
      <w:rPr>
        <w:color w:val="404040"/>
        <w:sz w:val="22"/>
      </w:rPr>
      <w:tblPr/>
      <w:tcPr>
        <w:tcBorders>
          <w:left w:val="single" w:sz="12" w:space="0" w:color="C3D69B"/>
        </w:tcBorders>
      </w:tcPr>
    </w:tblStylePr>
    <w:tblStylePr w:type="band1Horz">
      <w:rPr>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rsid w:val="002519D4"/>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rPr>
      <w:tblPr/>
      <w:tcPr>
        <w:tcBorders>
          <w:bottom w:val="single" w:sz="12" w:space="0" w:color="B2A1C6"/>
        </w:tcBorders>
      </w:tcPr>
    </w:tblStylePr>
    <w:tblStylePr w:type="lastRow">
      <w:rPr>
        <w:color w:val="404040"/>
        <w:sz w:val="22"/>
      </w:rPr>
      <w:tblPr/>
      <w:tcPr>
        <w:tcBorders>
          <w:top w:val="single" w:sz="12" w:space="0" w:color="B2A1C6"/>
        </w:tcBorders>
      </w:tcPr>
    </w:tblStylePr>
    <w:tblStylePr w:type="firstCol">
      <w:rPr>
        <w:color w:val="404040"/>
        <w:sz w:val="22"/>
      </w:rPr>
    </w:tblStylePr>
    <w:tblStylePr w:type="lastCol">
      <w:rPr>
        <w:color w:val="404040"/>
        <w:sz w:val="22"/>
      </w:rPr>
      <w:tblPr/>
      <w:tcPr>
        <w:tcBorders>
          <w:left w:val="single" w:sz="12" w:space="0" w:color="B2A1C6"/>
        </w:tcBorders>
      </w:tcPr>
    </w:tblStylePr>
    <w:tblStylePr w:type="band1Horz">
      <w:rPr>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rsid w:val="002519D4"/>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rPr>
      <w:tblPr/>
      <w:tcPr>
        <w:tcBorders>
          <w:bottom w:val="single" w:sz="12" w:space="0" w:color="92CCDC"/>
        </w:tcBorders>
      </w:tcPr>
    </w:tblStylePr>
    <w:tblStylePr w:type="lastRow">
      <w:rPr>
        <w:color w:val="404040"/>
        <w:sz w:val="22"/>
      </w:rPr>
      <w:tblPr/>
      <w:tcPr>
        <w:tcBorders>
          <w:top w:val="single" w:sz="12" w:space="0" w:color="92CCDC"/>
        </w:tcBorders>
      </w:tcPr>
    </w:tblStylePr>
    <w:tblStylePr w:type="firstCol">
      <w:rPr>
        <w:color w:val="404040"/>
        <w:sz w:val="22"/>
      </w:rPr>
    </w:tblStylePr>
    <w:tblStylePr w:type="lastCol">
      <w:rPr>
        <w:color w:val="404040"/>
        <w:sz w:val="22"/>
      </w:rPr>
      <w:tblPr/>
      <w:tcPr>
        <w:tcBorders>
          <w:left w:val="single" w:sz="12" w:space="0" w:color="92CCDC"/>
        </w:tcBorders>
      </w:tc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rsid w:val="002519D4"/>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rPr>
      <w:tblPr/>
      <w:tcPr>
        <w:tcBorders>
          <w:bottom w:val="single" w:sz="12" w:space="0" w:color="FAC090"/>
        </w:tcBorders>
      </w:tcPr>
    </w:tblStylePr>
    <w:tblStylePr w:type="lastRow">
      <w:rPr>
        <w:color w:val="404040"/>
        <w:sz w:val="22"/>
      </w:rPr>
      <w:tblPr/>
      <w:tcPr>
        <w:tcBorders>
          <w:top w:val="single" w:sz="12" w:space="0" w:color="FAC090"/>
        </w:tcBorders>
      </w:tcPr>
    </w:tblStylePr>
    <w:tblStylePr w:type="firstCol">
      <w:rPr>
        <w:color w:val="404040"/>
        <w:sz w:val="22"/>
      </w:rPr>
    </w:tblStylePr>
    <w:tblStylePr w:type="lastCol">
      <w:rPr>
        <w:color w:val="404040"/>
        <w:sz w:val="22"/>
      </w:rPr>
      <w:tblPr/>
      <w:tcPr>
        <w:tcBorders>
          <w:left w:val="single" w:sz="12" w:space="0" w:color="FAC090"/>
        </w:tcBorders>
      </w:tc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e">
    <w:name w:val="page number"/>
    <w:basedOn w:val="a0"/>
    <w:uiPriority w:val="99"/>
    <w:semiHidden/>
    <w:unhideWhenUsed/>
    <w:rsid w:val="00574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5913D278-1004-4F62-A6CE-79EA7FB5AE4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9751</Words>
  <Characters>55584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Manager/>
  <Company>SPecialiST RePack</Company>
  <LinksUpToDate>false</LinksUpToDate>
  <CharactersWithSpaces>65205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Екатерина Миc</cp:lastModifiedBy>
  <cp:revision>3</cp:revision>
  <cp:lastPrinted>2024-01-30T05:51:00Z</cp:lastPrinted>
  <dcterms:created xsi:type="dcterms:W3CDTF">2024-01-30T09:48:00Z</dcterms:created>
  <dcterms:modified xsi:type="dcterms:W3CDTF">2024-01-30T09:55:00Z</dcterms:modified>
  <cp:category/>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1049-11.1.0.10920</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